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10063"/>
      </w:tblGrid>
      <w:tr w:rsidR="00625198" w14:paraId="2B933314" w14:textId="77777777">
        <w:trPr>
          <w:trHeight w:val="701"/>
        </w:trPr>
        <w:tc>
          <w:tcPr>
            <w:tcW w:w="10206" w:type="dxa"/>
            <w:tcBorders>
              <w:bottom w:val="single" w:sz="4" w:space="0" w:color="auto"/>
            </w:tcBorders>
            <w:vAlign w:val="bottom"/>
          </w:tcPr>
          <w:p w14:paraId="10343D41" w14:textId="77777777" w:rsidR="006C7927" w:rsidRPr="00741833" w:rsidRDefault="006C7927" w:rsidP="006C7927">
            <w:pPr>
              <w:keepNext/>
              <w:jc w:val="right"/>
              <w:rPr>
                <w:rFonts w:ascii="Times New Roman" w:hAnsi="Times New Roman" w:cs="Times New Roman"/>
                <w:b/>
                <w:sz w:val="28"/>
                <w:szCs w:val="28"/>
                <w:lang w:val="en-US"/>
              </w:rPr>
            </w:pPr>
          </w:p>
          <w:p w14:paraId="3F1E91FF" w14:textId="77777777" w:rsidR="006C7927" w:rsidRPr="00741833" w:rsidRDefault="006C7927" w:rsidP="006C7927">
            <w:pPr>
              <w:jc w:val="right"/>
              <w:rPr>
                <w:rFonts w:ascii="Times New Roman" w:hAnsi="Times New Roman" w:cs="Times New Roman"/>
                <w:b/>
                <w:sz w:val="28"/>
                <w:szCs w:val="28"/>
              </w:rPr>
            </w:pPr>
            <w:r w:rsidRPr="00741833">
              <w:rPr>
                <w:rFonts w:ascii="Times New Roman" w:hAnsi="Times New Roman" w:cs="Times New Roman"/>
                <w:b/>
                <w:sz w:val="28"/>
                <w:szCs w:val="28"/>
              </w:rPr>
              <w:t xml:space="preserve">                                                                                              «УТВЕРЖДАЮ»</w:t>
            </w:r>
          </w:p>
          <w:p w14:paraId="12D3C3FF" w14:textId="77777777" w:rsidR="006C7927" w:rsidRPr="00741833" w:rsidRDefault="006C7927" w:rsidP="006C7927">
            <w:pPr>
              <w:rPr>
                <w:rFonts w:ascii="Times New Roman" w:hAnsi="Times New Roman" w:cs="Times New Roman"/>
                <w:sz w:val="28"/>
                <w:szCs w:val="28"/>
              </w:rPr>
            </w:pPr>
          </w:p>
          <w:p w14:paraId="6112D7BD" w14:textId="77777777" w:rsidR="006C7927" w:rsidRPr="00741833" w:rsidRDefault="006C7927" w:rsidP="006C7927">
            <w:pPr>
              <w:jc w:val="right"/>
              <w:rPr>
                <w:rFonts w:ascii="Times New Roman" w:hAnsi="Times New Roman" w:cs="Times New Roman"/>
                <w:sz w:val="28"/>
                <w:szCs w:val="28"/>
              </w:rPr>
            </w:pPr>
            <w:r w:rsidRPr="00741833">
              <w:rPr>
                <w:rFonts w:ascii="Times New Roman" w:hAnsi="Times New Roman" w:cs="Times New Roman"/>
                <w:sz w:val="28"/>
                <w:szCs w:val="28"/>
              </w:rPr>
              <w:t xml:space="preserve">                                                 Директор </w:t>
            </w:r>
          </w:p>
          <w:p w14:paraId="2AEB6027" w14:textId="5A4463F8" w:rsidR="006C7927" w:rsidRPr="00741833" w:rsidRDefault="006A6F24" w:rsidP="006C7927">
            <w:pPr>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w:t>
            </w:r>
            <w:r w:rsidR="000E611F">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У </w:t>
            </w:r>
            <w:r w:rsidR="000E611F">
              <w:rPr>
                <w:rFonts w:ascii="Times New Roman" w:hAnsi="Times New Roman" w:cs="Times New Roman"/>
                <w:sz w:val="28"/>
                <w:szCs w:val="28"/>
                <w:shd w:val="clear" w:color="auto" w:fill="FFFFFF"/>
              </w:rPr>
              <w:t xml:space="preserve">ДПО </w:t>
            </w:r>
            <w:proofErr w:type="spellStart"/>
            <w:r w:rsidR="00CD3BDF">
              <w:rPr>
                <w:rFonts w:ascii="Times New Roman" w:hAnsi="Times New Roman" w:cs="Times New Roman"/>
                <w:sz w:val="28"/>
                <w:szCs w:val="28"/>
                <w:shd w:val="clear" w:color="auto" w:fill="FFFFFF"/>
              </w:rPr>
              <w:t>ЧиП</w:t>
            </w:r>
            <w:proofErr w:type="spellEnd"/>
          </w:p>
          <w:p w14:paraId="22D480A0" w14:textId="77777777" w:rsidR="006C7927" w:rsidRPr="00741833" w:rsidRDefault="006C7927" w:rsidP="006C7927">
            <w:pPr>
              <w:jc w:val="right"/>
              <w:rPr>
                <w:rFonts w:ascii="Times New Roman" w:hAnsi="Times New Roman" w:cs="Times New Roman"/>
                <w:sz w:val="28"/>
                <w:szCs w:val="28"/>
              </w:rPr>
            </w:pPr>
          </w:p>
          <w:p w14:paraId="4D574667" w14:textId="7C7B7D9B" w:rsidR="006C7927" w:rsidRPr="00741833" w:rsidRDefault="006C7927" w:rsidP="006C7927">
            <w:pPr>
              <w:jc w:val="right"/>
              <w:rPr>
                <w:rFonts w:ascii="Times New Roman" w:hAnsi="Times New Roman" w:cs="Times New Roman"/>
                <w:sz w:val="28"/>
                <w:szCs w:val="28"/>
              </w:rPr>
            </w:pPr>
            <w:r w:rsidRPr="00741833">
              <w:rPr>
                <w:rFonts w:ascii="Times New Roman" w:hAnsi="Times New Roman" w:cs="Times New Roman"/>
                <w:sz w:val="28"/>
                <w:szCs w:val="28"/>
              </w:rPr>
              <w:t xml:space="preserve">                                                                        ____________________ </w:t>
            </w:r>
            <w:r w:rsidR="000E611F">
              <w:rPr>
                <w:rFonts w:ascii="Times New Roman" w:hAnsi="Times New Roman" w:cs="Times New Roman"/>
                <w:sz w:val="28"/>
                <w:szCs w:val="28"/>
              </w:rPr>
              <w:t xml:space="preserve">С.В. </w:t>
            </w:r>
            <w:proofErr w:type="spellStart"/>
            <w:r w:rsidR="000E611F">
              <w:rPr>
                <w:rFonts w:ascii="Times New Roman" w:hAnsi="Times New Roman" w:cs="Times New Roman"/>
                <w:sz w:val="28"/>
                <w:szCs w:val="28"/>
              </w:rPr>
              <w:t>Мачинская</w:t>
            </w:r>
            <w:proofErr w:type="spellEnd"/>
          </w:p>
          <w:p w14:paraId="2834B3D0" w14:textId="18757017" w:rsidR="006C7927" w:rsidRPr="00741833" w:rsidRDefault="006C7927" w:rsidP="006C7927">
            <w:pPr>
              <w:jc w:val="right"/>
              <w:rPr>
                <w:rFonts w:ascii="Times New Roman" w:hAnsi="Times New Roman" w:cs="Times New Roman"/>
                <w:sz w:val="28"/>
                <w:szCs w:val="28"/>
              </w:rPr>
            </w:pPr>
            <w:r w:rsidRPr="00741833">
              <w:rPr>
                <w:rFonts w:ascii="Times New Roman" w:hAnsi="Times New Roman" w:cs="Times New Roman"/>
                <w:sz w:val="28"/>
                <w:szCs w:val="28"/>
              </w:rPr>
              <w:t xml:space="preserve">                                                                                             «____</w:t>
            </w:r>
            <w:proofErr w:type="gramStart"/>
            <w:r w:rsidRPr="00741833">
              <w:rPr>
                <w:rFonts w:ascii="Times New Roman" w:hAnsi="Times New Roman" w:cs="Times New Roman"/>
                <w:sz w:val="28"/>
                <w:szCs w:val="28"/>
              </w:rPr>
              <w:t>_»_</w:t>
            </w:r>
            <w:proofErr w:type="gramEnd"/>
            <w:r w:rsidRPr="00741833">
              <w:rPr>
                <w:rFonts w:ascii="Times New Roman" w:hAnsi="Times New Roman" w:cs="Times New Roman"/>
                <w:sz w:val="28"/>
                <w:szCs w:val="28"/>
              </w:rPr>
              <w:t>______________ 202</w:t>
            </w:r>
            <w:r w:rsidR="006A6F24">
              <w:rPr>
                <w:rFonts w:ascii="Times New Roman" w:hAnsi="Times New Roman" w:cs="Times New Roman"/>
                <w:sz w:val="28"/>
                <w:szCs w:val="28"/>
              </w:rPr>
              <w:t>6</w:t>
            </w:r>
            <w:r w:rsidRPr="00741833">
              <w:rPr>
                <w:rFonts w:ascii="Times New Roman" w:hAnsi="Times New Roman" w:cs="Times New Roman"/>
                <w:sz w:val="28"/>
                <w:szCs w:val="28"/>
              </w:rPr>
              <w:t>г.</w:t>
            </w:r>
          </w:p>
          <w:p w14:paraId="08E2F69A" w14:textId="77777777" w:rsidR="006C7927" w:rsidRPr="00741833" w:rsidRDefault="006C7927" w:rsidP="006C7927">
            <w:pPr>
              <w:rPr>
                <w:rFonts w:ascii="Times New Roman" w:hAnsi="Times New Roman" w:cs="Times New Roman"/>
                <w:sz w:val="28"/>
                <w:szCs w:val="28"/>
              </w:rPr>
            </w:pPr>
          </w:p>
          <w:p w14:paraId="061B22BA" w14:textId="77777777" w:rsidR="006C7927" w:rsidRPr="00741833" w:rsidRDefault="006C7927" w:rsidP="006C7927">
            <w:pPr>
              <w:rPr>
                <w:rFonts w:ascii="Times New Roman" w:hAnsi="Times New Roman" w:cs="Times New Roman"/>
                <w:sz w:val="28"/>
                <w:szCs w:val="28"/>
              </w:rPr>
            </w:pPr>
          </w:p>
          <w:p w14:paraId="5A0FF690" w14:textId="77777777" w:rsidR="006C7927" w:rsidRPr="00741833" w:rsidRDefault="006C7927" w:rsidP="006C7927">
            <w:pPr>
              <w:rPr>
                <w:rFonts w:ascii="Times New Roman" w:hAnsi="Times New Roman" w:cs="Times New Roman"/>
                <w:sz w:val="28"/>
                <w:szCs w:val="28"/>
              </w:rPr>
            </w:pPr>
          </w:p>
          <w:p w14:paraId="3172C69C" w14:textId="77777777" w:rsidR="006C7927" w:rsidRPr="00741833" w:rsidRDefault="006C7927" w:rsidP="006C7927">
            <w:pPr>
              <w:rPr>
                <w:rFonts w:ascii="Times New Roman" w:hAnsi="Times New Roman" w:cs="Times New Roman"/>
                <w:sz w:val="28"/>
                <w:szCs w:val="28"/>
              </w:rPr>
            </w:pPr>
          </w:p>
          <w:p w14:paraId="1B3A0F6A" w14:textId="77777777" w:rsidR="006C7927" w:rsidRPr="00741833" w:rsidRDefault="006C7927" w:rsidP="006C7927">
            <w:pPr>
              <w:rPr>
                <w:rFonts w:ascii="Times New Roman" w:hAnsi="Times New Roman" w:cs="Times New Roman"/>
                <w:sz w:val="28"/>
                <w:szCs w:val="28"/>
              </w:rPr>
            </w:pPr>
          </w:p>
          <w:p w14:paraId="1D6E0697" w14:textId="77777777" w:rsidR="006C7927" w:rsidRPr="00741833" w:rsidRDefault="006C7927" w:rsidP="006C7927">
            <w:pPr>
              <w:keepNext/>
              <w:ind w:right="34"/>
              <w:jc w:val="center"/>
              <w:rPr>
                <w:rFonts w:ascii="Times New Roman" w:hAnsi="Times New Roman" w:cs="Times New Roman"/>
                <w:b/>
                <w:spacing w:val="6"/>
                <w:sz w:val="28"/>
                <w:szCs w:val="28"/>
              </w:rPr>
            </w:pPr>
            <w:r w:rsidRPr="00741833">
              <w:rPr>
                <w:rFonts w:ascii="Times New Roman" w:hAnsi="Times New Roman" w:cs="Times New Roman"/>
                <w:b/>
                <w:spacing w:val="6"/>
                <w:sz w:val="28"/>
                <w:szCs w:val="28"/>
              </w:rPr>
              <w:t>ДОКУМЕНТАЦИЯ</w:t>
            </w:r>
          </w:p>
          <w:p w14:paraId="20FF815C" w14:textId="77777777" w:rsidR="006C7927" w:rsidRPr="00741833" w:rsidRDefault="006C7927" w:rsidP="006C7927">
            <w:pPr>
              <w:keepNext/>
              <w:ind w:right="34"/>
              <w:jc w:val="center"/>
              <w:rPr>
                <w:rFonts w:ascii="Times New Roman" w:hAnsi="Times New Roman" w:cs="Times New Roman"/>
                <w:b/>
                <w:spacing w:val="6"/>
                <w:sz w:val="28"/>
                <w:szCs w:val="28"/>
              </w:rPr>
            </w:pPr>
            <w:r w:rsidRPr="00741833">
              <w:rPr>
                <w:rFonts w:ascii="Times New Roman" w:hAnsi="Times New Roman" w:cs="Times New Roman"/>
                <w:b/>
                <w:spacing w:val="6"/>
                <w:sz w:val="28"/>
                <w:szCs w:val="28"/>
              </w:rPr>
              <w:t>О ЗАПРОСЕ КОТИРОВОК</w:t>
            </w:r>
          </w:p>
          <w:p w14:paraId="05126A3C" w14:textId="77777777" w:rsidR="006C7927" w:rsidRPr="00741833" w:rsidRDefault="006C7927" w:rsidP="006C7927">
            <w:pPr>
              <w:keepNext/>
              <w:ind w:right="34"/>
              <w:jc w:val="center"/>
              <w:rPr>
                <w:rFonts w:ascii="Times New Roman" w:hAnsi="Times New Roman" w:cs="Times New Roman"/>
                <w:b/>
                <w:spacing w:val="6"/>
                <w:sz w:val="28"/>
                <w:szCs w:val="28"/>
              </w:rPr>
            </w:pPr>
            <w:r w:rsidRPr="00741833">
              <w:rPr>
                <w:rFonts w:ascii="Times New Roman" w:hAnsi="Times New Roman" w:cs="Times New Roman"/>
                <w:b/>
                <w:spacing w:val="6"/>
                <w:sz w:val="28"/>
                <w:szCs w:val="28"/>
              </w:rPr>
              <w:t>В ЭЛЕКТРОННОЙ ФОРМЕ</w:t>
            </w:r>
          </w:p>
          <w:p w14:paraId="2E824209" w14:textId="77777777" w:rsidR="006C7927" w:rsidRPr="00741833" w:rsidRDefault="006C7927" w:rsidP="006C7927">
            <w:pPr>
              <w:keepNext/>
              <w:ind w:right="34"/>
              <w:jc w:val="center"/>
              <w:rPr>
                <w:rFonts w:ascii="Times New Roman" w:hAnsi="Times New Roman" w:cs="Times New Roman"/>
                <w:b/>
                <w:sz w:val="28"/>
                <w:szCs w:val="28"/>
              </w:rPr>
            </w:pPr>
          </w:p>
          <w:p w14:paraId="562C1CA0" w14:textId="76B151CC" w:rsidR="006C7927" w:rsidRPr="00741833" w:rsidRDefault="006C7927" w:rsidP="006C7927">
            <w:pPr>
              <w:keepNext/>
              <w:ind w:right="34"/>
              <w:jc w:val="center"/>
              <w:rPr>
                <w:rFonts w:ascii="Times New Roman" w:hAnsi="Times New Roman" w:cs="Times New Roman"/>
                <w:b/>
                <w:sz w:val="28"/>
                <w:szCs w:val="28"/>
              </w:rPr>
            </w:pPr>
            <w:r w:rsidRPr="00741833">
              <w:rPr>
                <w:rFonts w:ascii="Times New Roman" w:hAnsi="Times New Roman" w:cs="Times New Roman"/>
                <w:b/>
                <w:sz w:val="28"/>
                <w:szCs w:val="28"/>
              </w:rPr>
              <w:t xml:space="preserve">на </w:t>
            </w:r>
            <w:r w:rsidR="00CD3BDF">
              <w:rPr>
                <w:rFonts w:ascii="Times New Roman" w:hAnsi="Times New Roman" w:cs="Times New Roman"/>
                <w:b/>
                <w:sz w:val="28"/>
                <w:szCs w:val="28"/>
              </w:rPr>
              <w:t>в</w:t>
            </w:r>
            <w:r w:rsidR="00CD3BDF" w:rsidRPr="00CD3BDF">
              <w:rPr>
                <w:rFonts w:ascii="Times New Roman" w:hAnsi="Times New Roman" w:cs="Times New Roman"/>
                <w:b/>
                <w:sz w:val="28"/>
                <w:szCs w:val="28"/>
              </w:rPr>
              <w:t xml:space="preserve">ыполнение работ по модернизации имеющейся системы СОТ и организация системы СКУД МАУ ДПО </w:t>
            </w:r>
            <w:proofErr w:type="spellStart"/>
            <w:r w:rsidR="00CD3BDF" w:rsidRPr="00CD3BDF">
              <w:rPr>
                <w:rFonts w:ascii="Times New Roman" w:hAnsi="Times New Roman" w:cs="Times New Roman"/>
                <w:b/>
                <w:sz w:val="28"/>
                <w:szCs w:val="28"/>
              </w:rPr>
              <w:t>ЧиП</w:t>
            </w:r>
            <w:proofErr w:type="spellEnd"/>
            <w:r w:rsidR="00CD3BDF" w:rsidRPr="00CD3BDF">
              <w:rPr>
                <w:rFonts w:ascii="Times New Roman" w:hAnsi="Times New Roman" w:cs="Times New Roman"/>
                <w:b/>
                <w:sz w:val="28"/>
                <w:szCs w:val="28"/>
              </w:rPr>
              <w:t xml:space="preserve"> по адресу: г. Челябинск, ул. Островского, д. 6</w:t>
            </w:r>
          </w:p>
          <w:p w14:paraId="7552F94B" w14:textId="48822672" w:rsidR="006C7927" w:rsidRPr="00741833" w:rsidRDefault="006C7927" w:rsidP="006C7927">
            <w:pPr>
              <w:keepNext/>
              <w:ind w:right="34"/>
              <w:jc w:val="center"/>
              <w:rPr>
                <w:rFonts w:ascii="Times New Roman" w:hAnsi="Times New Roman" w:cs="Times New Roman"/>
                <w:spacing w:val="-2"/>
                <w:kern w:val="2"/>
                <w:sz w:val="28"/>
                <w:szCs w:val="28"/>
              </w:rPr>
            </w:pPr>
          </w:p>
          <w:p w14:paraId="0B32A3EA" w14:textId="77777777" w:rsidR="006C7927" w:rsidRPr="00741833" w:rsidRDefault="006C7927" w:rsidP="006C7927">
            <w:pPr>
              <w:keepNext/>
              <w:jc w:val="center"/>
              <w:rPr>
                <w:rFonts w:ascii="Times New Roman" w:hAnsi="Times New Roman" w:cs="Times New Roman"/>
                <w:spacing w:val="-2"/>
                <w:kern w:val="2"/>
                <w:sz w:val="28"/>
                <w:szCs w:val="28"/>
              </w:rPr>
            </w:pPr>
          </w:p>
          <w:p w14:paraId="30C7109D" w14:textId="77777777" w:rsidR="006C7927" w:rsidRPr="00741833" w:rsidRDefault="006C7927" w:rsidP="006C7927">
            <w:pPr>
              <w:keepNext/>
              <w:jc w:val="center"/>
              <w:rPr>
                <w:rFonts w:ascii="Times New Roman" w:hAnsi="Times New Roman" w:cs="Times New Roman"/>
                <w:spacing w:val="-2"/>
                <w:kern w:val="2"/>
                <w:sz w:val="28"/>
                <w:szCs w:val="28"/>
              </w:rPr>
            </w:pPr>
          </w:p>
          <w:p w14:paraId="5FD5313F" w14:textId="77777777" w:rsidR="006C7927" w:rsidRPr="00741833" w:rsidRDefault="006C7927" w:rsidP="006C7927">
            <w:pPr>
              <w:keepNext/>
              <w:jc w:val="center"/>
              <w:rPr>
                <w:rFonts w:ascii="Times New Roman" w:hAnsi="Times New Roman" w:cs="Times New Roman"/>
                <w:spacing w:val="-2"/>
                <w:kern w:val="2"/>
                <w:sz w:val="28"/>
                <w:szCs w:val="28"/>
              </w:rPr>
            </w:pPr>
          </w:p>
          <w:p w14:paraId="10CF3267" w14:textId="77777777" w:rsidR="006C7927" w:rsidRPr="00741833" w:rsidRDefault="006C7927" w:rsidP="006C7927">
            <w:pPr>
              <w:keepNext/>
              <w:jc w:val="center"/>
              <w:rPr>
                <w:rFonts w:ascii="Times New Roman" w:hAnsi="Times New Roman" w:cs="Times New Roman"/>
                <w:spacing w:val="-2"/>
                <w:kern w:val="2"/>
                <w:sz w:val="28"/>
                <w:szCs w:val="28"/>
              </w:rPr>
            </w:pPr>
          </w:p>
          <w:p w14:paraId="77CD5E33" w14:textId="77777777" w:rsidR="006C7927" w:rsidRPr="00741833" w:rsidRDefault="006C7927" w:rsidP="006C7927">
            <w:pPr>
              <w:keepNext/>
              <w:jc w:val="center"/>
              <w:rPr>
                <w:rFonts w:ascii="Times New Roman" w:hAnsi="Times New Roman" w:cs="Times New Roman"/>
                <w:spacing w:val="-2"/>
                <w:kern w:val="2"/>
                <w:sz w:val="28"/>
                <w:szCs w:val="28"/>
              </w:rPr>
            </w:pPr>
          </w:p>
          <w:p w14:paraId="1CA3C0FE" w14:textId="6CFAA4C1" w:rsidR="006C7927" w:rsidRPr="00741833" w:rsidRDefault="006C7927" w:rsidP="006C7927">
            <w:pPr>
              <w:keepNext/>
              <w:jc w:val="center"/>
              <w:rPr>
                <w:rFonts w:ascii="Times New Roman" w:hAnsi="Times New Roman" w:cs="Times New Roman"/>
                <w:spacing w:val="-2"/>
                <w:kern w:val="2"/>
                <w:sz w:val="28"/>
                <w:szCs w:val="28"/>
              </w:rPr>
            </w:pPr>
            <w:r w:rsidRPr="00741833">
              <w:rPr>
                <w:rFonts w:ascii="Times New Roman" w:hAnsi="Times New Roman" w:cs="Times New Roman"/>
                <w:spacing w:val="-2"/>
                <w:kern w:val="2"/>
                <w:sz w:val="28"/>
                <w:szCs w:val="28"/>
              </w:rPr>
              <w:t xml:space="preserve">г. </w:t>
            </w:r>
            <w:r w:rsidR="000E611F">
              <w:rPr>
                <w:rFonts w:ascii="Times New Roman" w:hAnsi="Times New Roman" w:cs="Times New Roman"/>
                <w:spacing w:val="-2"/>
                <w:kern w:val="2"/>
                <w:sz w:val="28"/>
                <w:szCs w:val="28"/>
              </w:rPr>
              <w:t>Челябинск</w:t>
            </w:r>
          </w:p>
          <w:p w14:paraId="512F8A7E" w14:textId="203B9EE8" w:rsidR="006C7927" w:rsidRPr="00741833" w:rsidRDefault="006C7927" w:rsidP="006C7927">
            <w:pPr>
              <w:keepNext/>
              <w:jc w:val="center"/>
              <w:rPr>
                <w:rFonts w:ascii="Times New Roman" w:hAnsi="Times New Roman" w:cs="Times New Roman"/>
                <w:spacing w:val="-2"/>
                <w:kern w:val="2"/>
                <w:sz w:val="28"/>
                <w:szCs w:val="28"/>
              </w:rPr>
            </w:pPr>
            <w:r w:rsidRPr="00741833">
              <w:rPr>
                <w:rFonts w:ascii="Times New Roman" w:hAnsi="Times New Roman" w:cs="Times New Roman"/>
                <w:spacing w:val="-2"/>
                <w:kern w:val="2"/>
                <w:sz w:val="28"/>
                <w:szCs w:val="28"/>
              </w:rPr>
              <w:t>202</w:t>
            </w:r>
            <w:r w:rsidR="006A6F24">
              <w:rPr>
                <w:rFonts w:ascii="Times New Roman" w:hAnsi="Times New Roman" w:cs="Times New Roman"/>
                <w:spacing w:val="-2"/>
                <w:kern w:val="2"/>
                <w:sz w:val="28"/>
                <w:szCs w:val="28"/>
              </w:rPr>
              <w:t>6</w:t>
            </w:r>
            <w:r w:rsidRPr="00741833">
              <w:rPr>
                <w:rFonts w:ascii="Times New Roman" w:hAnsi="Times New Roman" w:cs="Times New Roman"/>
                <w:spacing w:val="-2"/>
                <w:kern w:val="2"/>
                <w:sz w:val="28"/>
                <w:szCs w:val="28"/>
              </w:rPr>
              <w:t xml:space="preserve"> г.</w:t>
            </w:r>
          </w:p>
          <w:p w14:paraId="27E0E2C9" w14:textId="77777777" w:rsidR="006C7927" w:rsidRPr="00741833" w:rsidRDefault="006C7927" w:rsidP="006C7927">
            <w:pPr>
              <w:keepNext/>
              <w:jc w:val="center"/>
              <w:rPr>
                <w:rFonts w:ascii="Times New Roman" w:hAnsi="Times New Roman" w:cs="Times New Roman"/>
                <w:spacing w:val="-2"/>
                <w:kern w:val="2"/>
                <w:sz w:val="28"/>
                <w:szCs w:val="28"/>
              </w:rPr>
            </w:pPr>
          </w:p>
          <w:p w14:paraId="7968F8C8" w14:textId="77777777" w:rsidR="006C7927" w:rsidRPr="00741833" w:rsidRDefault="006C7927" w:rsidP="006C7927">
            <w:pPr>
              <w:keepNext/>
              <w:jc w:val="center"/>
              <w:rPr>
                <w:rFonts w:ascii="Times New Roman" w:hAnsi="Times New Roman" w:cs="Times New Roman"/>
                <w:spacing w:val="-2"/>
                <w:kern w:val="2"/>
                <w:sz w:val="28"/>
                <w:szCs w:val="28"/>
              </w:rPr>
            </w:pPr>
          </w:p>
          <w:p w14:paraId="4B1D0099" w14:textId="77777777" w:rsidR="006C7927" w:rsidRPr="00741833" w:rsidRDefault="006C7927" w:rsidP="006C7927">
            <w:pPr>
              <w:rPr>
                <w:rFonts w:ascii="Times New Roman" w:hAnsi="Times New Roman" w:cs="Times New Roman"/>
                <w:b/>
                <w:color w:val="000000"/>
                <w:spacing w:val="-2"/>
                <w:kern w:val="2"/>
                <w:sz w:val="28"/>
                <w:szCs w:val="28"/>
              </w:rPr>
            </w:pPr>
            <w:r w:rsidRPr="00741833">
              <w:rPr>
                <w:rFonts w:ascii="Times New Roman" w:hAnsi="Times New Roman" w:cs="Times New Roman"/>
                <w:b/>
                <w:color w:val="000000"/>
                <w:spacing w:val="-2"/>
                <w:kern w:val="2"/>
                <w:sz w:val="28"/>
                <w:szCs w:val="28"/>
              </w:rPr>
              <w:br w:type="page"/>
            </w:r>
          </w:p>
          <w:p w14:paraId="32ACD5CF" w14:textId="00B13014" w:rsidR="00625198" w:rsidRDefault="006A6F24">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МУНИЦИПАЛЬНОЕ </w:t>
            </w:r>
            <w:r w:rsidR="00D326BD">
              <w:rPr>
                <w:rFonts w:ascii="Times New Roman" w:eastAsia="Times New Roman" w:hAnsi="Times New Roman" w:cs="Times New Roman"/>
                <w:b/>
                <w:bCs/>
                <w:sz w:val="28"/>
                <w:szCs w:val="28"/>
                <w:lang w:eastAsia="ru-RU"/>
              </w:rPr>
              <w:t>АВТОНОМНОЕ УЧРЕЖДЕНИЕ ДОПОЛНИТЕЛЬНОГО ПРОФЕССИОНАЛЬНОГО ОБРАЗОВАНИЯ «</w:t>
            </w:r>
            <w:r w:rsidR="00CD3BDF">
              <w:rPr>
                <w:rFonts w:ascii="Times New Roman" w:eastAsia="Times New Roman" w:hAnsi="Times New Roman" w:cs="Times New Roman"/>
                <w:b/>
                <w:bCs/>
                <w:sz w:val="28"/>
                <w:szCs w:val="28"/>
                <w:lang w:eastAsia="ru-RU"/>
              </w:rPr>
              <w:t>ЧЕЛЯБИНСКИЙ ИНСТИТУТ ПРОСВЕЩЕНИЯ</w:t>
            </w:r>
            <w:r w:rsidR="00D326BD">
              <w:rPr>
                <w:rFonts w:ascii="Times New Roman" w:eastAsia="Times New Roman" w:hAnsi="Times New Roman" w:cs="Times New Roman"/>
                <w:b/>
                <w:bCs/>
                <w:sz w:val="28"/>
                <w:szCs w:val="28"/>
                <w:lang w:eastAsia="ru-RU"/>
              </w:rPr>
              <w:t>»</w:t>
            </w:r>
          </w:p>
        </w:tc>
      </w:tr>
      <w:tr w:rsidR="00625198" w14:paraId="3699A7A4" w14:textId="77777777">
        <w:trPr>
          <w:trHeight w:val="70"/>
        </w:trPr>
        <w:tc>
          <w:tcPr>
            <w:tcW w:w="10206" w:type="dxa"/>
            <w:tcBorders>
              <w:top w:val="single" w:sz="4" w:space="0" w:color="auto"/>
            </w:tcBorders>
          </w:tcPr>
          <w:p w14:paraId="491B47AE" w14:textId="77777777" w:rsidR="00625198" w:rsidRDefault="00C941D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(наименование заказчика)</w:t>
            </w:r>
          </w:p>
        </w:tc>
      </w:tr>
    </w:tbl>
    <w:p w14:paraId="3FC118B8" w14:textId="77777777" w:rsidR="00625198" w:rsidRDefault="00625198">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780"/>
      </w:tblGrid>
      <w:tr w:rsidR="00625198" w14:paraId="15C31930" w14:textId="77777777">
        <w:trPr>
          <w:trHeight w:val="2206"/>
          <w:jc w:val="right"/>
        </w:trPr>
        <w:tc>
          <w:tcPr>
            <w:tcW w:w="5780" w:type="dxa"/>
          </w:tcPr>
          <w:p w14:paraId="6DDE1206" w14:textId="77777777" w:rsidR="00625198" w:rsidRDefault="00C941DE">
            <w:pPr>
              <w:widowControl w:val="0"/>
              <w:spacing w:after="0" w:line="240" w:lineRule="auto"/>
              <w:jc w:val="right"/>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«УТВЕРЖДАЮ»</w:t>
            </w:r>
          </w:p>
          <w:p w14:paraId="7B665F72" w14:textId="77777777" w:rsidR="00625198" w:rsidRDefault="00625198">
            <w:pPr>
              <w:widowControl w:val="0"/>
              <w:spacing w:after="0" w:line="240" w:lineRule="auto"/>
              <w:jc w:val="right"/>
              <w:rPr>
                <w:rFonts w:ascii="Times New Roman" w:eastAsia="Times New Roman" w:hAnsi="Times New Roman" w:cs="Times New Roman"/>
                <w:sz w:val="28"/>
                <w:szCs w:val="28"/>
                <w:lang w:eastAsia="ar-SA"/>
              </w:rPr>
            </w:pPr>
          </w:p>
          <w:p w14:paraId="21688E94" w14:textId="77777777" w:rsidR="00625198" w:rsidRDefault="00C941DE">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14:paraId="4332887A" w14:textId="77777777" w:rsidR="00625198" w:rsidRDefault="00625198">
            <w:pPr>
              <w:spacing w:after="0" w:line="240" w:lineRule="auto"/>
              <w:jc w:val="right"/>
              <w:rPr>
                <w:rFonts w:ascii="Times New Roman" w:eastAsia="Times New Roman" w:hAnsi="Times New Roman" w:cs="Times New Roman"/>
                <w:sz w:val="28"/>
                <w:szCs w:val="28"/>
              </w:rPr>
            </w:pPr>
          </w:p>
          <w:p w14:paraId="04AA7974" w14:textId="77777777" w:rsidR="00625198" w:rsidRDefault="00C941DE">
            <w:pPr>
              <w:spacing w:after="0" w:line="240" w:lineRule="auto"/>
              <w:jc w:val="right"/>
              <w:rPr>
                <w:rFonts w:ascii="Times New Roman" w:eastAsia="Times New Roman" w:hAnsi="Times New Roman" w:cs="Times New Roman"/>
                <w:sz w:val="28"/>
                <w:szCs w:val="28"/>
                <w:highlight w:val="yellow"/>
                <w:lang w:eastAsia="ar-SA"/>
              </w:rPr>
            </w:pPr>
            <w:r>
              <w:rPr>
                <w:rFonts w:ascii="Times New Roman" w:eastAsia="Times New Roman" w:hAnsi="Times New Roman" w:cs="Times New Roman"/>
                <w:sz w:val="28"/>
                <w:szCs w:val="28"/>
              </w:rPr>
              <w:t xml:space="preserve">___________________ </w:t>
            </w:r>
            <w:r w:rsidR="00FE7A2E">
              <w:rPr>
                <w:rFonts w:ascii="Times New Roman" w:eastAsia="Times New Roman" w:hAnsi="Times New Roman" w:cs="Times New Roman"/>
                <w:sz w:val="28"/>
                <w:szCs w:val="28"/>
                <w:lang w:eastAsia="ar-SA"/>
              </w:rPr>
              <w:t>______</w:t>
            </w:r>
          </w:p>
          <w:p w14:paraId="1B021569" w14:textId="77777777" w:rsidR="00625198" w:rsidRDefault="00625198">
            <w:pPr>
              <w:spacing w:after="0" w:line="240" w:lineRule="auto"/>
              <w:jc w:val="right"/>
              <w:rPr>
                <w:rFonts w:ascii="Times New Roman" w:eastAsia="Times New Roman" w:hAnsi="Times New Roman" w:cs="Times New Roman"/>
                <w:sz w:val="28"/>
                <w:szCs w:val="28"/>
              </w:rPr>
            </w:pPr>
          </w:p>
          <w:p w14:paraId="39FC0E73" w14:textId="560F40C9" w:rsidR="00625198" w:rsidRDefault="00C941DE">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8"/>
                <w:szCs w:val="28"/>
                <w:lang w:eastAsia="ar-SA"/>
              </w:rPr>
              <w:t xml:space="preserve"> «</w:t>
            </w:r>
            <w:r w:rsidR="00FE7A2E">
              <w:rPr>
                <w:rFonts w:ascii="Times New Roman" w:eastAsia="Times New Roman" w:hAnsi="Times New Roman" w:cs="Times New Roman"/>
                <w:b/>
                <w:sz w:val="28"/>
                <w:szCs w:val="28"/>
                <w:lang w:eastAsia="ar-SA"/>
              </w:rPr>
              <w:t>___</w:t>
            </w:r>
            <w:r>
              <w:rPr>
                <w:rFonts w:ascii="Times New Roman" w:eastAsia="Times New Roman" w:hAnsi="Times New Roman" w:cs="Times New Roman"/>
                <w:b/>
                <w:sz w:val="28"/>
                <w:szCs w:val="28"/>
                <w:lang w:eastAsia="ar-SA"/>
              </w:rPr>
              <w:t xml:space="preserve">» </w:t>
            </w:r>
            <w:r w:rsidR="00D326BD">
              <w:rPr>
                <w:rFonts w:ascii="Times New Roman" w:eastAsia="Times New Roman" w:hAnsi="Times New Roman" w:cs="Times New Roman"/>
                <w:b/>
                <w:sz w:val="28"/>
                <w:szCs w:val="28"/>
                <w:lang w:eastAsia="ar-SA"/>
              </w:rPr>
              <w:t>марта</w:t>
            </w:r>
            <w:r>
              <w:rPr>
                <w:rFonts w:ascii="Times New Roman" w:eastAsia="Times New Roman" w:hAnsi="Times New Roman" w:cs="Times New Roman"/>
                <w:b/>
                <w:sz w:val="28"/>
                <w:szCs w:val="28"/>
                <w:lang w:eastAsia="ar-SA"/>
              </w:rPr>
              <w:t xml:space="preserve"> 202</w:t>
            </w:r>
            <w:r w:rsidR="006A6F24">
              <w:rPr>
                <w:rFonts w:ascii="Times New Roman" w:eastAsia="Times New Roman" w:hAnsi="Times New Roman" w:cs="Times New Roman"/>
                <w:b/>
                <w:sz w:val="28"/>
                <w:szCs w:val="28"/>
                <w:lang w:eastAsia="ar-SA"/>
              </w:rPr>
              <w:t>6</w:t>
            </w:r>
            <w:r>
              <w:rPr>
                <w:rFonts w:ascii="Times New Roman" w:eastAsia="Times New Roman" w:hAnsi="Times New Roman" w:cs="Times New Roman"/>
                <w:b/>
                <w:sz w:val="28"/>
                <w:szCs w:val="28"/>
                <w:lang w:eastAsia="ar-SA"/>
              </w:rPr>
              <w:t xml:space="preserve"> г.</w:t>
            </w:r>
          </w:p>
        </w:tc>
      </w:tr>
    </w:tbl>
    <w:p w14:paraId="78A9FDE2" w14:textId="77777777" w:rsidR="00625198" w:rsidRDefault="00625198">
      <w:pPr>
        <w:spacing w:after="0" w:line="240" w:lineRule="auto"/>
        <w:outlineLvl w:val="1"/>
        <w:rPr>
          <w:rFonts w:ascii="Times New Roman" w:eastAsia="Times New Roman" w:hAnsi="Times New Roman" w:cs="Times New Roman"/>
          <w:b/>
          <w:bCs/>
          <w:sz w:val="32"/>
          <w:szCs w:val="32"/>
        </w:rPr>
      </w:pPr>
    </w:p>
    <w:p w14:paraId="2C7DB0D4" w14:textId="77777777" w:rsidR="00625198" w:rsidRDefault="00C941DE">
      <w:pPr>
        <w:spacing w:after="0" w:line="240"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Извещение</w:t>
      </w:r>
    </w:p>
    <w:p w14:paraId="6CF573E1" w14:textId="77777777" w:rsidR="00625198" w:rsidRDefault="00C941DE">
      <w:pPr>
        <w:spacing w:after="0" w:line="240"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о проведении запроса котировок в электронной форме</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701"/>
        <w:gridCol w:w="426"/>
        <w:gridCol w:w="1559"/>
        <w:gridCol w:w="425"/>
        <w:gridCol w:w="851"/>
        <w:gridCol w:w="1984"/>
      </w:tblGrid>
      <w:tr w:rsidR="00625198" w14:paraId="6447368C" w14:textId="77777777">
        <w:tc>
          <w:tcPr>
            <w:tcW w:w="709" w:type="dxa"/>
          </w:tcPr>
          <w:p w14:paraId="1F6B67CA" w14:textId="77777777" w:rsidR="00625198" w:rsidRDefault="00C941DE">
            <w:p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П/П</w:t>
            </w:r>
          </w:p>
        </w:tc>
        <w:tc>
          <w:tcPr>
            <w:tcW w:w="3402" w:type="dxa"/>
          </w:tcPr>
          <w:p w14:paraId="76797D55" w14:textId="77777777" w:rsidR="00625198" w:rsidRDefault="00625198">
            <w:pPr>
              <w:spacing w:after="0" w:line="240" w:lineRule="auto"/>
              <w:jc w:val="center"/>
              <w:rPr>
                <w:rFonts w:ascii="Times New Roman" w:eastAsia="Times New Roman" w:hAnsi="Times New Roman" w:cs="Times New Roman"/>
                <w:b/>
                <w:caps/>
                <w:sz w:val="24"/>
                <w:szCs w:val="24"/>
              </w:rPr>
            </w:pPr>
          </w:p>
          <w:p w14:paraId="2DCA14A0" w14:textId="77777777" w:rsidR="00625198" w:rsidRDefault="00C941DE">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нАИМЕНОВАНИЕ П/П</w:t>
            </w:r>
          </w:p>
        </w:tc>
        <w:tc>
          <w:tcPr>
            <w:tcW w:w="6946" w:type="dxa"/>
            <w:gridSpan w:val="6"/>
          </w:tcPr>
          <w:p w14:paraId="3C860396" w14:textId="77777777" w:rsidR="00625198" w:rsidRDefault="00625198">
            <w:pPr>
              <w:spacing w:after="0" w:line="240" w:lineRule="auto"/>
              <w:jc w:val="center"/>
              <w:rPr>
                <w:rFonts w:ascii="Times New Roman" w:eastAsia="Times New Roman" w:hAnsi="Times New Roman" w:cs="Times New Roman"/>
                <w:b/>
                <w:caps/>
                <w:sz w:val="24"/>
                <w:szCs w:val="24"/>
              </w:rPr>
            </w:pPr>
          </w:p>
          <w:p w14:paraId="7C445393" w14:textId="77777777" w:rsidR="00625198" w:rsidRDefault="00C941DE">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сОДЕРЖАНИЕ</w:t>
            </w:r>
          </w:p>
        </w:tc>
      </w:tr>
      <w:tr w:rsidR="00625198" w14:paraId="688BC666" w14:textId="77777777">
        <w:tc>
          <w:tcPr>
            <w:tcW w:w="709" w:type="dxa"/>
          </w:tcPr>
          <w:p w14:paraId="1B047459"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402" w:type="dxa"/>
          </w:tcPr>
          <w:p w14:paraId="14F04BDB"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6"/>
          </w:tcPr>
          <w:p w14:paraId="619ADC02" w14:textId="41BCF566" w:rsidR="006C7927" w:rsidRPr="006C7927" w:rsidRDefault="006A6F24" w:rsidP="006C7927">
            <w:pPr>
              <w:tabs>
                <w:tab w:val="left" w:pos="127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МУНИЦИПАЛЬНОЕ </w:t>
            </w:r>
            <w:r w:rsidR="00797419">
              <w:rPr>
                <w:rFonts w:ascii="Times New Roman" w:hAnsi="Times New Roman" w:cs="Times New Roman"/>
                <w:bCs/>
                <w:sz w:val="24"/>
                <w:szCs w:val="24"/>
              </w:rPr>
              <w:t>АВТОНОМНОЕ УЧРЕЖДЕНИЕ ДОПОЛНИТЕЛЬНОГО ПРОФЕССИОНАЛЬНОГО ОБРАЗОВАНИЯ «</w:t>
            </w:r>
            <w:r w:rsidR="00CD3BDF">
              <w:rPr>
                <w:rFonts w:ascii="Times New Roman" w:hAnsi="Times New Roman" w:cs="Times New Roman"/>
                <w:bCs/>
                <w:sz w:val="24"/>
                <w:szCs w:val="24"/>
              </w:rPr>
              <w:t>ЧЕЛЯБИНСКИЙ ИНСТИТУТ ПРОСВЕЩЕНИЯ</w:t>
            </w:r>
            <w:r w:rsidR="00797419">
              <w:rPr>
                <w:rFonts w:ascii="Times New Roman" w:hAnsi="Times New Roman" w:cs="Times New Roman"/>
                <w:bCs/>
                <w:sz w:val="24"/>
                <w:szCs w:val="24"/>
              </w:rPr>
              <w:t>»</w:t>
            </w:r>
            <w:r w:rsidR="006C7927" w:rsidRPr="006C7927">
              <w:rPr>
                <w:rFonts w:ascii="Times New Roman" w:hAnsi="Times New Roman" w:cs="Times New Roman"/>
                <w:bCs/>
                <w:sz w:val="24"/>
                <w:szCs w:val="24"/>
              </w:rPr>
              <w:t xml:space="preserve"> (</w:t>
            </w:r>
            <w:r>
              <w:rPr>
                <w:rFonts w:ascii="Times New Roman" w:hAnsi="Times New Roman" w:cs="Times New Roman"/>
                <w:bCs/>
                <w:sz w:val="24"/>
                <w:szCs w:val="24"/>
              </w:rPr>
              <w:t>М</w:t>
            </w:r>
            <w:r w:rsidR="00797419">
              <w:rPr>
                <w:rFonts w:ascii="Times New Roman" w:hAnsi="Times New Roman" w:cs="Times New Roman"/>
                <w:bCs/>
                <w:sz w:val="24"/>
                <w:szCs w:val="24"/>
              </w:rPr>
              <w:t>А</w:t>
            </w:r>
            <w:r w:rsidR="00BE71F1">
              <w:rPr>
                <w:rFonts w:ascii="Times New Roman" w:hAnsi="Times New Roman" w:cs="Times New Roman"/>
                <w:bCs/>
                <w:sz w:val="24"/>
                <w:szCs w:val="24"/>
              </w:rPr>
              <w:t>У</w:t>
            </w:r>
            <w:r w:rsidR="00797419">
              <w:rPr>
                <w:rFonts w:ascii="Times New Roman" w:hAnsi="Times New Roman" w:cs="Times New Roman"/>
                <w:bCs/>
                <w:sz w:val="24"/>
                <w:szCs w:val="24"/>
              </w:rPr>
              <w:t xml:space="preserve"> ДПО «</w:t>
            </w:r>
            <w:r w:rsidR="00CD3BDF">
              <w:rPr>
                <w:rFonts w:ascii="Times New Roman" w:hAnsi="Times New Roman" w:cs="Times New Roman"/>
                <w:bCs/>
                <w:sz w:val="24"/>
                <w:szCs w:val="24"/>
              </w:rPr>
              <w:t>ЧЕЛЯБИНСКИЙ ИНСТИТУТ ПРОСВЕЩЕНИЯ</w:t>
            </w:r>
            <w:r w:rsidR="00741833">
              <w:rPr>
                <w:rFonts w:ascii="Times New Roman" w:hAnsi="Times New Roman" w:cs="Times New Roman"/>
                <w:bCs/>
                <w:sz w:val="24"/>
                <w:szCs w:val="24"/>
              </w:rPr>
              <w:t>»</w:t>
            </w:r>
            <w:r w:rsidR="00797419">
              <w:rPr>
                <w:rFonts w:ascii="Times New Roman" w:hAnsi="Times New Roman" w:cs="Times New Roman"/>
                <w:bCs/>
                <w:sz w:val="24"/>
                <w:szCs w:val="24"/>
              </w:rPr>
              <w:t>, МАУ ДП</w:t>
            </w:r>
            <w:r w:rsidR="00CD3BDF">
              <w:rPr>
                <w:rFonts w:ascii="Times New Roman" w:hAnsi="Times New Roman" w:cs="Times New Roman"/>
                <w:bCs/>
                <w:sz w:val="24"/>
                <w:szCs w:val="24"/>
              </w:rPr>
              <w:t xml:space="preserve">О </w:t>
            </w:r>
            <w:proofErr w:type="spellStart"/>
            <w:r w:rsidR="00CD3BDF">
              <w:rPr>
                <w:rFonts w:ascii="Times New Roman" w:hAnsi="Times New Roman" w:cs="Times New Roman"/>
                <w:bCs/>
                <w:sz w:val="24"/>
                <w:szCs w:val="24"/>
              </w:rPr>
              <w:t>ЧиП</w:t>
            </w:r>
            <w:proofErr w:type="spellEnd"/>
            <w:r w:rsidR="006C7927" w:rsidRPr="006C7927">
              <w:rPr>
                <w:rFonts w:ascii="Times New Roman" w:hAnsi="Times New Roman" w:cs="Times New Roman"/>
                <w:bCs/>
                <w:sz w:val="24"/>
                <w:szCs w:val="24"/>
              </w:rPr>
              <w:t>)</w:t>
            </w:r>
          </w:p>
          <w:p w14:paraId="0CF7358F" w14:textId="67DF254F" w:rsidR="006C7927" w:rsidRPr="006C7927" w:rsidRDefault="006C7927" w:rsidP="006C7927">
            <w:pPr>
              <w:widowControl w:val="0"/>
              <w:tabs>
                <w:tab w:val="left" w:pos="1276"/>
              </w:tabs>
              <w:spacing w:after="0" w:line="240" w:lineRule="auto"/>
              <w:jc w:val="both"/>
              <w:rPr>
                <w:rFonts w:ascii="Times New Roman" w:hAnsi="Times New Roman" w:cs="Times New Roman"/>
                <w:bCs/>
                <w:sz w:val="24"/>
                <w:szCs w:val="24"/>
              </w:rPr>
            </w:pPr>
            <w:r w:rsidRPr="006C7927">
              <w:rPr>
                <w:rFonts w:ascii="Times New Roman" w:hAnsi="Times New Roman" w:cs="Times New Roman"/>
                <w:bCs/>
                <w:sz w:val="24"/>
                <w:szCs w:val="24"/>
              </w:rPr>
              <w:t xml:space="preserve">Место нахождения: </w:t>
            </w:r>
            <w:r w:rsidR="00797419">
              <w:rPr>
                <w:rFonts w:ascii="Times New Roman" w:hAnsi="Times New Roman" w:cs="Times New Roman"/>
                <w:bCs/>
                <w:sz w:val="24"/>
                <w:szCs w:val="24"/>
              </w:rPr>
              <w:t>4540</w:t>
            </w:r>
            <w:r w:rsidR="00CD3BDF">
              <w:rPr>
                <w:rFonts w:ascii="Times New Roman" w:hAnsi="Times New Roman" w:cs="Times New Roman"/>
                <w:bCs/>
                <w:sz w:val="24"/>
                <w:szCs w:val="24"/>
              </w:rPr>
              <w:t>08</w:t>
            </w:r>
            <w:r w:rsidR="006A6F24">
              <w:rPr>
                <w:rFonts w:ascii="Times New Roman" w:hAnsi="Times New Roman" w:cs="Times New Roman"/>
                <w:bCs/>
                <w:sz w:val="24"/>
                <w:szCs w:val="24"/>
              </w:rPr>
              <w:t>,</w:t>
            </w:r>
            <w:r w:rsidRPr="006C7927">
              <w:rPr>
                <w:rFonts w:ascii="Times New Roman" w:hAnsi="Times New Roman" w:cs="Times New Roman"/>
                <w:bCs/>
                <w:sz w:val="24"/>
                <w:szCs w:val="24"/>
              </w:rPr>
              <w:t xml:space="preserve"> </w:t>
            </w:r>
            <w:r w:rsidR="00797419">
              <w:rPr>
                <w:rFonts w:ascii="Times New Roman" w:hAnsi="Times New Roman" w:cs="Times New Roman"/>
                <w:bCs/>
                <w:sz w:val="24"/>
                <w:szCs w:val="24"/>
              </w:rPr>
              <w:t>ЧЕЛЯБИНСКАЯ ОБЛАСТЬ</w:t>
            </w:r>
            <w:r w:rsidRPr="006C7927">
              <w:rPr>
                <w:rFonts w:ascii="Times New Roman" w:hAnsi="Times New Roman" w:cs="Times New Roman"/>
                <w:bCs/>
                <w:sz w:val="24"/>
                <w:szCs w:val="24"/>
              </w:rPr>
              <w:t>, Г</w:t>
            </w:r>
            <w:r w:rsidR="00741833">
              <w:rPr>
                <w:rFonts w:ascii="Times New Roman" w:hAnsi="Times New Roman" w:cs="Times New Roman"/>
                <w:bCs/>
                <w:sz w:val="24"/>
                <w:szCs w:val="24"/>
              </w:rPr>
              <w:t>. </w:t>
            </w:r>
            <w:r w:rsidR="00797419">
              <w:rPr>
                <w:rFonts w:ascii="Times New Roman" w:hAnsi="Times New Roman" w:cs="Times New Roman"/>
                <w:bCs/>
                <w:sz w:val="24"/>
                <w:szCs w:val="24"/>
              </w:rPr>
              <w:t>ЧЕЛЯБИНСК</w:t>
            </w:r>
            <w:r w:rsidRPr="006C7927">
              <w:rPr>
                <w:rFonts w:ascii="Times New Roman" w:hAnsi="Times New Roman" w:cs="Times New Roman"/>
                <w:bCs/>
                <w:sz w:val="24"/>
                <w:szCs w:val="24"/>
              </w:rPr>
              <w:t xml:space="preserve">, </w:t>
            </w:r>
            <w:r w:rsidR="00741833">
              <w:rPr>
                <w:rFonts w:ascii="Times New Roman" w:hAnsi="Times New Roman" w:cs="Times New Roman"/>
                <w:bCs/>
                <w:sz w:val="24"/>
                <w:szCs w:val="24"/>
              </w:rPr>
              <w:t>УЛ. </w:t>
            </w:r>
            <w:r w:rsidR="00CD3BDF">
              <w:rPr>
                <w:rFonts w:ascii="Times New Roman" w:hAnsi="Times New Roman" w:cs="Times New Roman"/>
                <w:bCs/>
                <w:sz w:val="24"/>
                <w:szCs w:val="24"/>
              </w:rPr>
              <w:t>ОСТРОВСКОГО</w:t>
            </w:r>
            <w:r w:rsidR="00741833">
              <w:rPr>
                <w:rFonts w:ascii="Times New Roman" w:hAnsi="Times New Roman" w:cs="Times New Roman"/>
                <w:bCs/>
                <w:sz w:val="24"/>
                <w:szCs w:val="24"/>
              </w:rPr>
              <w:t>, Д. </w:t>
            </w:r>
            <w:r w:rsidR="00797419">
              <w:rPr>
                <w:rFonts w:ascii="Times New Roman" w:hAnsi="Times New Roman" w:cs="Times New Roman"/>
                <w:bCs/>
                <w:sz w:val="24"/>
                <w:szCs w:val="24"/>
              </w:rPr>
              <w:t>6</w:t>
            </w:r>
          </w:p>
          <w:p w14:paraId="02CE79F5" w14:textId="2611B344" w:rsidR="006C7927" w:rsidRPr="009E339A" w:rsidRDefault="006C7927" w:rsidP="006C7927">
            <w:pPr>
              <w:widowControl w:val="0"/>
              <w:tabs>
                <w:tab w:val="left" w:pos="1276"/>
              </w:tabs>
              <w:spacing w:after="0" w:line="240" w:lineRule="auto"/>
              <w:jc w:val="both"/>
              <w:rPr>
                <w:rFonts w:ascii="Times New Roman" w:hAnsi="Times New Roman" w:cs="Times New Roman"/>
                <w:bCs/>
                <w:sz w:val="24"/>
                <w:szCs w:val="24"/>
                <w:highlight w:val="yellow"/>
              </w:rPr>
            </w:pPr>
            <w:r w:rsidRPr="00741833">
              <w:rPr>
                <w:rFonts w:ascii="Times New Roman" w:hAnsi="Times New Roman" w:cs="Times New Roman"/>
                <w:bCs/>
                <w:sz w:val="24"/>
                <w:szCs w:val="24"/>
                <w:highlight w:val="yellow"/>
              </w:rPr>
              <w:t>Адрес электронной почты:</w:t>
            </w:r>
            <w:r w:rsidR="00741833" w:rsidRPr="00741833">
              <w:rPr>
                <w:rFonts w:ascii="Times New Roman" w:hAnsi="Times New Roman" w:cs="Times New Roman"/>
                <w:bCs/>
                <w:sz w:val="24"/>
                <w:szCs w:val="24"/>
                <w:highlight w:val="yellow"/>
              </w:rPr>
              <w:t xml:space="preserve"> </w:t>
            </w:r>
            <w:r w:rsidR="009E339A">
              <w:rPr>
                <w:rFonts w:ascii="Times New Roman" w:hAnsi="Times New Roman" w:cs="Times New Roman"/>
                <w:bCs/>
                <w:sz w:val="24"/>
                <w:szCs w:val="24"/>
                <w:highlight w:val="yellow"/>
                <w:lang w:val="en-US"/>
              </w:rPr>
              <w:t>mail</w:t>
            </w:r>
            <w:r w:rsidR="009E339A" w:rsidRPr="009E339A">
              <w:rPr>
                <w:rFonts w:ascii="Times New Roman" w:hAnsi="Times New Roman" w:cs="Times New Roman"/>
                <w:bCs/>
                <w:sz w:val="24"/>
                <w:szCs w:val="24"/>
                <w:highlight w:val="yellow"/>
              </w:rPr>
              <w:t>@</w:t>
            </w:r>
            <w:proofErr w:type="spellStart"/>
            <w:r w:rsidR="009E339A">
              <w:rPr>
                <w:rFonts w:ascii="Times New Roman" w:hAnsi="Times New Roman" w:cs="Times New Roman"/>
                <w:bCs/>
                <w:sz w:val="24"/>
                <w:szCs w:val="24"/>
                <w:highlight w:val="yellow"/>
                <w:lang w:val="en-US"/>
              </w:rPr>
              <w:t>cro</w:t>
            </w:r>
            <w:proofErr w:type="spellEnd"/>
            <w:r w:rsidR="009E339A" w:rsidRPr="009E339A">
              <w:rPr>
                <w:rFonts w:ascii="Times New Roman" w:hAnsi="Times New Roman" w:cs="Times New Roman"/>
                <w:bCs/>
                <w:sz w:val="24"/>
                <w:szCs w:val="24"/>
                <w:highlight w:val="yellow"/>
              </w:rPr>
              <w:t>174.</w:t>
            </w:r>
            <w:proofErr w:type="spellStart"/>
            <w:r w:rsidR="009E339A">
              <w:rPr>
                <w:rFonts w:ascii="Times New Roman" w:hAnsi="Times New Roman" w:cs="Times New Roman"/>
                <w:bCs/>
                <w:sz w:val="24"/>
                <w:szCs w:val="24"/>
                <w:highlight w:val="yellow"/>
                <w:lang w:val="en-US"/>
              </w:rPr>
              <w:t>ru</w:t>
            </w:r>
            <w:proofErr w:type="spellEnd"/>
          </w:p>
          <w:p w14:paraId="462958A9" w14:textId="03532045" w:rsidR="00625198" w:rsidRPr="009E339A" w:rsidRDefault="006C7927" w:rsidP="006C7927">
            <w:pPr>
              <w:spacing w:after="0" w:line="240" w:lineRule="auto"/>
              <w:jc w:val="both"/>
              <w:rPr>
                <w:rFonts w:ascii="Times New Roman" w:eastAsia="Times New Roman" w:hAnsi="Times New Roman" w:cs="Times New Roman"/>
                <w:color w:val="0000FF"/>
                <w:sz w:val="24"/>
                <w:szCs w:val="24"/>
                <w:highlight w:val="yellow"/>
                <w:lang w:eastAsia="ar-SA"/>
              </w:rPr>
            </w:pPr>
            <w:r w:rsidRPr="00741833">
              <w:rPr>
                <w:rFonts w:ascii="Times New Roman" w:hAnsi="Times New Roman" w:cs="Times New Roman"/>
                <w:bCs/>
                <w:sz w:val="24"/>
                <w:szCs w:val="24"/>
                <w:highlight w:val="yellow"/>
              </w:rPr>
              <w:t>Контактный телефон:</w:t>
            </w:r>
            <w:r w:rsidR="00741833" w:rsidRPr="00741833">
              <w:rPr>
                <w:rFonts w:ascii="Times New Roman" w:hAnsi="Times New Roman" w:cs="Times New Roman"/>
                <w:bCs/>
                <w:sz w:val="24"/>
                <w:szCs w:val="24"/>
                <w:highlight w:val="yellow"/>
              </w:rPr>
              <w:t xml:space="preserve"> </w:t>
            </w:r>
            <w:r w:rsidR="009E339A" w:rsidRPr="009E339A">
              <w:rPr>
                <w:rFonts w:ascii="Times New Roman" w:hAnsi="Times New Roman" w:cs="Times New Roman"/>
                <w:bCs/>
                <w:sz w:val="24"/>
                <w:szCs w:val="24"/>
                <w:highlight w:val="yellow"/>
              </w:rPr>
              <w:t>8</w:t>
            </w:r>
            <w:r w:rsidRPr="00741833">
              <w:rPr>
                <w:rFonts w:ascii="Times New Roman" w:hAnsi="Times New Roman" w:cs="Times New Roman"/>
                <w:bCs/>
                <w:sz w:val="24"/>
                <w:szCs w:val="24"/>
                <w:highlight w:val="yellow"/>
              </w:rPr>
              <w:t>(</w:t>
            </w:r>
            <w:r w:rsidR="009E339A" w:rsidRPr="009E339A">
              <w:rPr>
                <w:rFonts w:ascii="Times New Roman" w:hAnsi="Times New Roman" w:cs="Times New Roman"/>
                <w:bCs/>
                <w:sz w:val="24"/>
                <w:szCs w:val="24"/>
                <w:highlight w:val="yellow"/>
              </w:rPr>
              <w:t>351</w:t>
            </w:r>
            <w:r w:rsidRPr="00741833">
              <w:rPr>
                <w:rFonts w:ascii="Times New Roman" w:hAnsi="Times New Roman" w:cs="Times New Roman"/>
                <w:bCs/>
                <w:sz w:val="24"/>
                <w:szCs w:val="24"/>
                <w:highlight w:val="yellow"/>
              </w:rPr>
              <w:t>)</w:t>
            </w:r>
            <w:r w:rsidR="009E339A" w:rsidRPr="009E339A">
              <w:rPr>
                <w:rFonts w:ascii="Times New Roman" w:hAnsi="Times New Roman" w:cs="Times New Roman"/>
                <w:bCs/>
                <w:sz w:val="24"/>
                <w:szCs w:val="24"/>
                <w:highlight w:val="yellow"/>
              </w:rPr>
              <w:t>700-10</w:t>
            </w:r>
            <w:r w:rsidRPr="00741833">
              <w:rPr>
                <w:rFonts w:ascii="Times New Roman" w:hAnsi="Times New Roman" w:cs="Times New Roman"/>
                <w:bCs/>
                <w:sz w:val="24"/>
                <w:szCs w:val="24"/>
                <w:highlight w:val="yellow"/>
              </w:rPr>
              <w:t>-</w:t>
            </w:r>
            <w:r w:rsidR="009E339A" w:rsidRPr="009E339A">
              <w:rPr>
                <w:rFonts w:ascii="Times New Roman" w:hAnsi="Times New Roman" w:cs="Times New Roman"/>
                <w:bCs/>
                <w:sz w:val="24"/>
                <w:szCs w:val="24"/>
                <w:highlight w:val="yellow"/>
              </w:rPr>
              <w:t>20</w:t>
            </w:r>
          </w:p>
          <w:p w14:paraId="3B3B2F21" w14:textId="2AF391F9" w:rsidR="00625198" w:rsidRPr="009E339A" w:rsidRDefault="00C941DE" w:rsidP="006C7927">
            <w:pPr>
              <w:spacing w:after="0" w:line="240" w:lineRule="auto"/>
              <w:jc w:val="both"/>
              <w:rPr>
                <w:rFonts w:ascii="Times New Roman" w:hAnsi="Times New Roman" w:cs="Times New Roman"/>
                <w:sz w:val="24"/>
                <w:szCs w:val="24"/>
              </w:rPr>
            </w:pPr>
            <w:r w:rsidRPr="00741833">
              <w:rPr>
                <w:rFonts w:ascii="Times New Roman" w:eastAsia="Times New Roman" w:hAnsi="Times New Roman" w:cs="Times New Roman"/>
                <w:sz w:val="24"/>
                <w:szCs w:val="24"/>
                <w:highlight w:val="yellow"/>
                <w:lang w:eastAsia="ar-SA"/>
              </w:rPr>
              <w:t>Контактное лицо –</w:t>
            </w:r>
            <w:r w:rsidR="009E339A">
              <w:rPr>
                <w:rFonts w:ascii="Times New Roman" w:eastAsia="Times New Roman" w:hAnsi="Times New Roman" w:cs="Times New Roman"/>
                <w:sz w:val="24"/>
                <w:szCs w:val="24"/>
                <w:lang w:eastAsia="ar-SA"/>
              </w:rPr>
              <w:t xml:space="preserve"> Мишина Ольга Викторовна</w:t>
            </w:r>
          </w:p>
        </w:tc>
      </w:tr>
      <w:tr w:rsidR="00625198" w14:paraId="745BBBC5" w14:textId="77777777">
        <w:trPr>
          <w:trHeight w:val="500"/>
        </w:trPr>
        <w:tc>
          <w:tcPr>
            <w:tcW w:w="709" w:type="dxa"/>
          </w:tcPr>
          <w:p w14:paraId="554726D9"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14:paraId="25AA2CF9"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Правовой статус процедуры закупки</w:t>
            </w:r>
          </w:p>
        </w:tc>
        <w:tc>
          <w:tcPr>
            <w:tcW w:w="6946" w:type="dxa"/>
            <w:gridSpan w:val="6"/>
          </w:tcPr>
          <w:p w14:paraId="0C8C13A4" w14:textId="3082B116" w:rsidR="00625198" w:rsidRDefault="00C941DE">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w:t>
            </w:r>
            <w:r w:rsidRPr="00D92CF6">
              <w:rPr>
                <w:rFonts w:ascii="Times New Roman" w:eastAsia="Times New Roman" w:hAnsi="Times New Roman" w:cs="Times New Roman"/>
                <w:color w:val="000000"/>
                <w:sz w:val="24"/>
                <w:szCs w:val="24"/>
                <w:lang w:eastAsia="ar-SA"/>
              </w:rPr>
              <w:t>нужд</w:t>
            </w:r>
            <w:r w:rsidR="009E339A">
              <w:rPr>
                <w:rFonts w:ascii="Times New Roman" w:eastAsia="Times New Roman" w:hAnsi="Times New Roman" w:cs="Times New Roman"/>
                <w:color w:val="000000"/>
                <w:sz w:val="24"/>
                <w:szCs w:val="24"/>
                <w:lang w:eastAsia="ar-SA"/>
              </w:rPr>
              <w:t xml:space="preserve"> МАУ ДПО </w:t>
            </w:r>
            <w:proofErr w:type="spellStart"/>
            <w:r w:rsidR="009E339A">
              <w:rPr>
                <w:rFonts w:ascii="Times New Roman" w:eastAsia="Times New Roman" w:hAnsi="Times New Roman" w:cs="Times New Roman"/>
                <w:color w:val="000000"/>
                <w:sz w:val="24"/>
                <w:szCs w:val="24"/>
                <w:lang w:eastAsia="ar-SA"/>
              </w:rPr>
              <w:t>ЧиП</w:t>
            </w:r>
            <w:proofErr w:type="spellEnd"/>
            <w:r w:rsidRPr="00D92CF6">
              <w:rPr>
                <w:rFonts w:ascii="Times New Roman" w:eastAsia="Times New Roman" w:hAnsi="Times New Roman" w:cs="Times New Roman"/>
                <w:color w:val="000000"/>
                <w:sz w:val="24"/>
                <w:szCs w:val="24"/>
                <w:lang w:eastAsia="ar-SA"/>
              </w:rPr>
              <w:t>.</w:t>
            </w:r>
          </w:p>
          <w:p w14:paraId="74DA437B" w14:textId="77777777" w:rsidR="00625198" w:rsidRDefault="00C941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625198" w14:paraId="7136E8F7" w14:textId="77777777">
        <w:trPr>
          <w:trHeight w:val="500"/>
        </w:trPr>
        <w:tc>
          <w:tcPr>
            <w:tcW w:w="709" w:type="dxa"/>
          </w:tcPr>
          <w:p w14:paraId="7E3F5898"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14:paraId="5F36ABF0"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Предмет закупки (договора)</w:t>
            </w:r>
          </w:p>
        </w:tc>
        <w:tc>
          <w:tcPr>
            <w:tcW w:w="6946" w:type="dxa"/>
            <w:gridSpan w:val="6"/>
          </w:tcPr>
          <w:p w14:paraId="3907E438" w14:textId="77777777" w:rsidR="008D41FE" w:rsidRDefault="008D41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Выполнение </w:t>
            </w:r>
            <w:r w:rsidRPr="008D41FE">
              <w:rPr>
                <w:rFonts w:ascii="Times New Roman" w:eastAsia="Times New Roman" w:hAnsi="Times New Roman" w:cs="Times New Roman"/>
                <w:b/>
                <w:sz w:val="24"/>
                <w:szCs w:val="24"/>
              </w:rPr>
              <w:t xml:space="preserve">работ по модернизации имеющейся системы СОТ и организация системы СКУД МАУ ДПО </w:t>
            </w:r>
            <w:proofErr w:type="spellStart"/>
            <w:r w:rsidRPr="008D41FE">
              <w:rPr>
                <w:rFonts w:ascii="Times New Roman" w:eastAsia="Times New Roman" w:hAnsi="Times New Roman" w:cs="Times New Roman"/>
                <w:b/>
                <w:sz w:val="24"/>
                <w:szCs w:val="24"/>
              </w:rPr>
              <w:t>ЧиП</w:t>
            </w:r>
            <w:proofErr w:type="spellEnd"/>
            <w:r w:rsidRPr="008D41FE">
              <w:rPr>
                <w:rFonts w:ascii="Times New Roman" w:eastAsia="Times New Roman" w:hAnsi="Times New Roman" w:cs="Times New Roman"/>
                <w:b/>
                <w:sz w:val="24"/>
                <w:szCs w:val="24"/>
              </w:rPr>
              <w:t xml:space="preserve"> по адресу: г. Челябинск, ул. Островского, д. 6 </w:t>
            </w:r>
          </w:p>
          <w:p w14:paraId="4F6F059B" w14:textId="03C85F97" w:rsidR="00C208B7" w:rsidRPr="00FE7A2E" w:rsidRDefault="00DD4CEF">
            <w:pPr>
              <w:spacing w:after="0" w:line="24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43</w:t>
            </w:r>
            <w:r w:rsidR="00974D5D" w:rsidRPr="00974D5D">
              <w:rPr>
                <w:rFonts w:ascii="Times New Roman" w:eastAsia="Times New Roman" w:hAnsi="Times New Roman" w:cs="Times New Roman"/>
                <w:b/>
                <w:sz w:val="24"/>
                <w:szCs w:val="24"/>
                <w:highlight w:val="yellow"/>
              </w:rPr>
              <w:t>.</w:t>
            </w:r>
            <w:r>
              <w:rPr>
                <w:rFonts w:ascii="Times New Roman" w:eastAsia="Times New Roman" w:hAnsi="Times New Roman" w:cs="Times New Roman"/>
                <w:b/>
                <w:sz w:val="24"/>
                <w:szCs w:val="24"/>
                <w:highlight w:val="yellow"/>
              </w:rPr>
              <w:t>99</w:t>
            </w:r>
            <w:r w:rsidR="00974D5D" w:rsidRPr="00974D5D">
              <w:rPr>
                <w:rFonts w:ascii="Times New Roman" w:eastAsia="Times New Roman" w:hAnsi="Times New Roman" w:cs="Times New Roman"/>
                <w:b/>
                <w:sz w:val="24"/>
                <w:szCs w:val="24"/>
                <w:highlight w:val="yellow"/>
              </w:rPr>
              <w:t>.</w:t>
            </w:r>
            <w:r>
              <w:rPr>
                <w:rFonts w:ascii="Times New Roman" w:eastAsia="Times New Roman" w:hAnsi="Times New Roman" w:cs="Times New Roman"/>
                <w:b/>
                <w:sz w:val="24"/>
                <w:szCs w:val="24"/>
                <w:highlight w:val="yellow"/>
              </w:rPr>
              <w:t>90.</w:t>
            </w:r>
            <w:r w:rsidR="00974D5D" w:rsidRPr="00974D5D">
              <w:rPr>
                <w:rFonts w:ascii="Times New Roman" w:eastAsia="Times New Roman" w:hAnsi="Times New Roman" w:cs="Times New Roman"/>
                <w:b/>
                <w:sz w:val="24"/>
                <w:szCs w:val="24"/>
                <w:highlight w:val="yellow"/>
              </w:rPr>
              <w:t>19</w:t>
            </w:r>
            <w:r>
              <w:rPr>
                <w:rFonts w:ascii="Times New Roman" w:eastAsia="Times New Roman" w:hAnsi="Times New Roman" w:cs="Times New Roman"/>
                <w:b/>
                <w:sz w:val="24"/>
                <w:szCs w:val="24"/>
                <w:highlight w:val="yellow"/>
              </w:rPr>
              <w:t>0</w:t>
            </w:r>
            <w:r w:rsidR="00974D5D" w:rsidRPr="00974D5D">
              <w:rPr>
                <w:rFonts w:ascii="Times New Roman" w:eastAsia="Times New Roman" w:hAnsi="Times New Roman" w:cs="Times New Roman"/>
                <w:b/>
                <w:sz w:val="24"/>
                <w:szCs w:val="24"/>
                <w:highlight w:val="yellow"/>
              </w:rPr>
              <w:t xml:space="preserve"> — </w:t>
            </w:r>
            <w:r>
              <w:rPr>
                <w:rFonts w:ascii="Times New Roman" w:eastAsia="Times New Roman" w:hAnsi="Times New Roman" w:cs="Times New Roman"/>
                <w:b/>
                <w:sz w:val="24"/>
                <w:szCs w:val="24"/>
                <w:highlight w:val="yellow"/>
              </w:rPr>
              <w:t>Работы строительные специализированные прочие, не включенные в другие группировки</w:t>
            </w:r>
            <w:r w:rsidR="00974D5D" w:rsidRPr="00974D5D">
              <w:rPr>
                <w:rFonts w:ascii="Times New Roman" w:eastAsia="Times New Roman" w:hAnsi="Times New Roman" w:cs="Times New Roman"/>
                <w:b/>
                <w:sz w:val="24"/>
                <w:szCs w:val="24"/>
                <w:highlight w:val="yellow"/>
              </w:rPr>
              <w:t> </w:t>
            </w:r>
          </w:p>
        </w:tc>
      </w:tr>
      <w:tr w:rsidR="00625198" w14:paraId="2C68FE6F" w14:textId="77777777">
        <w:trPr>
          <w:trHeight w:val="350"/>
        </w:trPr>
        <w:tc>
          <w:tcPr>
            <w:tcW w:w="709" w:type="dxa"/>
          </w:tcPr>
          <w:p w14:paraId="62944DE1" w14:textId="77777777" w:rsidR="00625198" w:rsidRDefault="00C941DE">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14:paraId="6E7C9E35" w14:textId="77777777" w:rsidR="00625198" w:rsidRDefault="00C941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проведения закупки</w:t>
            </w:r>
          </w:p>
        </w:tc>
        <w:tc>
          <w:tcPr>
            <w:tcW w:w="6946" w:type="dxa"/>
            <w:gridSpan w:val="6"/>
          </w:tcPr>
          <w:p w14:paraId="3DCE3F8E" w14:textId="77777777" w:rsidR="00625198" w:rsidRDefault="00C941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625198" w14:paraId="0CB5792B" w14:textId="77777777">
        <w:trPr>
          <w:trHeight w:val="331"/>
        </w:trPr>
        <w:tc>
          <w:tcPr>
            <w:tcW w:w="709" w:type="dxa"/>
          </w:tcPr>
          <w:p w14:paraId="52F5A59D"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w:t>
            </w:r>
          </w:p>
        </w:tc>
        <w:tc>
          <w:tcPr>
            <w:tcW w:w="3402" w:type="dxa"/>
          </w:tcPr>
          <w:p w14:paraId="34DF6834"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6"/>
          </w:tcPr>
          <w:p w14:paraId="79AD6981"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625198" w14:paraId="1AFC055B" w14:textId="77777777">
        <w:trPr>
          <w:trHeight w:val="331"/>
        </w:trPr>
        <w:tc>
          <w:tcPr>
            <w:tcW w:w="709" w:type="dxa"/>
          </w:tcPr>
          <w:p w14:paraId="28F6317A"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402" w:type="dxa"/>
          </w:tcPr>
          <w:p w14:paraId="07D4DA68"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Источник финансирования</w:t>
            </w:r>
          </w:p>
        </w:tc>
        <w:tc>
          <w:tcPr>
            <w:tcW w:w="6946" w:type="dxa"/>
            <w:gridSpan w:val="6"/>
          </w:tcPr>
          <w:p w14:paraId="6AE23283" w14:textId="77777777" w:rsidR="009E339A" w:rsidRPr="009E339A" w:rsidRDefault="00C941DE" w:rsidP="009E339A">
            <w:pPr>
              <w:tabs>
                <w:tab w:val="left" w:pos="592"/>
              </w:tabs>
              <w:autoSpaceDE w:val="0"/>
              <w:autoSpaceDN w:val="0"/>
              <w:spacing w:before="1" w:after="0"/>
              <w:ind w:right="153"/>
              <w:jc w:val="both"/>
              <w:rPr>
                <w:rFonts w:ascii="Times New Roman" w:eastAsia="Times New Roman" w:hAnsi="Times New Roman" w:cs="Times New Roman"/>
                <w:sz w:val="24"/>
                <w:szCs w:val="24"/>
                <w:highlight w:val="yellow"/>
              </w:rPr>
            </w:pPr>
            <w:r w:rsidRPr="009E339A">
              <w:rPr>
                <w:rFonts w:ascii="Times New Roman" w:eastAsia="Times New Roman" w:hAnsi="Times New Roman" w:cs="Times New Roman"/>
                <w:sz w:val="24"/>
                <w:szCs w:val="24"/>
                <w:highlight w:val="yellow"/>
              </w:rPr>
              <w:t xml:space="preserve">Источник финансирования данного договора – </w:t>
            </w:r>
            <w:r w:rsidR="009E339A" w:rsidRPr="009E339A">
              <w:rPr>
                <w:rFonts w:ascii="Times New Roman" w:eastAsia="Times New Roman" w:hAnsi="Times New Roman" w:cs="Times New Roman"/>
                <w:sz w:val="24"/>
                <w:szCs w:val="24"/>
                <w:highlight w:val="yellow"/>
              </w:rPr>
              <w:t>субсидия на финансовое обеспечение выполнения муниципального задания</w:t>
            </w:r>
          </w:p>
          <w:p w14:paraId="0BCB8D65" w14:textId="02B8BED5" w:rsidR="00625198" w:rsidRPr="00FE7A2E" w:rsidRDefault="00625198">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highlight w:val="yellow"/>
              </w:rPr>
            </w:pPr>
          </w:p>
        </w:tc>
      </w:tr>
      <w:tr w:rsidR="00625198" w14:paraId="30C8C877" w14:textId="77777777" w:rsidTr="00FE7A2E">
        <w:trPr>
          <w:trHeight w:val="558"/>
        </w:trPr>
        <w:tc>
          <w:tcPr>
            <w:tcW w:w="709" w:type="dxa"/>
          </w:tcPr>
          <w:p w14:paraId="5166273C"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402" w:type="dxa"/>
          </w:tcPr>
          <w:p w14:paraId="56FC04F5" w14:textId="77777777" w:rsidR="00625198" w:rsidRDefault="00C941DE">
            <w:pPr>
              <w:widowControl w:val="0"/>
              <w:tabs>
                <w:tab w:val="left" w:pos="900"/>
                <w:tab w:val="left" w:pos="144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Размещение информации о закупке</w:t>
            </w:r>
          </w:p>
        </w:tc>
        <w:tc>
          <w:tcPr>
            <w:tcW w:w="6946" w:type="dxa"/>
            <w:gridSpan w:val="6"/>
          </w:tcPr>
          <w:p w14:paraId="1D5714E1" w14:textId="77777777" w:rsidR="00625198" w:rsidRDefault="00C941DE">
            <w:p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tooltip="http://www.zakupki.gov.ru/223/" w:history="1">
              <w:r w:rsidR="00625198">
                <w:rPr>
                  <w:rFonts w:ascii="Times New Roman" w:eastAsia="Times New Roman" w:hAnsi="Times New Roman" w:cs="Times New Roman"/>
                  <w:color w:val="0000FF"/>
                  <w:sz w:val="24"/>
                  <w:szCs w:val="24"/>
                  <w:u w:val="single"/>
                </w:rPr>
                <w:t>http://www.</w:t>
              </w:r>
              <w:proofErr w:type="spellStart"/>
              <w:r w:rsidR="00625198">
                <w:rPr>
                  <w:rFonts w:ascii="Times New Roman" w:eastAsia="Times New Roman" w:hAnsi="Times New Roman" w:cs="Times New Roman"/>
                  <w:color w:val="0000FF"/>
                  <w:sz w:val="24"/>
                  <w:szCs w:val="24"/>
                  <w:u w:val="single"/>
                  <w:lang w:val="en-US"/>
                </w:rPr>
                <w:t>zakupki</w:t>
              </w:r>
              <w:proofErr w:type="spellEnd"/>
              <w:r w:rsidR="00625198">
                <w:rPr>
                  <w:rFonts w:ascii="Times New Roman" w:eastAsia="Times New Roman" w:hAnsi="Times New Roman" w:cs="Times New Roman"/>
                  <w:color w:val="0000FF"/>
                  <w:sz w:val="24"/>
                  <w:szCs w:val="24"/>
                  <w:u w:val="single"/>
                </w:rPr>
                <w:t>.</w:t>
              </w:r>
              <w:r w:rsidR="00625198">
                <w:rPr>
                  <w:rFonts w:ascii="Times New Roman" w:eastAsia="Times New Roman" w:hAnsi="Times New Roman" w:cs="Times New Roman"/>
                  <w:color w:val="0000FF"/>
                  <w:sz w:val="24"/>
                  <w:szCs w:val="24"/>
                  <w:u w:val="single"/>
                  <w:lang w:val="en-US"/>
                </w:rPr>
                <w:t>gov</w:t>
              </w:r>
              <w:r w:rsidR="00625198">
                <w:rPr>
                  <w:rFonts w:ascii="Times New Roman" w:eastAsia="Times New Roman" w:hAnsi="Times New Roman" w:cs="Times New Roman"/>
                  <w:color w:val="0000FF"/>
                  <w:sz w:val="24"/>
                  <w:szCs w:val="24"/>
                  <w:u w:val="single"/>
                </w:rPr>
                <w:t>.</w:t>
              </w:r>
              <w:proofErr w:type="spellStart"/>
              <w:r w:rsidR="00625198">
                <w:rPr>
                  <w:rFonts w:ascii="Times New Roman" w:eastAsia="Times New Roman" w:hAnsi="Times New Roman" w:cs="Times New Roman"/>
                  <w:color w:val="0000FF"/>
                  <w:sz w:val="24"/>
                  <w:szCs w:val="24"/>
                  <w:u w:val="single"/>
                </w:rPr>
                <w:t>ru</w:t>
              </w:r>
              <w:proofErr w:type="spellEnd"/>
              <w:r w:rsidR="00625198">
                <w:rPr>
                  <w:rFonts w:ascii="Times New Roman" w:eastAsia="Times New Roman" w:hAnsi="Times New Roman" w:cs="Times New Roman"/>
                  <w:color w:val="0000FF"/>
                  <w:sz w:val="24"/>
                  <w:szCs w:val="24"/>
                  <w:u w:val="single"/>
                </w:rPr>
                <w:t>/</w:t>
              </w:r>
            </w:hyperlink>
            <w:r>
              <w:rPr>
                <w:rFonts w:ascii="Times New Roman" w:eastAsia="Times New Roman" w:hAnsi="Times New Roman" w:cs="Times New Roman"/>
                <w:sz w:val="24"/>
                <w:szCs w:val="24"/>
              </w:rPr>
              <w:t xml:space="preserve"> и на сайте электронной торговой площадки</w:t>
            </w:r>
          </w:p>
        </w:tc>
      </w:tr>
      <w:tr w:rsidR="00625198" w14:paraId="44D2A265" w14:textId="77777777">
        <w:trPr>
          <w:trHeight w:val="409"/>
        </w:trPr>
        <w:tc>
          <w:tcPr>
            <w:tcW w:w="709" w:type="dxa"/>
          </w:tcPr>
          <w:p w14:paraId="21BF5712"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14:paraId="447C1F36" w14:textId="77777777" w:rsidR="00625198" w:rsidRDefault="00C941DE">
            <w:pPr>
              <w:widowControl w:val="0"/>
              <w:tabs>
                <w:tab w:val="left" w:pos="900"/>
                <w:tab w:val="left" w:pos="144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6"/>
          </w:tcPr>
          <w:p w14:paraId="68C63401" w14:textId="77777777" w:rsidR="00625198" w:rsidRDefault="00C941DE">
            <w:pPr>
              <w:widowControl w:val="0"/>
              <w:spacing w:after="0" w:line="240" w:lineRule="auto"/>
              <w:ind w:left="-60"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Закупка проводится на электронной торговой площадки </w:t>
            </w:r>
          </w:p>
          <w:p w14:paraId="16C5FEF4" w14:textId="77777777" w:rsidR="00625198" w:rsidRDefault="00C941DE">
            <w:pPr>
              <w:spacing w:after="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lang w:eastAsia="ar-SA"/>
              </w:rPr>
              <w:t xml:space="preserve">«Р-Тендер» по адресу: </w:t>
            </w:r>
            <w:hyperlink r:id="rId9" w:tooltip="http://r-tender.ru" w:history="1">
              <w:r w:rsidR="00625198">
                <w:rPr>
                  <w:rStyle w:val="ac"/>
                  <w:rFonts w:ascii="Times New Roman" w:eastAsia="Times New Roman" w:hAnsi="Times New Roman"/>
                  <w:sz w:val="24"/>
                  <w:szCs w:val="24"/>
                  <w:lang w:eastAsia="ru-RU"/>
                </w:rPr>
                <w:t>http://</w:t>
              </w:r>
              <w:r w:rsidR="00625198">
                <w:rPr>
                  <w:rStyle w:val="ac"/>
                  <w:rFonts w:ascii="Times New Roman" w:eastAsia="Times New Roman" w:hAnsi="Times New Roman"/>
                  <w:sz w:val="24"/>
                  <w:szCs w:val="24"/>
                  <w:lang w:val="en-US" w:eastAsia="ru-RU"/>
                </w:rPr>
                <w:t>r</w:t>
              </w:r>
              <w:r w:rsidR="00625198">
                <w:rPr>
                  <w:rStyle w:val="ac"/>
                  <w:rFonts w:ascii="Times New Roman" w:eastAsia="Times New Roman" w:hAnsi="Times New Roman"/>
                  <w:sz w:val="24"/>
                  <w:szCs w:val="24"/>
                  <w:lang w:eastAsia="ru-RU"/>
                </w:rPr>
                <w:t>-</w:t>
              </w:r>
              <w:r w:rsidR="00625198">
                <w:rPr>
                  <w:rStyle w:val="ac"/>
                  <w:rFonts w:ascii="Times New Roman" w:eastAsia="Times New Roman" w:hAnsi="Times New Roman"/>
                  <w:sz w:val="24"/>
                  <w:szCs w:val="24"/>
                  <w:lang w:val="en-US" w:eastAsia="ru-RU"/>
                </w:rPr>
                <w:t>tender</w:t>
              </w:r>
              <w:r w:rsidR="00625198">
                <w:rPr>
                  <w:rStyle w:val="ac"/>
                  <w:rFonts w:ascii="Times New Roman" w:eastAsia="Times New Roman" w:hAnsi="Times New Roman"/>
                  <w:sz w:val="24"/>
                  <w:szCs w:val="24"/>
                  <w:lang w:eastAsia="ru-RU"/>
                </w:rPr>
                <w:t>.</w:t>
              </w:r>
              <w:proofErr w:type="spellStart"/>
              <w:r w:rsidR="00625198">
                <w:rPr>
                  <w:rStyle w:val="ac"/>
                  <w:rFonts w:ascii="Times New Roman" w:eastAsia="Times New Roman" w:hAnsi="Times New Roman"/>
                  <w:sz w:val="24"/>
                  <w:szCs w:val="24"/>
                  <w:lang w:eastAsia="ru-RU"/>
                </w:rPr>
                <w:t>ru</w:t>
              </w:r>
              <w:proofErr w:type="spellEnd"/>
            </w:hyperlink>
          </w:p>
        </w:tc>
      </w:tr>
      <w:tr w:rsidR="00625198" w14:paraId="51849F78" w14:textId="77777777">
        <w:trPr>
          <w:trHeight w:val="409"/>
        </w:trPr>
        <w:tc>
          <w:tcPr>
            <w:tcW w:w="709" w:type="dxa"/>
          </w:tcPr>
          <w:p w14:paraId="5FACC8AB"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Pr>
          <w:p w14:paraId="029B2902" w14:textId="77777777" w:rsidR="00625198" w:rsidRDefault="00C941DE">
            <w:pPr>
              <w:widowControl w:val="0"/>
              <w:tabs>
                <w:tab w:val="left" w:pos="900"/>
                <w:tab w:val="left" w:pos="144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6"/>
          </w:tcPr>
          <w:p w14:paraId="1580DFE3" w14:textId="77777777" w:rsidR="00625198" w:rsidRDefault="00C941DE">
            <w:pPr>
              <w:widowControl w:val="0"/>
              <w:spacing w:after="0" w:line="240" w:lineRule="auto"/>
              <w:jc w:val="both"/>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Pr>
                <w:rFonts w:ascii="Times New Roman" w:eastAsia="Arial" w:hAnsi="Times New Roman" w:cs="Times New Roman"/>
                <w:color w:val="0000FF"/>
                <w:sz w:val="24"/>
                <w:szCs w:val="24"/>
                <w:lang w:eastAsia="ar-SA"/>
              </w:rPr>
              <w:t xml:space="preserve">www.zakupki.gov.ru </w:t>
            </w:r>
            <w:r>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C19B6C0" w14:textId="77777777" w:rsidR="00625198" w:rsidRDefault="00C941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 xml:space="preserve">На официальном сайте 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Pr>
                <w:rFonts w:ascii="Times New Roman" w:eastAsia="Times New Roman" w:hAnsi="Times New Roman" w:cs="Times New Roman"/>
                <w:sz w:val="24"/>
                <w:szCs w:val="24"/>
              </w:rPr>
              <w:t>предоставляется без взимания платы.</w:t>
            </w:r>
          </w:p>
        </w:tc>
      </w:tr>
      <w:tr w:rsidR="00625198" w14:paraId="53874D68" w14:textId="77777777">
        <w:trPr>
          <w:trHeight w:val="453"/>
        </w:trPr>
        <w:tc>
          <w:tcPr>
            <w:tcW w:w="709" w:type="dxa"/>
          </w:tcPr>
          <w:p w14:paraId="67E68F84"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14:paraId="131C9B64"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Описание предмета закупки, количество товара, </w:t>
            </w:r>
            <w:r>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6"/>
          </w:tcPr>
          <w:p w14:paraId="4B81F609" w14:textId="77777777" w:rsidR="00625198" w:rsidRDefault="00C941DE">
            <w:pPr>
              <w:widowControl w:val="0"/>
              <w:spacing w:after="0" w:line="240" w:lineRule="auto"/>
              <w:contextualSpacing/>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Pr>
                <w:rFonts w:ascii="Times New Roman" w:eastAsia="Times New Roman" w:hAnsi="Times New Roman" w:cs="Times New Roman"/>
                <w:color w:val="0000FF"/>
                <w:sz w:val="24"/>
                <w:szCs w:val="24"/>
                <w:lang w:eastAsia="zh-CN" w:bidi="hi-IN"/>
              </w:rPr>
              <w:t xml:space="preserve">Приложение № 1 </w:t>
            </w:r>
            <w:r>
              <w:rPr>
                <w:rFonts w:ascii="Times New Roman" w:eastAsia="Times New Roman" w:hAnsi="Times New Roman" w:cs="Times New Roman"/>
                <w:sz w:val="24"/>
                <w:szCs w:val="24"/>
                <w:lang w:eastAsia="zh-CN" w:bidi="hi-IN"/>
              </w:rPr>
              <w:t>к извещению).</w:t>
            </w:r>
          </w:p>
          <w:p w14:paraId="53C8A5A3" w14:textId="77777777" w:rsidR="00625198" w:rsidRDefault="00C941DE">
            <w:pPr>
              <w:widowControl w:val="0"/>
              <w:spacing w:after="0" w:line="240" w:lineRule="auto"/>
              <w:jc w:val="both"/>
              <w:rPr>
                <w:rFonts w:ascii="Times New Roman" w:eastAsia="Arial Unicode MS" w:hAnsi="Times New Roman" w:cs="Times New Roman"/>
                <w:color w:val="000000"/>
                <w:sz w:val="24"/>
                <w:szCs w:val="24"/>
                <w:lang w:eastAsia="ar-SA"/>
              </w:rPr>
            </w:pPr>
            <w:r>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625198" w14:paraId="40119E4D" w14:textId="77777777">
        <w:trPr>
          <w:trHeight w:val="704"/>
        </w:trPr>
        <w:tc>
          <w:tcPr>
            <w:tcW w:w="709" w:type="dxa"/>
          </w:tcPr>
          <w:p w14:paraId="08B17DE7"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3402" w:type="dxa"/>
          </w:tcPr>
          <w:p w14:paraId="1C37C8B5"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highlight w:val="magenta"/>
              </w:rPr>
            </w:pPr>
            <w:r>
              <w:rPr>
                <w:rFonts w:ascii="Times New Roman" w:eastAsia="Times New Roman" w:hAnsi="Times New Roman" w:cs="Times New Roman"/>
                <w:bCs/>
                <w:sz w:val="24"/>
                <w:szCs w:val="24"/>
              </w:rPr>
              <w:t xml:space="preserve">Сведения о начальной (максимальной) цене договора либо формула цены и максимальное значение цены договора, либо цена единицы </w:t>
            </w:r>
            <w:r>
              <w:rPr>
                <w:rFonts w:ascii="Times New Roman" w:eastAsia="Times New Roman" w:hAnsi="Times New Roman" w:cs="Times New Roman"/>
                <w:bCs/>
                <w:sz w:val="24"/>
                <w:szCs w:val="24"/>
              </w:rPr>
              <w:lastRenderedPageBreak/>
              <w:t>товара, работы, услуги и максимальное значение цены договора</w:t>
            </w:r>
          </w:p>
        </w:tc>
        <w:tc>
          <w:tcPr>
            <w:tcW w:w="6946" w:type="dxa"/>
            <w:gridSpan w:val="6"/>
          </w:tcPr>
          <w:p w14:paraId="231B8DAA" w14:textId="77777777" w:rsidR="00625198" w:rsidRDefault="00C941DE">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 xml:space="preserve">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сопутствующие услуги, а также все </w:t>
            </w:r>
            <w:r>
              <w:rPr>
                <w:rFonts w:ascii="Times New Roman" w:eastAsia="Times New Roman" w:hAnsi="Times New Roman" w:cs="Times New Roman"/>
                <w:color w:val="000000"/>
                <w:sz w:val="24"/>
                <w:szCs w:val="24"/>
                <w:lang w:eastAsia="ar-SA"/>
              </w:rPr>
              <w:lastRenderedPageBreak/>
              <w:t>применимые налоги, сборы и другие обязательные платежи, предусмотренные законодательством Российской Федерации.</w:t>
            </w:r>
          </w:p>
          <w:p w14:paraId="7316784A" w14:textId="77777777" w:rsidR="00625198" w:rsidRDefault="00625198">
            <w:pPr>
              <w:spacing w:after="0" w:line="240" w:lineRule="auto"/>
              <w:jc w:val="both"/>
              <w:rPr>
                <w:rFonts w:ascii="Times New Roman" w:eastAsia="Times New Roman" w:hAnsi="Times New Roman" w:cs="Times New Roman"/>
                <w:color w:val="000000"/>
                <w:sz w:val="24"/>
                <w:szCs w:val="24"/>
                <w:lang w:eastAsia="ru-RU"/>
              </w:rPr>
            </w:pPr>
          </w:p>
        </w:tc>
      </w:tr>
      <w:tr w:rsidR="00625198" w14:paraId="408BB6F3" w14:textId="77777777">
        <w:trPr>
          <w:trHeight w:val="704"/>
        </w:trPr>
        <w:tc>
          <w:tcPr>
            <w:tcW w:w="5812" w:type="dxa"/>
            <w:gridSpan w:val="3"/>
          </w:tcPr>
          <w:p w14:paraId="7EF2CDB4"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Сведения о начальной (максимальной) цене договора </w:t>
            </w:r>
          </w:p>
          <w:p w14:paraId="43CA7B82" w14:textId="77777777" w:rsidR="00625198" w:rsidRDefault="00625198">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p>
        </w:tc>
        <w:tc>
          <w:tcPr>
            <w:tcW w:w="5245" w:type="dxa"/>
            <w:gridSpan w:val="5"/>
          </w:tcPr>
          <w:p w14:paraId="49F113A6" w14:textId="43BDF5B9" w:rsidR="00625198" w:rsidRDefault="008D41FE" w:rsidP="00CD37C4">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1 126 119</w:t>
            </w:r>
            <w:r w:rsidR="00CD37C4">
              <w:rPr>
                <w:rFonts w:ascii="Times New Roman" w:eastAsia="Times New Roman" w:hAnsi="Times New Roman" w:cs="Times New Roman"/>
                <w:b/>
                <w:sz w:val="24"/>
                <w:szCs w:val="24"/>
              </w:rPr>
              <w:t xml:space="preserve"> </w:t>
            </w:r>
            <w:r w:rsidR="002678B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один миллион сто двадцать шесть тысяч сто девятнадцать</w:t>
            </w:r>
            <w:r w:rsidR="00DD4CEF">
              <w:rPr>
                <w:rFonts w:ascii="Times New Roman" w:eastAsia="Times New Roman" w:hAnsi="Times New Roman" w:cs="Times New Roman"/>
                <w:b/>
                <w:sz w:val="24"/>
                <w:szCs w:val="24"/>
              </w:rPr>
              <w:t>) руб</w:t>
            </w:r>
            <w:r>
              <w:rPr>
                <w:rFonts w:ascii="Times New Roman" w:eastAsia="Times New Roman" w:hAnsi="Times New Roman" w:cs="Times New Roman"/>
                <w:b/>
                <w:sz w:val="24"/>
                <w:szCs w:val="24"/>
              </w:rPr>
              <w:t>лей 35 копеек</w:t>
            </w:r>
            <w:r w:rsidR="002678B0">
              <w:rPr>
                <w:rFonts w:ascii="Times New Roman" w:eastAsia="Times New Roman" w:hAnsi="Times New Roman" w:cs="Times New Roman"/>
                <w:sz w:val="24"/>
                <w:szCs w:val="24"/>
              </w:rPr>
              <w:t>, включая все налоги и сборы</w:t>
            </w:r>
          </w:p>
        </w:tc>
      </w:tr>
      <w:tr w:rsidR="00625198" w14:paraId="7C0A7453" w14:textId="77777777">
        <w:trPr>
          <w:trHeight w:val="560"/>
        </w:trPr>
        <w:tc>
          <w:tcPr>
            <w:tcW w:w="5812" w:type="dxa"/>
            <w:gridSpan w:val="3"/>
          </w:tcPr>
          <w:p w14:paraId="4AF6547B"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Формула цены и максимальное значение цены договора</w:t>
            </w:r>
          </w:p>
        </w:tc>
        <w:tc>
          <w:tcPr>
            <w:tcW w:w="5245" w:type="dxa"/>
            <w:gridSpan w:val="5"/>
          </w:tcPr>
          <w:p w14:paraId="6713C21B" w14:textId="77777777" w:rsidR="00625198" w:rsidRDefault="00C941DE">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625198" w14:paraId="0939018D" w14:textId="77777777">
        <w:trPr>
          <w:trHeight w:val="572"/>
        </w:trPr>
        <w:tc>
          <w:tcPr>
            <w:tcW w:w="5812" w:type="dxa"/>
            <w:gridSpan w:val="3"/>
          </w:tcPr>
          <w:p w14:paraId="381D9149"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5245" w:type="dxa"/>
            <w:gridSpan w:val="5"/>
          </w:tcPr>
          <w:p w14:paraId="615B5E2E" w14:textId="77777777" w:rsidR="00625198" w:rsidRDefault="00C941DE">
            <w:pPr>
              <w:spacing w:after="200" w:line="24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color w:val="FF0000"/>
                <w:sz w:val="24"/>
                <w:szCs w:val="24"/>
              </w:rPr>
              <w:t>Не установлено</w:t>
            </w:r>
            <w:r>
              <w:rPr>
                <w:rFonts w:ascii="Times New Roman" w:eastAsia="Times New Roman" w:hAnsi="Times New Roman" w:cs="Times New Roman"/>
                <w:b/>
                <w:sz w:val="24"/>
                <w:szCs w:val="24"/>
                <w:highlight w:val="yellow"/>
              </w:rPr>
              <w:t xml:space="preserve"> </w:t>
            </w:r>
          </w:p>
        </w:tc>
      </w:tr>
      <w:tr w:rsidR="00625198" w14:paraId="2101349D" w14:textId="77777777">
        <w:trPr>
          <w:trHeight w:val="983"/>
        </w:trPr>
        <w:tc>
          <w:tcPr>
            <w:tcW w:w="709" w:type="dxa"/>
          </w:tcPr>
          <w:p w14:paraId="6AFD34D8"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3402" w:type="dxa"/>
          </w:tcPr>
          <w:p w14:paraId="0EE12C45" w14:textId="77777777" w:rsidR="00625198" w:rsidRDefault="00C94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6"/>
          </w:tcPr>
          <w:p w14:paraId="6F6C18D2" w14:textId="2AEA91F9" w:rsidR="00625198" w:rsidRDefault="00C94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w:t>
            </w:r>
            <w:r>
              <w:rPr>
                <w:rFonts w:ascii="Times New Roman" w:eastAsia="Times New Roman" w:hAnsi="Times New Roman" w:cs="Times New Roman"/>
                <w:color w:val="0000FF"/>
                <w:sz w:val="24"/>
                <w:szCs w:val="24"/>
              </w:rPr>
              <w:t xml:space="preserve">Приложением № 2 </w:t>
            </w:r>
            <w:r>
              <w:rPr>
                <w:rFonts w:ascii="Times New Roman" w:eastAsia="Times New Roman" w:hAnsi="Times New Roman" w:cs="Times New Roman"/>
                <w:sz w:val="24"/>
                <w:szCs w:val="24"/>
              </w:rPr>
              <w:t>к извещению</w:t>
            </w:r>
            <w:r w:rsidR="009E339A">
              <w:rPr>
                <w:rFonts w:ascii="Times New Roman" w:eastAsia="Times New Roman" w:hAnsi="Times New Roman" w:cs="Times New Roman"/>
                <w:sz w:val="24"/>
                <w:szCs w:val="24"/>
              </w:rPr>
              <w:t xml:space="preserve"> (</w:t>
            </w:r>
            <w:r w:rsidR="009E339A" w:rsidRPr="009E339A">
              <w:rPr>
                <w:rFonts w:ascii="Times New Roman" w:eastAsia="Times New Roman" w:hAnsi="Times New Roman" w:cs="Times New Roman"/>
                <w:sz w:val="24"/>
                <w:szCs w:val="24"/>
              </w:rPr>
              <w:t>Обоснование НМЦД</w:t>
            </w:r>
            <w:r w:rsidR="009E339A">
              <w:rPr>
                <w:rFonts w:ascii="Times New Roman" w:eastAsia="Times New Roman" w:hAnsi="Times New Roman" w:cs="Times New Roman"/>
                <w:sz w:val="24"/>
                <w:szCs w:val="24"/>
              </w:rPr>
              <w:t xml:space="preserve"> - Л</w:t>
            </w:r>
            <w:r w:rsidR="009E339A" w:rsidRPr="009E339A">
              <w:rPr>
                <w:rFonts w:ascii="Times New Roman" w:eastAsia="Times New Roman" w:hAnsi="Times New Roman" w:cs="Times New Roman"/>
                <w:sz w:val="24"/>
                <w:szCs w:val="24"/>
              </w:rPr>
              <w:t>окальный сметный расчет)</w:t>
            </w:r>
          </w:p>
        </w:tc>
      </w:tr>
      <w:tr w:rsidR="00625198" w14:paraId="1EB67D58" w14:textId="77777777">
        <w:trPr>
          <w:trHeight w:val="706"/>
        </w:trPr>
        <w:tc>
          <w:tcPr>
            <w:tcW w:w="709" w:type="dxa"/>
          </w:tcPr>
          <w:p w14:paraId="464C3C7B"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402" w:type="dxa"/>
          </w:tcPr>
          <w:p w14:paraId="75B92587" w14:textId="77777777" w:rsidR="00625198" w:rsidRDefault="00C94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6"/>
          </w:tcPr>
          <w:p w14:paraId="5AE1ACFE" w14:textId="77777777" w:rsidR="00625198" w:rsidRDefault="00C941DE" w:rsidP="00CD37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Российский рубль</w:t>
            </w:r>
          </w:p>
        </w:tc>
      </w:tr>
      <w:tr w:rsidR="00625198" w14:paraId="795940B3" w14:textId="77777777">
        <w:trPr>
          <w:trHeight w:val="425"/>
        </w:trPr>
        <w:tc>
          <w:tcPr>
            <w:tcW w:w="709" w:type="dxa"/>
          </w:tcPr>
          <w:p w14:paraId="59F3501D"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402" w:type="dxa"/>
          </w:tcPr>
          <w:p w14:paraId="66555CBF"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Антидемпинговые меры</w:t>
            </w:r>
          </w:p>
        </w:tc>
        <w:tc>
          <w:tcPr>
            <w:tcW w:w="6946" w:type="dxa"/>
            <w:gridSpan w:val="6"/>
            <w:vAlign w:val="center"/>
          </w:tcPr>
          <w:p w14:paraId="273823C4" w14:textId="77777777" w:rsidR="00625198" w:rsidRDefault="00C941DE">
            <w:pPr>
              <w:contextualSpacing/>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В случае, если</w:t>
            </w:r>
            <w:r>
              <w:rPr>
                <w:rFonts w:ascii="Times New Roman" w:hAnsi="Times New Roman" w:cs="Times New Roman"/>
              </w:rPr>
              <w:t xml:space="preserve"> </w:t>
            </w:r>
            <w:r>
              <w:rPr>
                <w:rFonts w:ascii="Times New Roman" w:eastAsia="Times New Roman" w:hAnsi="Times New Roman" w:cs="Times New Roman"/>
                <w:sz w:val="24"/>
                <w:szCs w:val="24"/>
                <w:lang w:eastAsia="zh-CN" w:bidi="hi-IN"/>
              </w:rPr>
              <w:t xml:space="preserve">НМЦ </w:t>
            </w: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максимальное значение цены договора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eastAsia="zh-CN" w:bidi="hi-IN"/>
              </w:rPr>
              <w:t xml:space="preserve"> договора составляет </w:t>
            </w:r>
            <w:r>
              <w:rPr>
                <w:rFonts w:ascii="Times New Roman" w:eastAsia="Times New Roman" w:hAnsi="Times New Roman" w:cs="Times New Roman"/>
                <w:b/>
                <w:bCs/>
                <w:sz w:val="24"/>
                <w:szCs w:val="24"/>
                <w:lang w:eastAsia="zh-CN" w:bidi="hi-IN"/>
              </w:rPr>
              <w:t>более чем пятнадцать миллионов рублей</w:t>
            </w:r>
            <w:r>
              <w:rPr>
                <w:rFonts w:ascii="Times New Roman" w:eastAsia="Times New Roman" w:hAnsi="Times New Roman" w:cs="Times New Roman"/>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w:t>
            </w: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максимального значения цены договора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eastAsia="zh-CN" w:bidi="hi-IN"/>
              </w:rPr>
              <w:t xml:space="preserve"> , победитель либо такой участник обязан предоставить Заказчику до момента заключения договора </w:t>
            </w:r>
            <w:r>
              <w:rPr>
                <w:rFonts w:ascii="Times New Roman" w:eastAsia="Times New Roman" w:hAnsi="Times New Roman" w:cs="Times New Roman"/>
                <w:sz w:val="24"/>
                <w:szCs w:val="24"/>
                <w:u w:val="single"/>
                <w:lang w:eastAsia="zh-CN" w:bidi="hi-IN"/>
              </w:rPr>
              <w:t xml:space="preserve">обеспечение исполнения договора </w:t>
            </w:r>
            <w:r>
              <w:rPr>
                <w:rFonts w:ascii="Times New Roman" w:eastAsia="Times New Roman" w:hAnsi="Times New Roman" w:cs="Times New Roman"/>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2FC0CEED" w14:textId="77777777" w:rsidR="00625198" w:rsidRDefault="00C941DE">
            <w:pPr>
              <w:contextualSpacing/>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В случае, если</w:t>
            </w:r>
            <w:r>
              <w:rPr>
                <w:rFonts w:ascii="Times New Roman" w:hAnsi="Times New Roman" w:cs="Times New Roman"/>
              </w:rPr>
              <w:t xml:space="preserve"> </w:t>
            </w:r>
            <w:r>
              <w:rPr>
                <w:rFonts w:ascii="Times New Roman" w:eastAsia="Times New Roman" w:hAnsi="Times New Roman" w:cs="Times New Roman"/>
                <w:sz w:val="24"/>
                <w:szCs w:val="24"/>
                <w:lang w:eastAsia="zh-CN" w:bidi="hi-IN"/>
              </w:rPr>
              <w:t xml:space="preserve">НМЦ договора составляет </w:t>
            </w:r>
            <w:r>
              <w:rPr>
                <w:rFonts w:ascii="Times New Roman" w:eastAsia="Times New Roman" w:hAnsi="Times New Roman" w:cs="Times New Roman"/>
                <w:b/>
                <w:bCs/>
                <w:sz w:val="24"/>
                <w:szCs w:val="24"/>
                <w:lang w:eastAsia="zh-CN" w:bidi="hi-IN"/>
              </w:rPr>
              <w:t>пятнадцать миллионов рублей и менее</w:t>
            </w:r>
            <w:r>
              <w:rPr>
                <w:rFonts w:ascii="Times New Roman" w:eastAsia="Times New Roman" w:hAnsi="Times New Roman" w:cs="Times New Roman"/>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w:t>
            </w:r>
            <w:r>
              <w:rPr>
                <w:rFonts w:ascii="Times New Roman" w:eastAsia="Times New Roman" w:hAnsi="Times New Roman" w:cs="Times New Roman"/>
                <w:sz w:val="24"/>
                <w:szCs w:val="24"/>
                <w:u w:val="single"/>
                <w:lang w:eastAsia="zh-CN" w:bidi="hi-IN"/>
              </w:rPr>
              <w:t>информацию, подтверждающую добросовестность такого участника</w:t>
            </w:r>
            <w:r>
              <w:rPr>
                <w:rFonts w:ascii="Times New Roman" w:eastAsia="Times New Roman" w:hAnsi="Times New Roman" w:cs="Times New Roman"/>
                <w:sz w:val="24"/>
                <w:szCs w:val="24"/>
                <w:lang w:eastAsia="zh-CN" w:bidi="hi-IN"/>
              </w:rPr>
              <w:t xml:space="preserve">, с одновременным предоставлением таким участником до момента заключения договора </w:t>
            </w:r>
            <w:r>
              <w:rPr>
                <w:rFonts w:ascii="Times New Roman" w:eastAsia="Times New Roman" w:hAnsi="Times New Roman" w:cs="Times New Roman"/>
                <w:sz w:val="24"/>
                <w:szCs w:val="24"/>
                <w:u w:val="single"/>
                <w:lang w:eastAsia="zh-CN" w:bidi="hi-IN"/>
              </w:rPr>
              <w:t>обеспечения исполнения договора</w:t>
            </w:r>
            <w:r>
              <w:rPr>
                <w:rFonts w:ascii="Times New Roman" w:eastAsia="Times New Roman" w:hAnsi="Times New Roman" w:cs="Times New Roman"/>
                <w:sz w:val="24"/>
                <w:szCs w:val="24"/>
                <w:lang w:eastAsia="zh-CN" w:bidi="hi-IN"/>
              </w:rPr>
              <w:t xml:space="preserve"> в размере обеспечения исполнения договора, указанном в документации о закупке </w:t>
            </w:r>
            <w:r>
              <w:rPr>
                <w:rFonts w:ascii="Times New Roman" w:eastAsia="Times New Roman" w:hAnsi="Times New Roman" w:cs="Times New Roman"/>
                <w:b/>
                <w:bCs/>
                <w:sz w:val="24"/>
                <w:szCs w:val="24"/>
                <w:lang w:eastAsia="zh-CN" w:bidi="hi-IN"/>
              </w:rPr>
              <w:t>или</w:t>
            </w:r>
            <w:r>
              <w:rPr>
                <w:rFonts w:ascii="Times New Roman" w:eastAsia="Times New Roman" w:hAnsi="Times New Roman" w:cs="Times New Roman"/>
                <w:sz w:val="24"/>
                <w:szCs w:val="24"/>
                <w:lang w:eastAsia="zh-CN" w:bidi="hi-IN"/>
              </w:rPr>
              <w:t xml:space="preserve"> до момента заключения договора </w:t>
            </w:r>
            <w:r>
              <w:rPr>
                <w:rFonts w:ascii="Times New Roman" w:eastAsia="Times New Roman" w:hAnsi="Times New Roman" w:cs="Times New Roman"/>
                <w:sz w:val="24"/>
                <w:szCs w:val="24"/>
                <w:u w:val="single"/>
                <w:lang w:eastAsia="zh-CN" w:bidi="hi-IN"/>
              </w:rPr>
              <w:t xml:space="preserve">обеспечение исполнения договора </w:t>
            </w:r>
            <w:r>
              <w:rPr>
                <w:rFonts w:ascii="Times New Roman" w:eastAsia="Times New Roman" w:hAnsi="Times New Roman" w:cs="Times New Roman"/>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12CF20D5" w14:textId="77777777" w:rsidR="00625198" w:rsidRDefault="00625198">
            <w:pPr>
              <w:contextualSpacing/>
              <w:jc w:val="both"/>
              <w:rPr>
                <w:rFonts w:ascii="Times New Roman" w:eastAsia="Times New Roman" w:hAnsi="Times New Roman" w:cs="Times New Roman"/>
                <w:sz w:val="24"/>
                <w:szCs w:val="24"/>
                <w:lang w:eastAsia="zh-CN" w:bidi="hi-IN"/>
              </w:rPr>
            </w:pPr>
          </w:p>
          <w:p w14:paraId="2F2B50D7" w14:textId="77777777" w:rsidR="00625198" w:rsidRDefault="00C941DE">
            <w:pPr>
              <w:contextualSpacing/>
              <w:jc w:val="both"/>
              <w:rPr>
                <w:rFonts w:ascii="Times New Roman" w:hAnsi="Times New Roman" w:cs="Times New Roman"/>
                <w:sz w:val="24"/>
                <w:szCs w:val="24"/>
              </w:rPr>
            </w:pPr>
            <w:r>
              <w:rPr>
                <w:rFonts w:ascii="Times New Roman" w:hAnsi="Times New Roman" w:cs="Times New Roman"/>
                <w:sz w:val="24"/>
                <w:szCs w:val="24"/>
              </w:rPr>
              <w:t xml:space="preserve">К информации, подтверждающей добросовестность участника закупки, относится информация, содержащаяся в реестре </w:t>
            </w:r>
            <w:r>
              <w:rPr>
                <w:rFonts w:ascii="Times New Roman" w:hAnsi="Times New Roman" w:cs="Times New Roman"/>
                <w:sz w:val="24"/>
                <w:szCs w:val="24"/>
              </w:rPr>
              <w:lastRenderedPageBreak/>
              <w:t>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одного года до даты подачи заявки на участие в конкурсе или аукционе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w:t>
            </w:r>
          </w:p>
          <w:p w14:paraId="2BC90A32" w14:textId="77777777" w:rsidR="00625198" w:rsidRDefault="00625198">
            <w:pPr>
              <w:contextualSpacing/>
              <w:jc w:val="both"/>
              <w:rPr>
                <w:rFonts w:ascii="Times New Roman" w:hAnsi="Times New Roman" w:cs="Times New Roman"/>
                <w:sz w:val="24"/>
                <w:szCs w:val="24"/>
              </w:rPr>
            </w:pPr>
          </w:p>
          <w:p w14:paraId="5A98DB95" w14:textId="77777777" w:rsidR="00625198" w:rsidRDefault="00C941DE">
            <w:pPr>
              <w:contextualSpacing/>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 xml:space="preserve">Обеспечение исполнения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14:paraId="352CBE8B" w14:textId="77777777" w:rsidR="00625198" w:rsidRDefault="00C941DE">
            <w:pPr>
              <w:contextualSpacing/>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Информация, подтверждающая добросовестность такого участника, представляется участником закупки при направлении Заказчику подписанного проекта договора. Если участником закупки не представлена информация, подтверждающая его добросовестность, или признании Комиссией такой информации недостоверной, договор с таким участником не заключается, и он признается уклонившимся от заключения договора.</w:t>
            </w:r>
          </w:p>
          <w:p w14:paraId="1096A50E" w14:textId="77777777" w:rsidR="00625198" w:rsidRDefault="00625198">
            <w:pPr>
              <w:contextualSpacing/>
              <w:jc w:val="both"/>
              <w:rPr>
                <w:rFonts w:ascii="Times New Roman" w:hAnsi="Times New Roman" w:cs="Times New Roman"/>
                <w:sz w:val="24"/>
                <w:szCs w:val="24"/>
              </w:rPr>
            </w:pPr>
          </w:p>
          <w:p w14:paraId="7E46B34B" w14:textId="77777777" w:rsidR="00625198" w:rsidRDefault="00C941DE">
            <w:pPr>
              <w:spacing w:after="0" w:line="240" w:lineRule="auto"/>
              <w:contextualSpacing/>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lang w:eastAsia="zh-CN" w:bidi="hi-IN"/>
              </w:rPr>
              <w:t>В случае осуществления закупки у субъектов малого и среднего предпринимательства Заказчик устанавливает требования к размеру обеспечения исполнения договора при применении антидемпинговых мер с учетом особенностей, предусмотренных пунктом 25 Положения об особенностях участия субъектов МСП ПП РФ от 11.12.2014 № 1352.</w:t>
            </w:r>
          </w:p>
        </w:tc>
      </w:tr>
      <w:tr w:rsidR="00625198" w14:paraId="092D0A3C" w14:textId="77777777">
        <w:trPr>
          <w:trHeight w:val="1401"/>
        </w:trPr>
        <w:tc>
          <w:tcPr>
            <w:tcW w:w="709" w:type="dxa"/>
          </w:tcPr>
          <w:p w14:paraId="701407FD"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15</w:t>
            </w:r>
          </w:p>
        </w:tc>
        <w:tc>
          <w:tcPr>
            <w:tcW w:w="3402" w:type="dxa"/>
          </w:tcPr>
          <w:p w14:paraId="4B836394"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условия и сроки (периоды) поставки товаров или завершения работы либо график оказания услуг</w:t>
            </w:r>
          </w:p>
        </w:tc>
        <w:tc>
          <w:tcPr>
            <w:tcW w:w="6946" w:type="dxa"/>
            <w:gridSpan w:val="6"/>
          </w:tcPr>
          <w:p w14:paraId="0A90098C" w14:textId="77777777" w:rsidR="00625198" w:rsidRDefault="00C941DE">
            <w:pPr>
              <w:widowControl w:val="0"/>
              <w:spacing w:after="0" w:line="240" w:lineRule="auto"/>
              <w:contextualSpacing/>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color w:val="000000"/>
                <w:sz w:val="24"/>
                <w:szCs w:val="24"/>
              </w:rPr>
              <w:t xml:space="preserve">Место и срок поставки товара </w:t>
            </w:r>
            <w:r>
              <w:rPr>
                <w:rFonts w:ascii="Times New Roman" w:eastAsia="Times New Roman" w:hAnsi="Times New Roman" w:cs="Times New Roman"/>
                <w:color w:val="000000"/>
                <w:sz w:val="24"/>
                <w:szCs w:val="24"/>
                <w:lang w:eastAsia="ar-SA"/>
              </w:rPr>
              <w:t>(выполнения работ, оказания услуг)</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zh-CN" w:bidi="hi-IN"/>
              </w:rPr>
              <w:t>приведены в Техническом задании (</w:t>
            </w:r>
            <w:r>
              <w:rPr>
                <w:rFonts w:ascii="Times New Roman" w:eastAsia="Times New Roman" w:hAnsi="Times New Roman" w:cs="Times New Roman"/>
                <w:color w:val="0000FF"/>
                <w:sz w:val="24"/>
                <w:szCs w:val="24"/>
                <w:lang w:eastAsia="zh-CN" w:bidi="hi-IN"/>
              </w:rPr>
              <w:t xml:space="preserve">Приложение № 1 </w:t>
            </w:r>
            <w:r>
              <w:rPr>
                <w:rFonts w:ascii="Times New Roman" w:eastAsia="Times New Roman" w:hAnsi="Times New Roman" w:cs="Times New Roman"/>
                <w:sz w:val="24"/>
                <w:szCs w:val="24"/>
                <w:lang w:eastAsia="zh-CN" w:bidi="hi-IN"/>
              </w:rPr>
              <w:t>к извещению).</w:t>
            </w:r>
          </w:p>
          <w:p w14:paraId="52CAFF19" w14:textId="77777777" w:rsidR="00625198" w:rsidRDefault="00625198">
            <w:pPr>
              <w:widowControl w:val="0"/>
              <w:spacing w:after="0" w:line="240" w:lineRule="auto"/>
              <w:contextualSpacing/>
              <w:jc w:val="both"/>
              <w:rPr>
                <w:rFonts w:ascii="Times New Roman" w:eastAsia="Times New Roman" w:hAnsi="Times New Roman" w:cs="Times New Roman"/>
                <w:sz w:val="24"/>
                <w:szCs w:val="24"/>
                <w:lang w:eastAsia="zh-CN" w:bidi="hi-IN"/>
              </w:rPr>
            </w:pPr>
          </w:p>
          <w:p w14:paraId="50A9479C" w14:textId="3ADDF13A" w:rsidR="00625198" w:rsidRDefault="00C941DE">
            <w:pPr>
              <w:widowControl w:val="0"/>
              <w:spacing w:after="0" w:line="240" w:lineRule="auto"/>
              <w:contextualSpacing/>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 xml:space="preserve">Условия </w:t>
            </w:r>
            <w:r>
              <w:rPr>
                <w:rFonts w:ascii="Times New Roman" w:eastAsia="Times New Roman" w:hAnsi="Times New Roman" w:cs="Times New Roman"/>
                <w:color w:val="000000"/>
                <w:sz w:val="24"/>
                <w:szCs w:val="24"/>
                <w:lang w:eastAsia="ar-SA"/>
              </w:rPr>
              <w:t>выполнения работ</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zh-CN" w:bidi="hi-IN"/>
              </w:rPr>
              <w:t>в соответствии с Техническим заданием (</w:t>
            </w:r>
            <w:r>
              <w:rPr>
                <w:rFonts w:ascii="Times New Roman" w:eastAsia="Times New Roman" w:hAnsi="Times New Roman" w:cs="Times New Roman"/>
                <w:color w:val="0000FF"/>
                <w:sz w:val="24"/>
                <w:szCs w:val="24"/>
                <w:lang w:eastAsia="zh-CN" w:bidi="hi-IN"/>
              </w:rPr>
              <w:t xml:space="preserve">Приложение №1 </w:t>
            </w:r>
            <w:r>
              <w:rPr>
                <w:rFonts w:ascii="Times New Roman" w:eastAsia="Times New Roman" w:hAnsi="Times New Roman" w:cs="Times New Roman"/>
                <w:sz w:val="24"/>
                <w:szCs w:val="24"/>
                <w:lang w:eastAsia="zh-CN" w:bidi="hi-IN"/>
              </w:rPr>
              <w:t>к извещению) и проектом договора (</w:t>
            </w:r>
            <w:r>
              <w:rPr>
                <w:rFonts w:ascii="Times New Roman" w:eastAsia="Times New Roman" w:hAnsi="Times New Roman" w:cs="Times New Roman"/>
                <w:color w:val="0000FF"/>
                <w:sz w:val="24"/>
                <w:szCs w:val="24"/>
                <w:lang w:eastAsia="zh-CN" w:bidi="hi-IN"/>
              </w:rPr>
              <w:t xml:space="preserve">Приложение № 3 </w:t>
            </w:r>
            <w:r>
              <w:rPr>
                <w:rFonts w:ascii="Times New Roman" w:eastAsia="Times New Roman" w:hAnsi="Times New Roman" w:cs="Times New Roman"/>
                <w:sz w:val="24"/>
                <w:szCs w:val="24"/>
                <w:lang w:eastAsia="zh-CN" w:bidi="hi-IN"/>
              </w:rPr>
              <w:t>к извещению)</w:t>
            </w:r>
          </w:p>
        </w:tc>
      </w:tr>
      <w:tr w:rsidR="00625198" w14:paraId="16C283E6" w14:textId="77777777">
        <w:tc>
          <w:tcPr>
            <w:tcW w:w="709" w:type="dxa"/>
          </w:tcPr>
          <w:p w14:paraId="1FEE5C1E"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3402" w:type="dxa"/>
          </w:tcPr>
          <w:p w14:paraId="1650A6D8"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6"/>
          </w:tcPr>
          <w:p w14:paraId="2F1D6BEF" w14:textId="77777777" w:rsidR="00625198" w:rsidRDefault="00C941DE">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Pr>
                <w:rFonts w:ascii="Times New Roman" w:eastAsia="Times New Roman" w:hAnsi="Times New Roman" w:cs="Times New Roman"/>
                <w:color w:val="0000FF"/>
                <w:sz w:val="24"/>
                <w:szCs w:val="24"/>
                <w:lang w:eastAsia="ar-SA"/>
              </w:rPr>
              <w:t xml:space="preserve">Приложение №3 </w:t>
            </w:r>
            <w:r>
              <w:rPr>
                <w:rFonts w:ascii="Times New Roman" w:eastAsia="Times New Roman" w:hAnsi="Times New Roman" w:cs="Times New Roman"/>
                <w:color w:val="000000"/>
                <w:sz w:val="24"/>
                <w:szCs w:val="24"/>
                <w:lang w:eastAsia="ar-SA"/>
              </w:rPr>
              <w:t>к извещению)</w:t>
            </w:r>
          </w:p>
        </w:tc>
      </w:tr>
      <w:tr w:rsidR="00625198" w14:paraId="76695112" w14:textId="77777777">
        <w:tc>
          <w:tcPr>
            <w:tcW w:w="709" w:type="dxa"/>
          </w:tcPr>
          <w:p w14:paraId="3F4ABA63"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3402" w:type="dxa"/>
          </w:tcPr>
          <w:p w14:paraId="30DD4BC5"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Функциональные, технические и качественные характеристики, </w:t>
            </w:r>
            <w:r>
              <w:rPr>
                <w:rFonts w:ascii="Times New Roman" w:eastAsia="Times New Roman" w:hAnsi="Times New Roman" w:cs="Times New Roman"/>
                <w:bCs/>
                <w:sz w:val="24"/>
                <w:szCs w:val="24"/>
              </w:rPr>
              <w:lastRenderedPageBreak/>
              <w:t>эксплуатационные характеристики предмета закупки</w:t>
            </w:r>
          </w:p>
        </w:tc>
        <w:tc>
          <w:tcPr>
            <w:tcW w:w="6946" w:type="dxa"/>
            <w:gridSpan w:val="6"/>
          </w:tcPr>
          <w:p w14:paraId="34B09C4F"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Приведены в </w:t>
            </w:r>
            <w:r>
              <w:rPr>
                <w:rFonts w:ascii="Times New Roman" w:eastAsia="Times New Roman" w:hAnsi="Times New Roman" w:cs="Times New Roman"/>
                <w:bCs/>
                <w:color w:val="0000FF"/>
                <w:sz w:val="24"/>
                <w:szCs w:val="24"/>
              </w:rPr>
              <w:t xml:space="preserve">приложении №1 </w:t>
            </w:r>
            <w:r>
              <w:rPr>
                <w:rFonts w:ascii="Times New Roman" w:eastAsia="Times New Roman" w:hAnsi="Times New Roman" w:cs="Times New Roman"/>
                <w:bCs/>
                <w:color w:val="000000"/>
                <w:sz w:val="24"/>
                <w:szCs w:val="24"/>
              </w:rPr>
              <w:t xml:space="preserve">к извещению «Техническое задание». </w:t>
            </w:r>
          </w:p>
        </w:tc>
      </w:tr>
      <w:tr w:rsidR="00625198" w14:paraId="6EFA13CB" w14:textId="77777777">
        <w:tc>
          <w:tcPr>
            <w:tcW w:w="709" w:type="dxa"/>
          </w:tcPr>
          <w:p w14:paraId="41581F97"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3402" w:type="dxa"/>
          </w:tcPr>
          <w:p w14:paraId="6CC0CE07"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6"/>
          </w:tcPr>
          <w:p w14:paraId="3BACCB25" w14:textId="77777777" w:rsidR="00625198" w:rsidRDefault="00C941DE">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Приведены в </w:t>
            </w:r>
            <w:r>
              <w:rPr>
                <w:rFonts w:ascii="Times New Roman" w:eastAsia="Times New Roman" w:hAnsi="Times New Roman" w:cs="Times New Roman"/>
                <w:bCs/>
                <w:color w:val="0000FF"/>
                <w:sz w:val="24"/>
                <w:szCs w:val="24"/>
              </w:rPr>
              <w:t xml:space="preserve">приложении №1 </w:t>
            </w:r>
            <w:r>
              <w:rPr>
                <w:rFonts w:ascii="Times New Roman" w:eastAsia="Times New Roman" w:hAnsi="Times New Roman" w:cs="Times New Roman"/>
                <w:bCs/>
                <w:color w:val="000000"/>
                <w:sz w:val="24"/>
                <w:szCs w:val="24"/>
              </w:rPr>
              <w:t xml:space="preserve">к извещению «Техническое задание» и (или) в </w:t>
            </w:r>
            <w:r>
              <w:rPr>
                <w:rFonts w:ascii="Times New Roman" w:eastAsia="Times New Roman" w:hAnsi="Times New Roman" w:cs="Times New Roman"/>
                <w:color w:val="0000FF"/>
                <w:sz w:val="24"/>
                <w:szCs w:val="24"/>
                <w:lang w:eastAsia="zh-CN" w:bidi="hi-IN"/>
              </w:rPr>
              <w:t xml:space="preserve">Приложение № 3 </w:t>
            </w:r>
            <w:r>
              <w:rPr>
                <w:rFonts w:ascii="Times New Roman" w:eastAsia="Times New Roman" w:hAnsi="Times New Roman" w:cs="Times New Roman"/>
                <w:sz w:val="24"/>
                <w:szCs w:val="24"/>
                <w:lang w:eastAsia="zh-CN" w:bidi="hi-IN"/>
              </w:rPr>
              <w:t>к извещению «Проект договора»</w:t>
            </w:r>
          </w:p>
        </w:tc>
      </w:tr>
      <w:tr w:rsidR="00625198" w14:paraId="60FB4A0A" w14:textId="77777777">
        <w:trPr>
          <w:trHeight w:val="557"/>
        </w:trPr>
        <w:tc>
          <w:tcPr>
            <w:tcW w:w="709" w:type="dxa"/>
          </w:tcPr>
          <w:p w14:paraId="0AD64C49" w14:textId="77777777" w:rsidR="00625198" w:rsidRDefault="00C941DE">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3402" w:type="dxa"/>
          </w:tcPr>
          <w:p w14:paraId="5A39319C" w14:textId="77777777" w:rsidR="00625198" w:rsidRDefault="00C941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Участнику процедуры закупки</w:t>
            </w:r>
          </w:p>
        </w:tc>
        <w:tc>
          <w:tcPr>
            <w:tcW w:w="6946" w:type="dxa"/>
            <w:gridSpan w:val="6"/>
          </w:tcPr>
          <w:p w14:paraId="5F310423" w14:textId="77777777" w:rsidR="00625198" w:rsidRDefault="00C941DE">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14:paraId="7678A414" w14:textId="77777777" w:rsidR="00625198" w:rsidRDefault="00625198">
            <w:pPr>
              <w:widowControl w:val="0"/>
              <w:spacing w:after="0" w:line="240" w:lineRule="auto"/>
              <w:jc w:val="both"/>
              <w:rPr>
                <w:rFonts w:ascii="Times New Roman" w:eastAsia="Times New Roman" w:hAnsi="Times New Roman" w:cs="Times New Roman"/>
                <w:sz w:val="24"/>
                <w:szCs w:val="24"/>
              </w:rPr>
            </w:pPr>
          </w:p>
          <w:p w14:paraId="0D3B8CA7" w14:textId="77777777" w:rsidR="00625198" w:rsidRDefault="00C941D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указанной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408FA009" w14:textId="77777777" w:rsidR="00625198" w:rsidRDefault="00C941DE">
            <w:pPr>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Pr>
                <w:rFonts w:ascii="Times New Roman" w:eastAsia="Times New Roman" w:hAnsi="Times New Roman" w:cs="Times New Roman"/>
                <w:sz w:val="24"/>
                <w:szCs w:val="24"/>
                <w:lang w:eastAsia="ar-SA"/>
              </w:rPr>
              <w:t>(</w:t>
            </w:r>
            <w:r>
              <w:rPr>
                <w:rFonts w:ascii="Times New Roman" w:eastAsia="Times New Roman" w:hAnsi="Times New Roman" w:cs="Times New Roman"/>
                <w:color w:val="0000FF"/>
                <w:sz w:val="24"/>
                <w:szCs w:val="24"/>
                <w:lang w:eastAsia="ar-SA"/>
              </w:rPr>
              <w:t>Приложение № 4</w:t>
            </w:r>
            <w:r>
              <w:rPr>
                <w:rFonts w:ascii="Times New Roman" w:eastAsia="Times New Roman" w:hAnsi="Times New Roman" w:cs="Times New Roman"/>
                <w:sz w:val="24"/>
                <w:szCs w:val="24"/>
                <w:lang w:eastAsia="ar-SA"/>
              </w:rPr>
              <w:t>).</w:t>
            </w:r>
          </w:p>
        </w:tc>
      </w:tr>
      <w:tr w:rsidR="00625198" w14:paraId="76206D16" w14:textId="77777777">
        <w:trPr>
          <w:trHeight w:val="405"/>
        </w:trPr>
        <w:tc>
          <w:tcPr>
            <w:tcW w:w="11057" w:type="dxa"/>
            <w:gridSpan w:val="8"/>
          </w:tcPr>
          <w:p w14:paraId="23545A7F" w14:textId="77777777" w:rsidR="00625198" w:rsidRDefault="00C941DE">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CD37C4" w14:paraId="16E87D2F" w14:textId="77777777">
        <w:trPr>
          <w:trHeight w:val="557"/>
        </w:trPr>
        <w:tc>
          <w:tcPr>
            <w:tcW w:w="709" w:type="dxa"/>
          </w:tcPr>
          <w:p w14:paraId="5505D29C"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5529" w:type="dxa"/>
            <w:gridSpan w:val="3"/>
          </w:tcPr>
          <w:p w14:paraId="5B6DA0FB" w14:textId="77777777" w:rsidR="00CD37C4" w:rsidRDefault="00CD37C4" w:rsidP="00CD37C4">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819" w:type="dxa"/>
            <w:gridSpan w:val="4"/>
          </w:tcPr>
          <w:p w14:paraId="17C5B61F"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Установлено</w:t>
            </w:r>
          </w:p>
        </w:tc>
      </w:tr>
      <w:tr w:rsidR="00CD37C4" w14:paraId="040E839B" w14:textId="77777777">
        <w:trPr>
          <w:trHeight w:val="557"/>
        </w:trPr>
        <w:tc>
          <w:tcPr>
            <w:tcW w:w="709" w:type="dxa"/>
          </w:tcPr>
          <w:p w14:paraId="70173735"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5529" w:type="dxa"/>
            <w:gridSpan w:val="3"/>
          </w:tcPr>
          <w:p w14:paraId="45ADE2DE" w14:textId="77777777" w:rsidR="00CD37C4" w:rsidRDefault="00CD37C4" w:rsidP="00CD37C4">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4819" w:type="dxa"/>
            <w:gridSpan w:val="4"/>
          </w:tcPr>
          <w:p w14:paraId="3AE526CE"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Установлено</w:t>
            </w:r>
          </w:p>
        </w:tc>
      </w:tr>
      <w:tr w:rsidR="00CD37C4" w14:paraId="1CBD5EE2" w14:textId="77777777">
        <w:trPr>
          <w:trHeight w:val="557"/>
        </w:trPr>
        <w:tc>
          <w:tcPr>
            <w:tcW w:w="709" w:type="dxa"/>
          </w:tcPr>
          <w:p w14:paraId="3BDB91D3"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5529" w:type="dxa"/>
            <w:gridSpan w:val="3"/>
          </w:tcPr>
          <w:p w14:paraId="71760E30" w14:textId="77777777" w:rsidR="00CD37C4" w:rsidRDefault="00CD37C4" w:rsidP="00CD37C4">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rFonts w:ascii="Times New Roman" w:eastAsia="Times New Roman" w:hAnsi="Times New Roman" w:cs="Times New Roman"/>
                <w:sz w:val="24"/>
                <w:szCs w:val="24"/>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819" w:type="dxa"/>
            <w:gridSpan w:val="4"/>
          </w:tcPr>
          <w:p w14:paraId="590B2CAA"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lastRenderedPageBreak/>
              <w:t>Установлено</w:t>
            </w:r>
          </w:p>
        </w:tc>
      </w:tr>
      <w:tr w:rsidR="00CD37C4" w14:paraId="21B478E3" w14:textId="77777777">
        <w:trPr>
          <w:trHeight w:val="557"/>
        </w:trPr>
        <w:tc>
          <w:tcPr>
            <w:tcW w:w="709" w:type="dxa"/>
          </w:tcPr>
          <w:p w14:paraId="27EDD7E0"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529" w:type="dxa"/>
            <w:gridSpan w:val="3"/>
          </w:tcPr>
          <w:p w14:paraId="6A7F62B2" w14:textId="77777777" w:rsidR="00CD37C4" w:rsidRDefault="00CD37C4" w:rsidP="00CD37C4">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19" w:type="dxa"/>
            <w:gridSpan w:val="4"/>
          </w:tcPr>
          <w:p w14:paraId="33FA3AF4"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Установлено</w:t>
            </w:r>
          </w:p>
        </w:tc>
      </w:tr>
      <w:tr w:rsidR="00CD37C4" w14:paraId="597B0A67" w14:textId="77777777">
        <w:trPr>
          <w:trHeight w:val="274"/>
        </w:trPr>
        <w:tc>
          <w:tcPr>
            <w:tcW w:w="709" w:type="dxa"/>
          </w:tcPr>
          <w:p w14:paraId="238E5291"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5529" w:type="dxa"/>
            <w:gridSpan w:val="3"/>
          </w:tcPr>
          <w:p w14:paraId="26023DB3" w14:textId="77777777" w:rsidR="00CD37C4" w:rsidRDefault="00CD37C4" w:rsidP="00CD37C4">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19" w:type="dxa"/>
            <w:gridSpan w:val="4"/>
          </w:tcPr>
          <w:p w14:paraId="3F05B845"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CD37C4" w14:paraId="03ECBF7D" w14:textId="77777777">
        <w:trPr>
          <w:trHeight w:val="557"/>
        </w:trPr>
        <w:tc>
          <w:tcPr>
            <w:tcW w:w="709" w:type="dxa"/>
          </w:tcPr>
          <w:p w14:paraId="604AFB5D"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5529" w:type="dxa"/>
            <w:gridSpan w:val="3"/>
          </w:tcPr>
          <w:p w14:paraId="379A18D8" w14:textId="77777777" w:rsidR="00CD37C4" w:rsidRDefault="00CD37C4" w:rsidP="00CD37C4">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tc>
        <w:tc>
          <w:tcPr>
            <w:tcW w:w="4819" w:type="dxa"/>
            <w:gridSpan w:val="4"/>
          </w:tcPr>
          <w:p w14:paraId="2DB7EC30"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CD37C4" w14:paraId="1BD9124A" w14:textId="77777777">
        <w:trPr>
          <w:trHeight w:val="557"/>
        </w:trPr>
        <w:tc>
          <w:tcPr>
            <w:tcW w:w="709" w:type="dxa"/>
          </w:tcPr>
          <w:p w14:paraId="2C7ACDEB"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5529" w:type="dxa"/>
            <w:gridSpan w:val="3"/>
          </w:tcPr>
          <w:p w14:paraId="7E3A69FD" w14:textId="77777777" w:rsidR="00CD37C4" w:rsidRDefault="00CD37C4" w:rsidP="00CD37C4">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w:t>
            </w:r>
            <w:r>
              <w:rPr>
                <w:rFonts w:ascii="Times New Roman" w:eastAsia="Times New Roman" w:hAnsi="Times New Roman" w:cs="Times New Roman"/>
                <w:sz w:val="24"/>
                <w:szCs w:val="24"/>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tc>
        <w:tc>
          <w:tcPr>
            <w:tcW w:w="4819" w:type="dxa"/>
            <w:gridSpan w:val="4"/>
          </w:tcPr>
          <w:p w14:paraId="220102E7"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lastRenderedPageBreak/>
              <w:t>Установлено</w:t>
            </w:r>
          </w:p>
        </w:tc>
      </w:tr>
      <w:tr w:rsidR="00CD37C4" w14:paraId="290C84FA" w14:textId="77777777">
        <w:trPr>
          <w:trHeight w:val="557"/>
        </w:trPr>
        <w:tc>
          <w:tcPr>
            <w:tcW w:w="709" w:type="dxa"/>
          </w:tcPr>
          <w:p w14:paraId="719F6776"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529" w:type="dxa"/>
            <w:gridSpan w:val="3"/>
          </w:tcPr>
          <w:p w14:paraId="0B511E1F" w14:textId="77777777" w:rsidR="00CD37C4" w:rsidRDefault="00CD37C4" w:rsidP="00CD37C4">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4819" w:type="dxa"/>
            <w:gridSpan w:val="4"/>
          </w:tcPr>
          <w:p w14:paraId="41FD2F4D"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Установлено</w:t>
            </w:r>
          </w:p>
        </w:tc>
      </w:tr>
      <w:tr w:rsidR="00CD37C4" w14:paraId="4E0DFF40" w14:textId="77777777" w:rsidTr="00CD37C4">
        <w:trPr>
          <w:trHeight w:val="351"/>
        </w:trPr>
        <w:tc>
          <w:tcPr>
            <w:tcW w:w="709" w:type="dxa"/>
          </w:tcPr>
          <w:p w14:paraId="605622CA"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5529" w:type="dxa"/>
            <w:gridSpan w:val="3"/>
          </w:tcPr>
          <w:p w14:paraId="63819385" w14:textId="77777777" w:rsidR="00CD37C4" w:rsidRDefault="00CD37C4" w:rsidP="00CD37C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не является офшорной компанией</w:t>
            </w:r>
          </w:p>
        </w:tc>
        <w:tc>
          <w:tcPr>
            <w:tcW w:w="4819" w:type="dxa"/>
            <w:gridSpan w:val="4"/>
          </w:tcPr>
          <w:p w14:paraId="7D0543FB"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Установлено</w:t>
            </w:r>
          </w:p>
        </w:tc>
      </w:tr>
      <w:tr w:rsidR="00CD37C4" w14:paraId="3E06A507" w14:textId="77777777">
        <w:trPr>
          <w:trHeight w:val="232"/>
        </w:trPr>
        <w:tc>
          <w:tcPr>
            <w:tcW w:w="709" w:type="dxa"/>
          </w:tcPr>
          <w:p w14:paraId="0A0618E3"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5529" w:type="dxa"/>
            <w:gridSpan w:val="3"/>
          </w:tcPr>
          <w:p w14:paraId="26F57FC1"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sz w:val="24"/>
                <w:szCs w:val="24"/>
              </w:rPr>
            </w:pPr>
            <w:bookmarkStart w:id="0" w:name="_Hlk115798538"/>
            <w:r>
              <w:rPr>
                <w:rFonts w:ascii="Times New Roman" w:eastAsia="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0"/>
          </w:p>
        </w:tc>
        <w:tc>
          <w:tcPr>
            <w:tcW w:w="4819" w:type="dxa"/>
            <w:gridSpan w:val="4"/>
          </w:tcPr>
          <w:p w14:paraId="3332C6F0"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Установлено</w:t>
            </w:r>
          </w:p>
        </w:tc>
      </w:tr>
      <w:tr w:rsidR="00CD37C4" w14:paraId="0B0E2760" w14:textId="77777777">
        <w:trPr>
          <w:trHeight w:val="557"/>
        </w:trPr>
        <w:tc>
          <w:tcPr>
            <w:tcW w:w="709" w:type="dxa"/>
          </w:tcPr>
          <w:p w14:paraId="1FF5CE18"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5529" w:type="dxa"/>
            <w:gridSpan w:val="3"/>
          </w:tcPr>
          <w:p w14:paraId="33F02C50"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4819" w:type="dxa"/>
            <w:gridSpan w:val="4"/>
          </w:tcPr>
          <w:p w14:paraId="1FE0B861"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CD37C4" w14:paraId="473B8B45" w14:textId="77777777">
        <w:trPr>
          <w:trHeight w:val="415"/>
        </w:trPr>
        <w:tc>
          <w:tcPr>
            <w:tcW w:w="709" w:type="dxa"/>
          </w:tcPr>
          <w:p w14:paraId="67749A20"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0348" w:type="dxa"/>
            <w:gridSpan w:val="7"/>
          </w:tcPr>
          <w:p w14:paraId="7F49A493" w14:textId="77777777" w:rsidR="00CD37C4" w:rsidRDefault="00CD37C4" w:rsidP="00CD37C4">
            <w:pPr>
              <w:spacing w:after="0" w:line="240" w:lineRule="auto"/>
              <w:jc w:val="both"/>
              <w:rPr>
                <w:rFonts w:ascii="Times New Roman" w:hAnsi="Times New Roman"/>
                <w:color w:val="000000"/>
                <w:sz w:val="24"/>
                <w:szCs w:val="24"/>
                <w:lang w:eastAsia="ru-RU"/>
              </w:rPr>
            </w:pPr>
            <w:r>
              <w:rPr>
                <w:rFonts w:ascii="Times New Roman" w:eastAsia="Times New Roman" w:hAnsi="Times New Roman" w:cs="Times New Roman"/>
                <w:sz w:val="24"/>
                <w:szCs w:val="24"/>
              </w:rPr>
              <w:t xml:space="preserve">Информация о предоставлении национального режима, </w:t>
            </w:r>
            <w:r>
              <w:rPr>
                <w:rFonts w:ascii="Times New Roman" w:hAnsi="Times New Roman"/>
                <w:b/>
                <w:bCs/>
                <w:color w:val="000000"/>
                <w:sz w:val="24"/>
                <w:szCs w:val="24"/>
                <w:lang w:eastAsia="ru-RU"/>
              </w:rPr>
              <w:t>за исключением</w:t>
            </w:r>
            <w:r>
              <w:rPr>
                <w:rFonts w:ascii="Times New Roman" w:hAnsi="Times New Roman"/>
                <w:color w:val="000000"/>
                <w:sz w:val="24"/>
                <w:szCs w:val="24"/>
                <w:lang w:eastAsia="ru-RU"/>
              </w:rPr>
              <w:t xml:space="preserve"> случаев принятия ПП РФ от 23.12.2024 № 1875 </w:t>
            </w:r>
            <w:r>
              <w:rPr>
                <w:rFonts w:ascii="Times New Roman" w:hAnsi="Times New Roman"/>
                <w:b/>
                <w:bCs/>
                <w:color w:val="000000"/>
                <w:sz w:val="24"/>
                <w:szCs w:val="24"/>
                <w:lang w:eastAsia="ru-RU"/>
              </w:rPr>
              <w:t>мер</w:t>
            </w:r>
            <w:r>
              <w:rPr>
                <w:rFonts w:ascii="Times New Roman" w:hAnsi="Times New Roman"/>
                <w:color w:val="000000"/>
                <w:sz w:val="24"/>
                <w:szCs w:val="24"/>
                <w:lang w:eastAsia="ru-RU"/>
              </w:rPr>
              <w:t>, предусмотренных пунктом 1 части 2 статьи ст. 3.1-4 Закона</w:t>
            </w:r>
            <w:r>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CD37C4" w14:paraId="6FF37B50" w14:textId="77777777">
        <w:trPr>
          <w:trHeight w:val="415"/>
        </w:trPr>
        <w:tc>
          <w:tcPr>
            <w:tcW w:w="709" w:type="dxa"/>
          </w:tcPr>
          <w:p w14:paraId="525AB73F"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0348" w:type="dxa"/>
            <w:gridSpan w:val="7"/>
          </w:tcPr>
          <w:p w14:paraId="7D34DC47" w14:textId="77777777" w:rsidR="00CD37C4" w:rsidRDefault="00CD37C4" w:rsidP="00CD37C4">
            <w:pPr>
              <w:spacing w:after="0" w:line="240" w:lineRule="auto"/>
              <w:jc w:val="both"/>
              <w:rPr>
                <w:rFonts w:ascii="Times New Roman" w:hAnsi="Times New Roman"/>
                <w:color w:val="FF0000"/>
                <w:sz w:val="24"/>
                <w:szCs w:val="24"/>
                <w:lang w:eastAsia="ru-RU"/>
              </w:rPr>
            </w:pPr>
            <w:r>
              <w:rPr>
                <w:rFonts w:ascii="Times New Roman" w:hAnsi="Times New Roman"/>
                <w:color w:val="000000"/>
                <w:sz w:val="24"/>
                <w:szCs w:val="24"/>
                <w:lang w:eastAsia="ru-RU"/>
              </w:rPr>
              <w:t xml:space="preserve">При проведении закупки заказчик предоставляет установленный ст. 3.1-4 </w:t>
            </w:r>
            <w:r>
              <w:rPr>
                <w:rFonts w:ascii="Times New Roman" w:eastAsia="Times New Roman" w:hAnsi="Times New Roman" w:cs="Times New Roman"/>
                <w:sz w:val="24"/>
                <w:szCs w:val="24"/>
              </w:rPr>
              <w:t>Закона № 223-ФЗ</w:t>
            </w:r>
            <w:r>
              <w:rPr>
                <w:rFonts w:ascii="Times New Roman" w:hAnsi="Times New Roman"/>
                <w:color w:val="000000"/>
                <w:sz w:val="24"/>
                <w:szCs w:val="24"/>
                <w:lang w:eastAsia="ru-RU"/>
              </w:rPr>
              <w:t xml:space="preserve"> </w:t>
            </w:r>
            <w:r>
              <w:rPr>
                <w:rFonts w:ascii="Times New Roman" w:hAnsi="Times New Roman"/>
                <w:b/>
                <w:bCs/>
                <w:color w:val="000000"/>
                <w:sz w:val="24"/>
                <w:szCs w:val="24"/>
                <w:lang w:eastAsia="ru-RU"/>
              </w:rPr>
              <w:t>национальный режим</w:t>
            </w:r>
            <w:r>
              <w:rPr>
                <w:rFonts w:ascii="Times New Roman" w:hAnsi="Times New Roman"/>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rFonts w:ascii="Times New Roman" w:hAnsi="Times New Roman"/>
                <w:b/>
                <w:bCs/>
                <w:color w:val="000000"/>
                <w:sz w:val="24"/>
                <w:szCs w:val="24"/>
                <w:lang w:eastAsia="ru-RU"/>
              </w:rPr>
              <w:t>равные условия</w:t>
            </w:r>
            <w:r>
              <w:rPr>
                <w:rFonts w:ascii="Times New Roman" w:hAnsi="Times New Roman"/>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Pr>
                <w:rFonts w:ascii="Times New Roman" w:hAnsi="Times New Roman"/>
                <w:b/>
                <w:bCs/>
                <w:color w:val="000000"/>
                <w:sz w:val="24"/>
                <w:szCs w:val="24"/>
                <w:lang w:eastAsia="ru-RU"/>
              </w:rPr>
              <w:t>за исключением</w:t>
            </w: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lastRenderedPageBreak/>
              <w:t xml:space="preserve">случаев принятия ПП РФ от 23.12.2024 № 1875 </w:t>
            </w:r>
            <w:r>
              <w:rPr>
                <w:rFonts w:ascii="Times New Roman" w:hAnsi="Times New Roman"/>
                <w:b/>
                <w:bCs/>
                <w:color w:val="000000"/>
                <w:sz w:val="24"/>
                <w:szCs w:val="24"/>
                <w:lang w:eastAsia="ru-RU"/>
              </w:rPr>
              <w:t>мер</w:t>
            </w:r>
            <w:r>
              <w:rPr>
                <w:rFonts w:ascii="Times New Roman" w:hAnsi="Times New Roman"/>
                <w:color w:val="000000"/>
                <w:sz w:val="24"/>
                <w:szCs w:val="24"/>
                <w:lang w:eastAsia="ru-RU"/>
              </w:rPr>
              <w:t xml:space="preserve">, предусмотренных пунктом 1 части 2 статьи ст. 3.1-4 </w:t>
            </w:r>
            <w:r>
              <w:rPr>
                <w:rFonts w:ascii="Times New Roman" w:eastAsia="Times New Roman" w:hAnsi="Times New Roman" w:cs="Times New Roman"/>
                <w:sz w:val="24"/>
                <w:szCs w:val="24"/>
              </w:rPr>
              <w:t>Закона № 223-ФЗ, а именно:</w:t>
            </w:r>
          </w:p>
        </w:tc>
      </w:tr>
      <w:tr w:rsidR="00CD37C4" w14:paraId="519E1574" w14:textId="77777777">
        <w:trPr>
          <w:trHeight w:val="415"/>
        </w:trPr>
        <w:tc>
          <w:tcPr>
            <w:tcW w:w="8222" w:type="dxa"/>
            <w:gridSpan w:val="6"/>
          </w:tcPr>
          <w:p w14:paraId="6ACE9F13" w14:textId="3DC215CB" w:rsidR="00CD37C4" w:rsidRDefault="00CD37C4" w:rsidP="00CD37C4">
            <w:pPr>
              <w:spacing w:after="0" w:line="240" w:lineRule="auto"/>
              <w:jc w:val="both"/>
              <w:rPr>
                <w:rFonts w:ascii="Times New Roman" w:hAnsi="Times New Roman"/>
                <w:color w:val="000000"/>
                <w:sz w:val="24"/>
                <w:szCs w:val="24"/>
                <w:lang w:eastAsia="ru-RU"/>
              </w:rPr>
            </w:pPr>
            <w:r>
              <w:rPr>
                <w:rFonts w:ascii="Times New Roman" w:eastAsia="Times New Roman" w:hAnsi="Times New Roman" w:cs="Times New Roman"/>
                <w:b/>
                <w:bCs/>
                <w:sz w:val="24"/>
                <w:szCs w:val="24"/>
                <w:lang w:eastAsia="ru-RU"/>
              </w:rPr>
              <w:lastRenderedPageBreak/>
              <w:t>Запрет</w:t>
            </w:r>
            <w:r>
              <w:rPr>
                <w:rFonts w:ascii="Times New Roman" w:eastAsia="Times New Roman" w:hAnsi="Times New Roman" w:cs="Times New Roman"/>
                <w:sz w:val="24"/>
                <w:szCs w:val="24"/>
                <w:lang w:eastAsia="ru-RU"/>
              </w:rPr>
              <w:t xml:space="preserve"> в отношении товаров,</w:t>
            </w:r>
            <w:r>
              <w:rPr>
                <w:rFonts w:ascii="Times New Roman" w:hAnsi="Times New Roman" w:cs="Times New Roman"/>
              </w:rPr>
              <w:t xml:space="preserve"> </w:t>
            </w:r>
            <w:r>
              <w:rPr>
                <w:rFonts w:ascii="Times New Roman" w:eastAsia="Times New Roman" w:hAnsi="Times New Roman" w:cs="Times New Roman"/>
                <w:sz w:val="24"/>
                <w:szCs w:val="24"/>
                <w:lang w:eastAsia="ru-RU"/>
              </w:rPr>
              <w:t xml:space="preserve">указанных в позициях перечня № 1 </w:t>
            </w:r>
            <w:r>
              <w:rPr>
                <w:rFonts w:ascii="Times New Roman" w:hAnsi="Times New Roman" w:cs="Times New Roman"/>
                <w:sz w:val="24"/>
                <w:szCs w:val="24"/>
              </w:rPr>
              <w:t>ПП РФ</w:t>
            </w:r>
            <w:r>
              <w:rPr>
                <w:rFonts w:ascii="Times New Roman" w:hAnsi="Times New Roman"/>
                <w:color w:val="000000"/>
                <w:sz w:val="24"/>
                <w:szCs w:val="24"/>
                <w:lang w:eastAsia="ru-RU"/>
              </w:rPr>
              <w:t xml:space="preserve"> от 23.12.2024 № 1875</w:t>
            </w:r>
            <w:r>
              <w:rPr>
                <w:rFonts w:ascii="Times New Roman" w:hAnsi="Times New Roman" w:cs="Times New Roman"/>
                <w:sz w:val="24"/>
                <w:szCs w:val="24"/>
              </w:rPr>
              <w:t xml:space="preserve"> </w:t>
            </w:r>
          </w:p>
        </w:tc>
        <w:tc>
          <w:tcPr>
            <w:tcW w:w="2835" w:type="dxa"/>
            <w:gridSpan w:val="2"/>
          </w:tcPr>
          <w:p w14:paraId="13B99537" w14:textId="3C02F45B" w:rsidR="00CD37C4" w:rsidRDefault="00F461B9" w:rsidP="00CD37C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00D92CF6">
              <w:rPr>
                <w:rFonts w:ascii="Times New Roman" w:eastAsia="Times New Roman" w:hAnsi="Times New Roman" w:cs="Times New Roman"/>
                <w:color w:val="FF0000"/>
                <w:sz w:val="24"/>
                <w:szCs w:val="24"/>
              </w:rPr>
              <w:t>становлено</w:t>
            </w:r>
            <w:r w:rsidR="004F1989">
              <w:rPr>
                <w:rFonts w:ascii="Times New Roman" w:eastAsia="Times New Roman" w:hAnsi="Times New Roman" w:cs="Times New Roman"/>
                <w:color w:val="FF0000"/>
                <w:sz w:val="24"/>
                <w:szCs w:val="24"/>
              </w:rPr>
              <w:t xml:space="preserve"> </w:t>
            </w:r>
          </w:p>
        </w:tc>
      </w:tr>
      <w:tr w:rsidR="00741833" w14:paraId="230A87FF" w14:textId="77777777">
        <w:trPr>
          <w:trHeight w:val="415"/>
        </w:trPr>
        <w:tc>
          <w:tcPr>
            <w:tcW w:w="8222" w:type="dxa"/>
            <w:gridSpan w:val="6"/>
          </w:tcPr>
          <w:p w14:paraId="38A9DF01" w14:textId="59CAEC34" w:rsidR="00741833" w:rsidRDefault="00741833" w:rsidP="00741833">
            <w:pPr>
              <w:widowControl w:val="0"/>
              <w:spacing w:after="0" w:line="240" w:lineRule="auto"/>
              <w:jc w:val="both"/>
              <w:rPr>
                <w:rFonts w:ascii="Times New Roman" w:eastAsia="Arial" w:hAnsi="Times New Roman" w:cs="Times New Roman"/>
                <w:color w:val="000000"/>
                <w:sz w:val="24"/>
                <w:szCs w:val="24"/>
                <w:lang w:eastAsia="ru-RU"/>
              </w:rPr>
            </w:pPr>
            <w:r>
              <w:rPr>
                <w:rFonts w:ascii="Times New Roman" w:eastAsia="Times New Roman" w:hAnsi="Times New Roman" w:cs="Times New Roman"/>
                <w:b/>
                <w:bCs/>
                <w:sz w:val="24"/>
                <w:szCs w:val="24"/>
                <w:lang w:eastAsia="ru-RU"/>
              </w:rPr>
              <w:t>Ограничение</w:t>
            </w:r>
            <w:r>
              <w:rPr>
                <w:rFonts w:ascii="Times New Roman" w:eastAsia="Times New Roman" w:hAnsi="Times New Roman" w:cs="Times New Roman"/>
                <w:sz w:val="24"/>
                <w:szCs w:val="24"/>
                <w:lang w:eastAsia="ru-RU"/>
              </w:rPr>
              <w:t xml:space="preserve"> в отношении товаров,</w:t>
            </w:r>
            <w:r>
              <w:rPr>
                <w:rFonts w:ascii="Times New Roman" w:hAnsi="Times New Roman" w:cs="Times New Roman"/>
              </w:rPr>
              <w:t xml:space="preserve"> </w:t>
            </w:r>
            <w:r>
              <w:rPr>
                <w:rFonts w:ascii="Times New Roman" w:eastAsia="Times New Roman" w:hAnsi="Times New Roman" w:cs="Times New Roman"/>
                <w:sz w:val="24"/>
                <w:szCs w:val="24"/>
                <w:lang w:eastAsia="ru-RU"/>
              </w:rPr>
              <w:t xml:space="preserve">указанных в позициях перечня № 2 </w:t>
            </w:r>
            <w:r>
              <w:rPr>
                <w:rFonts w:ascii="Times New Roman" w:hAnsi="Times New Roman" w:cs="Times New Roman"/>
                <w:sz w:val="24"/>
                <w:szCs w:val="24"/>
              </w:rPr>
              <w:t xml:space="preserve">ПП РФ </w:t>
            </w:r>
            <w:r>
              <w:rPr>
                <w:rFonts w:ascii="Times New Roman" w:hAnsi="Times New Roman"/>
                <w:color w:val="000000"/>
                <w:sz w:val="24"/>
                <w:szCs w:val="24"/>
                <w:lang w:eastAsia="ru-RU"/>
              </w:rPr>
              <w:t xml:space="preserve">от 23.12.2024 № 1875 </w:t>
            </w:r>
          </w:p>
        </w:tc>
        <w:tc>
          <w:tcPr>
            <w:tcW w:w="2835" w:type="dxa"/>
            <w:gridSpan w:val="2"/>
          </w:tcPr>
          <w:p w14:paraId="67DCF75D" w14:textId="5629159B" w:rsidR="00741833" w:rsidRDefault="00F55271" w:rsidP="00741833">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00741833">
              <w:rPr>
                <w:rFonts w:ascii="Times New Roman" w:eastAsia="Times New Roman" w:hAnsi="Times New Roman" w:cs="Times New Roman"/>
                <w:color w:val="FF0000"/>
                <w:sz w:val="24"/>
                <w:szCs w:val="24"/>
              </w:rPr>
              <w:t>становлено</w:t>
            </w:r>
          </w:p>
        </w:tc>
      </w:tr>
      <w:tr w:rsidR="00741833" w14:paraId="2148EBDA" w14:textId="77777777">
        <w:trPr>
          <w:trHeight w:val="415"/>
        </w:trPr>
        <w:tc>
          <w:tcPr>
            <w:tcW w:w="8222" w:type="dxa"/>
            <w:gridSpan w:val="6"/>
          </w:tcPr>
          <w:p w14:paraId="661019FA" w14:textId="77777777" w:rsidR="00741833" w:rsidRDefault="00741833" w:rsidP="00741833">
            <w:pPr>
              <w:spacing w:after="0" w:line="240" w:lineRule="auto"/>
              <w:jc w:val="both"/>
              <w:rPr>
                <w:rFonts w:ascii="Times New Roman" w:hAnsi="Times New Roman"/>
                <w:color w:val="000000"/>
                <w:sz w:val="24"/>
                <w:szCs w:val="24"/>
                <w:lang w:eastAsia="ru-RU"/>
              </w:rPr>
            </w:pPr>
            <w:r>
              <w:rPr>
                <w:rFonts w:ascii="Times New Roman" w:eastAsia="Times New Roman" w:hAnsi="Times New Roman" w:cs="Times New Roman"/>
                <w:b/>
                <w:bCs/>
                <w:sz w:val="24"/>
                <w:szCs w:val="24"/>
                <w:lang w:eastAsia="ru-RU"/>
              </w:rPr>
              <w:t xml:space="preserve">Преимущество </w:t>
            </w:r>
            <w:r>
              <w:rPr>
                <w:rFonts w:ascii="Times New Roman" w:eastAsia="Times New Roman" w:hAnsi="Times New Roman" w:cs="Times New Roman"/>
                <w:sz w:val="24"/>
                <w:szCs w:val="24"/>
                <w:lang w:eastAsia="ru-RU"/>
              </w:rPr>
              <w:t>в отношении товаров,</w:t>
            </w:r>
            <w:r>
              <w:rPr>
                <w:rFonts w:ascii="Times New Roman" w:hAnsi="Times New Roman" w:cs="Times New Roman"/>
              </w:rPr>
              <w:t xml:space="preserve"> </w:t>
            </w:r>
            <w:r>
              <w:rPr>
                <w:rFonts w:ascii="Times New Roman" w:eastAsia="Times New Roman" w:hAnsi="Times New Roman" w:cs="Times New Roman"/>
                <w:sz w:val="24"/>
                <w:szCs w:val="24"/>
                <w:lang w:eastAsia="ru-RU"/>
              </w:rPr>
              <w:t xml:space="preserve">указанных и не указанных в позициях перечня № 1-2 </w:t>
            </w:r>
            <w:r>
              <w:rPr>
                <w:rFonts w:ascii="Times New Roman" w:hAnsi="Times New Roman" w:cs="Times New Roman"/>
                <w:sz w:val="24"/>
                <w:szCs w:val="24"/>
              </w:rPr>
              <w:t xml:space="preserve">ПП РФ </w:t>
            </w:r>
            <w:r>
              <w:rPr>
                <w:rFonts w:ascii="Times New Roman" w:hAnsi="Times New Roman"/>
                <w:color w:val="000000"/>
                <w:sz w:val="24"/>
                <w:szCs w:val="24"/>
                <w:lang w:eastAsia="ru-RU"/>
              </w:rPr>
              <w:t>от 23.12.2024 № 1875</w:t>
            </w:r>
          </w:p>
        </w:tc>
        <w:tc>
          <w:tcPr>
            <w:tcW w:w="2835" w:type="dxa"/>
            <w:gridSpan w:val="2"/>
          </w:tcPr>
          <w:p w14:paraId="12C16B95" w14:textId="79B14FE9" w:rsidR="00741833" w:rsidRDefault="00F55271" w:rsidP="00741833">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741833">
              <w:rPr>
                <w:rFonts w:ascii="Times New Roman" w:eastAsia="Times New Roman" w:hAnsi="Times New Roman" w:cs="Times New Roman"/>
                <w:color w:val="FF0000"/>
                <w:sz w:val="24"/>
                <w:szCs w:val="24"/>
              </w:rPr>
              <w:t>становлено</w:t>
            </w:r>
          </w:p>
        </w:tc>
      </w:tr>
      <w:tr w:rsidR="00CD37C4" w14:paraId="65591701" w14:textId="77777777">
        <w:trPr>
          <w:trHeight w:val="415"/>
        </w:trPr>
        <w:tc>
          <w:tcPr>
            <w:tcW w:w="11057" w:type="dxa"/>
            <w:gridSpan w:val="8"/>
          </w:tcPr>
          <w:p w14:paraId="058CD0EE" w14:textId="77777777" w:rsidR="00CD37C4" w:rsidRDefault="00CD37C4" w:rsidP="00CD37C4">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b/>
                <w:bCs/>
                <w:sz w:val="24"/>
                <w:szCs w:val="24"/>
                <w:lang w:eastAsia="ar-SA"/>
              </w:rPr>
              <w:t>Информацией и документами, подтверждающими страну происхождения товара</w:t>
            </w:r>
            <w:r>
              <w:t xml:space="preserve"> </w:t>
            </w:r>
            <w:r>
              <w:rPr>
                <w:rFonts w:ascii="Times New Roman" w:eastAsia="Arial" w:hAnsi="Times New Roman" w:cs="Times New Roman"/>
                <w:sz w:val="24"/>
                <w:szCs w:val="24"/>
                <w:lang w:eastAsia="ar-SA"/>
              </w:rPr>
              <w:t>в части вышеприведенных мер, является:</w:t>
            </w:r>
          </w:p>
          <w:tbl>
            <w:tblPr>
              <w:tblStyle w:val="af6"/>
              <w:tblW w:w="0" w:type="auto"/>
              <w:tblLayout w:type="fixed"/>
              <w:tblLook w:val="04A0" w:firstRow="1" w:lastRow="0" w:firstColumn="1" w:lastColumn="0" w:noHBand="0" w:noVBand="1"/>
            </w:tblPr>
            <w:tblGrid>
              <w:gridCol w:w="5129"/>
              <w:gridCol w:w="5245"/>
            </w:tblGrid>
            <w:tr w:rsidR="00CD37C4" w14:paraId="1B8391F4" w14:textId="77777777">
              <w:tc>
                <w:tcPr>
                  <w:tcW w:w="5129" w:type="dxa"/>
                </w:tcPr>
                <w:p w14:paraId="5A096C34" w14:textId="77777777" w:rsidR="00CD37C4" w:rsidRDefault="002545BD" w:rsidP="00CD37C4">
                  <w:pPr>
                    <w:jc w:val="both"/>
                    <w:rPr>
                      <w:rFonts w:ascii="Times New Roman" w:eastAsia="Arial" w:hAnsi="Times New Roman" w:cs="Times New Roman"/>
                      <w:sz w:val="24"/>
                      <w:szCs w:val="24"/>
                      <w:lang w:eastAsia="ar-SA"/>
                    </w:rPr>
                  </w:pPr>
                  <w:sdt>
                    <w:sdtPr>
                      <w:rPr>
                        <w:rFonts w:eastAsia="Arial" w:cs="Times New Roman"/>
                        <w:lang w:eastAsia="ar-SA"/>
                      </w:rPr>
                      <w:id w:val="-617599257"/>
                      <w14:checkbox>
                        <w14:checked w14:val="0"/>
                        <w14:checkedState w14:val="2612" w14:font="MS Gothic"/>
                        <w14:uncheckedState w14:val="2610" w14:font="MS Gothic"/>
                      </w14:checkbox>
                    </w:sdtPr>
                    <w:sdtEndPr/>
                    <w:sdtContent>
                      <w:r w:rsidR="00CD37C4">
                        <w:rPr>
                          <w:rFonts w:ascii="MS Gothic" w:eastAsia="MS Gothic" w:hAnsi="MS Gothic" w:cs="Times New Roman" w:hint="eastAsia"/>
                          <w:lang w:eastAsia="ar-SA"/>
                        </w:rPr>
                        <w:t>☐</w:t>
                      </w:r>
                    </w:sdtContent>
                  </w:sdt>
                  <w:r w:rsidR="00CD37C4">
                    <w:rPr>
                      <w:rFonts w:ascii="Times New Roman" w:eastAsia="Arial" w:hAnsi="Times New Roman" w:cs="Times New Roman"/>
                      <w:sz w:val="24"/>
                      <w:szCs w:val="24"/>
                      <w:lang w:eastAsia="ar-SA"/>
                    </w:rPr>
                    <w:t xml:space="preserve"> номер реестровой записи</w:t>
                  </w:r>
                </w:p>
                <w:p w14:paraId="52704223" w14:textId="77777777" w:rsidR="00741833" w:rsidRDefault="002545BD" w:rsidP="00741833">
                  <w:pPr>
                    <w:jc w:val="both"/>
                    <w:rPr>
                      <w:rFonts w:ascii="Times New Roman" w:eastAsia="Arial" w:hAnsi="Times New Roman" w:cs="Times New Roman"/>
                      <w:sz w:val="24"/>
                      <w:szCs w:val="24"/>
                      <w:lang w:eastAsia="ar-SA"/>
                    </w:rPr>
                  </w:pPr>
                  <w:sdt>
                    <w:sdtPr>
                      <w:rPr>
                        <w:rFonts w:eastAsia="Arial" w:cs="Times New Roman"/>
                        <w:lang w:eastAsia="ar-SA"/>
                      </w:rPr>
                      <w:id w:val="-1812166924"/>
                      <w14:checkbox>
                        <w14:checked w14:val="0"/>
                        <w14:checkedState w14:val="2612" w14:font="MS Gothic"/>
                        <w14:uncheckedState w14:val="2610" w14:font="MS Gothic"/>
                      </w14:checkbox>
                    </w:sdtPr>
                    <w:sdtEndPr/>
                    <w:sdtContent>
                      <w:r w:rsidR="00741833">
                        <w:rPr>
                          <w:rFonts w:ascii="MS Gothic" w:eastAsia="MS Gothic" w:hAnsi="MS Gothic" w:cs="Times New Roman" w:hint="eastAsia"/>
                          <w:lang w:eastAsia="ar-SA"/>
                        </w:rPr>
                        <w:t>☐</w:t>
                      </w:r>
                    </w:sdtContent>
                  </w:sdt>
                  <w:r w:rsidR="00741833">
                    <w:t xml:space="preserve"> </w:t>
                  </w:r>
                  <w:r w:rsidR="00741833">
                    <w:rPr>
                      <w:rFonts w:ascii="Times New Roman" w:eastAsia="Arial" w:hAnsi="Times New Roman" w:cs="Times New Roman"/>
                      <w:sz w:val="24"/>
                      <w:szCs w:val="24"/>
                      <w:lang w:eastAsia="ar-SA"/>
                    </w:rPr>
                    <w:t>из российского (евразийского) реестра промышленной продукции</w:t>
                  </w:r>
                </w:p>
                <w:p w14:paraId="0637FFEC" w14:textId="37A62D27" w:rsidR="00741833" w:rsidRDefault="002545BD" w:rsidP="00741833">
                  <w:pPr>
                    <w:jc w:val="both"/>
                    <w:rPr>
                      <w:rFonts w:ascii="Times New Roman" w:eastAsia="Arial" w:hAnsi="Times New Roman" w:cs="Times New Roman"/>
                      <w:sz w:val="24"/>
                      <w:szCs w:val="24"/>
                      <w:lang w:eastAsia="ar-SA"/>
                    </w:rPr>
                  </w:pPr>
                  <w:sdt>
                    <w:sdtPr>
                      <w:rPr>
                        <w:rFonts w:eastAsia="Arial" w:cs="Times New Roman"/>
                        <w:lang w:eastAsia="ar-SA"/>
                      </w:rPr>
                      <w:id w:val="560057821"/>
                      <w14:checkbox>
                        <w14:checked w14:val="0"/>
                        <w14:checkedState w14:val="2612" w14:font="MS Gothic"/>
                        <w14:uncheckedState w14:val="2610" w14:font="MS Gothic"/>
                      </w14:checkbox>
                    </w:sdtPr>
                    <w:sdtEndPr/>
                    <w:sdtContent>
                      <w:r w:rsidR="00741833">
                        <w:rPr>
                          <w:rFonts w:ascii="MS Gothic" w:eastAsia="MS Gothic" w:hAnsi="MS Gothic" w:cs="Times New Roman" w:hint="eastAsia"/>
                          <w:lang w:eastAsia="ar-SA"/>
                        </w:rPr>
                        <w:t>☐</w:t>
                      </w:r>
                    </w:sdtContent>
                  </w:sdt>
                  <w:r w:rsidR="00741833">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c>
                <w:tcPr>
                  <w:tcW w:w="5245" w:type="dxa"/>
                </w:tcPr>
                <w:p w14:paraId="1A7BD413" w14:textId="22539A54" w:rsidR="00CD37C4" w:rsidRDefault="00CD37C4" w:rsidP="00F461B9">
                  <w:pPr>
                    <w:jc w:val="both"/>
                    <w:rPr>
                      <w:rFonts w:ascii="Times New Roman" w:eastAsia="Arial" w:hAnsi="Times New Roman" w:cs="Times New Roman"/>
                      <w:sz w:val="24"/>
                      <w:szCs w:val="24"/>
                      <w:lang w:eastAsia="ar-SA"/>
                    </w:rPr>
                  </w:pPr>
                </w:p>
              </w:tc>
            </w:tr>
            <w:tr w:rsidR="002C426B" w14:paraId="65A5DFA3" w14:textId="77777777">
              <w:tc>
                <w:tcPr>
                  <w:tcW w:w="5129" w:type="dxa"/>
                </w:tcPr>
                <w:p w14:paraId="21830832" w14:textId="77777777" w:rsidR="002C426B" w:rsidRDefault="002545BD" w:rsidP="002C426B">
                  <w:pPr>
                    <w:tabs>
                      <w:tab w:val="left" w:pos="316"/>
                    </w:tabs>
                    <w:jc w:val="both"/>
                    <w:rPr>
                      <w:rFonts w:eastAsia="Arial" w:cs="Times New Roman"/>
                      <w:lang w:eastAsia="ar-SA"/>
                    </w:rPr>
                  </w:pPr>
                  <w:sdt>
                    <w:sdtPr>
                      <w:rPr>
                        <w:rFonts w:eastAsia="Arial" w:cs="Times New Roman"/>
                        <w:lang w:eastAsia="ar-SA"/>
                      </w:rPr>
                      <w:id w:val="1446975119"/>
                      <w14:checkbox>
                        <w14:checked w14:val="1"/>
                        <w14:checkedState w14:val="2612" w14:font="MS Gothic"/>
                        <w14:uncheckedState w14:val="2610" w14:font="MS Gothic"/>
                      </w14:checkbox>
                    </w:sdtPr>
                    <w:sdtEndPr/>
                    <w:sdtContent>
                      <w:r w:rsidR="002C426B">
                        <w:rPr>
                          <w:rFonts w:ascii="MS Gothic" w:eastAsia="MS Gothic" w:hAnsi="MS Gothic" w:cs="Times New Roman" w:hint="eastAsia"/>
                          <w:lang w:eastAsia="ar-SA"/>
                        </w:rPr>
                        <w:t>☒</w:t>
                      </w:r>
                    </w:sdtContent>
                  </w:sdt>
                  <w:r w:rsidR="002C426B">
                    <w:rPr>
                      <w:rFonts w:eastAsia="Arial" w:cs="Times New Roman"/>
                      <w:lang w:eastAsia="ar-SA"/>
                    </w:rPr>
                    <w:t xml:space="preserve"> </w:t>
                  </w:r>
                  <w:r w:rsidR="002C426B">
                    <w:rPr>
                      <w:rFonts w:ascii="Times New Roman" w:eastAsia="Arial" w:hAnsi="Times New Roman" w:cs="Times New Roman"/>
                      <w:sz w:val="24"/>
                      <w:szCs w:val="24"/>
                      <w:lang w:eastAsia="ar-SA"/>
                    </w:rPr>
                    <w:t>наименование страны происхождения</w:t>
                  </w:r>
                </w:p>
                <w:p w14:paraId="3ADE35BD" w14:textId="77777777" w:rsidR="002C426B" w:rsidRDefault="002C426B" w:rsidP="002C426B">
                  <w:pPr>
                    <w:jc w:val="both"/>
                    <w:rPr>
                      <w:rFonts w:ascii="Times New Roman" w:eastAsia="Arial" w:hAnsi="Times New Roman" w:cs="Times New Roman"/>
                      <w:sz w:val="24"/>
                      <w:szCs w:val="24"/>
                      <w:lang w:eastAsia="ar-SA"/>
                    </w:rPr>
                  </w:pPr>
                </w:p>
              </w:tc>
              <w:tc>
                <w:tcPr>
                  <w:tcW w:w="5245" w:type="dxa"/>
                </w:tcPr>
                <w:p w14:paraId="003BE5EE" w14:textId="49B8EC7A" w:rsidR="002C426B" w:rsidRDefault="002545BD" w:rsidP="002C426B">
                  <w:pPr>
                    <w:tabs>
                      <w:tab w:val="left" w:pos="316"/>
                    </w:tabs>
                    <w:jc w:val="both"/>
                    <w:rPr>
                      <w:rFonts w:eastAsia="Arial" w:cs="Times New Roman"/>
                      <w:lang w:eastAsia="ar-SA"/>
                    </w:rPr>
                  </w:pPr>
                  <w:sdt>
                    <w:sdtPr>
                      <w:rPr>
                        <w:rFonts w:eastAsia="Arial" w:cs="Times New Roman"/>
                        <w:lang w:eastAsia="ar-SA"/>
                      </w:rPr>
                      <w:id w:val="-1039040604"/>
                      <w14:checkbox>
                        <w14:checked w14:val="1"/>
                        <w14:checkedState w14:val="2612" w14:font="MS Gothic"/>
                        <w14:uncheckedState w14:val="2610" w14:font="MS Gothic"/>
                      </w14:checkbox>
                    </w:sdtPr>
                    <w:sdtEndPr/>
                    <w:sdtContent>
                      <w:r w:rsidR="00F55271">
                        <w:rPr>
                          <w:rFonts w:ascii="MS Gothic" w:eastAsia="MS Gothic" w:hAnsi="MS Gothic" w:cs="Times New Roman" w:hint="eastAsia"/>
                          <w:lang w:eastAsia="ar-SA"/>
                        </w:rPr>
                        <w:t>☒</w:t>
                      </w:r>
                    </w:sdtContent>
                  </w:sdt>
                  <w:r w:rsidR="002C426B">
                    <w:rPr>
                      <w:rFonts w:eastAsia="Arial" w:cs="Times New Roman"/>
                      <w:lang w:eastAsia="ar-SA"/>
                    </w:rPr>
                    <w:t xml:space="preserve"> </w:t>
                  </w:r>
                  <w:r w:rsidR="002C426B">
                    <w:rPr>
                      <w:rFonts w:ascii="Times New Roman" w:eastAsia="Arial" w:hAnsi="Times New Roman" w:cs="Times New Roman"/>
                      <w:sz w:val="24"/>
                      <w:szCs w:val="24"/>
                      <w:lang w:eastAsia="ar-SA"/>
                    </w:rPr>
                    <w:t>наименование страны происхождения</w:t>
                  </w:r>
                </w:p>
                <w:p w14:paraId="79C069C0" w14:textId="77777777" w:rsidR="002C426B" w:rsidRDefault="002C426B" w:rsidP="002C426B">
                  <w:pPr>
                    <w:jc w:val="both"/>
                    <w:rPr>
                      <w:rFonts w:ascii="Times New Roman" w:eastAsia="Arial" w:hAnsi="Times New Roman" w:cs="Times New Roman"/>
                      <w:sz w:val="24"/>
                      <w:szCs w:val="24"/>
                      <w:lang w:eastAsia="ar-SA"/>
                    </w:rPr>
                  </w:pPr>
                </w:p>
              </w:tc>
            </w:tr>
            <w:tr w:rsidR="002C426B" w14:paraId="2DF2432F" w14:textId="77777777">
              <w:tc>
                <w:tcPr>
                  <w:tcW w:w="5129" w:type="dxa"/>
                </w:tcPr>
                <w:p w14:paraId="278157D8" w14:textId="77777777" w:rsidR="002C426B" w:rsidRDefault="002545BD" w:rsidP="002C426B">
                  <w:pPr>
                    <w:jc w:val="both"/>
                    <w:rPr>
                      <w:rFonts w:ascii="Times New Roman" w:eastAsia="Arial" w:hAnsi="Times New Roman" w:cs="Times New Roman"/>
                      <w:sz w:val="24"/>
                      <w:szCs w:val="24"/>
                      <w:lang w:eastAsia="ar-SA"/>
                    </w:rPr>
                  </w:pPr>
                  <w:sdt>
                    <w:sdtPr>
                      <w:rPr>
                        <w:rFonts w:eastAsia="Arial" w:cs="Times New Roman"/>
                        <w:lang w:eastAsia="ar-SA"/>
                      </w:rPr>
                      <w:id w:val="-1834760711"/>
                      <w14:checkbox>
                        <w14:checked w14:val="0"/>
                        <w14:checkedState w14:val="2612" w14:font="MS Gothic"/>
                        <w14:uncheckedState w14:val="2610" w14:font="MS Gothic"/>
                      </w14:checkbox>
                    </w:sdtPr>
                    <w:sdtEndPr/>
                    <w:sdtContent>
                      <w:r w:rsidR="002C426B">
                        <w:rPr>
                          <w:rFonts w:ascii="MS Gothic" w:eastAsia="MS Gothic" w:hAnsi="MS Gothic" w:cs="Times New Roman" w:hint="eastAsia"/>
                          <w:lang w:eastAsia="ar-SA"/>
                        </w:rPr>
                        <w:t>☐</w:t>
                      </w:r>
                    </w:sdtContent>
                  </w:sdt>
                  <w:r w:rsidR="002C426B">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2813B4F7" w14:textId="77777777" w:rsidR="002C426B" w:rsidRDefault="002C426B" w:rsidP="002C426B">
                  <w:pPr>
                    <w:jc w:val="both"/>
                    <w:rPr>
                      <w:rFonts w:ascii="Times New Roman" w:eastAsia="Arial" w:hAnsi="Times New Roman" w:cs="Times New Roman"/>
                      <w:sz w:val="24"/>
                      <w:szCs w:val="24"/>
                      <w:lang w:eastAsia="ar-SA"/>
                    </w:rPr>
                  </w:pPr>
                </w:p>
              </w:tc>
              <w:tc>
                <w:tcPr>
                  <w:tcW w:w="5245" w:type="dxa"/>
                </w:tcPr>
                <w:p w14:paraId="171223C0" w14:textId="77777777" w:rsidR="002C426B" w:rsidRDefault="002C426B" w:rsidP="002C426B">
                  <w:pPr>
                    <w:jc w:val="both"/>
                    <w:rPr>
                      <w:rFonts w:ascii="Times New Roman" w:eastAsia="Arial" w:hAnsi="Times New Roman" w:cs="Times New Roman"/>
                      <w:sz w:val="24"/>
                      <w:szCs w:val="24"/>
                      <w:lang w:eastAsia="ar-SA"/>
                    </w:rPr>
                  </w:pPr>
                </w:p>
              </w:tc>
            </w:tr>
            <w:tr w:rsidR="002C426B" w14:paraId="35A9DC68" w14:textId="77777777">
              <w:tc>
                <w:tcPr>
                  <w:tcW w:w="5129" w:type="dxa"/>
                </w:tcPr>
                <w:p w14:paraId="42083206" w14:textId="77777777" w:rsidR="002C426B" w:rsidRDefault="002545BD" w:rsidP="002C426B">
                  <w:pPr>
                    <w:jc w:val="both"/>
                    <w:rPr>
                      <w:rFonts w:ascii="Times New Roman" w:eastAsia="Arial" w:hAnsi="Times New Roman" w:cs="Times New Roman"/>
                      <w:sz w:val="24"/>
                      <w:szCs w:val="24"/>
                      <w:lang w:eastAsia="ar-SA"/>
                    </w:rPr>
                  </w:pPr>
                  <w:sdt>
                    <w:sdtPr>
                      <w:rPr>
                        <w:rFonts w:eastAsia="Arial" w:cs="Times New Roman"/>
                        <w:lang w:eastAsia="ar-SA"/>
                      </w:rPr>
                      <w:id w:val="1248454564"/>
                      <w14:checkbox>
                        <w14:checked w14:val="0"/>
                        <w14:checkedState w14:val="2612" w14:font="MS Gothic"/>
                        <w14:uncheckedState w14:val="2610" w14:font="MS Gothic"/>
                      </w14:checkbox>
                    </w:sdtPr>
                    <w:sdtEndPr/>
                    <w:sdtContent>
                      <w:r w:rsidR="002C426B">
                        <w:rPr>
                          <w:rFonts w:ascii="MS Gothic" w:eastAsia="MS Gothic" w:hAnsi="MS Gothic" w:cs="Times New Roman" w:hint="eastAsia"/>
                          <w:lang w:eastAsia="ar-SA"/>
                        </w:rPr>
                        <w:t>☐</w:t>
                      </w:r>
                    </w:sdtContent>
                  </w:sdt>
                  <w:r w:rsidR="002C426B">
                    <w:rPr>
                      <w:rFonts w:ascii="Times New Roman" w:eastAsia="Arial" w:hAnsi="Times New Roman" w:cs="Times New Roman"/>
                      <w:sz w:val="24"/>
                      <w:szCs w:val="24"/>
                      <w:lang w:eastAsia="ar-SA"/>
                    </w:rPr>
                    <w:t xml:space="preserve"> сертификат о происхождении товара (СТ-1)</w:t>
                  </w:r>
                </w:p>
                <w:p w14:paraId="4F73E2C0" w14:textId="77777777" w:rsidR="002C426B" w:rsidRDefault="002C426B" w:rsidP="002C426B">
                  <w:pPr>
                    <w:jc w:val="both"/>
                    <w:rPr>
                      <w:rFonts w:ascii="Times New Roman" w:eastAsia="Arial" w:hAnsi="Times New Roman" w:cs="Times New Roman"/>
                      <w:sz w:val="24"/>
                      <w:szCs w:val="24"/>
                      <w:lang w:eastAsia="ar-SA"/>
                    </w:rPr>
                  </w:pPr>
                </w:p>
              </w:tc>
              <w:tc>
                <w:tcPr>
                  <w:tcW w:w="5245" w:type="dxa"/>
                </w:tcPr>
                <w:p w14:paraId="2BCEC009" w14:textId="77777777" w:rsidR="002C426B" w:rsidRDefault="002C426B" w:rsidP="002C426B">
                  <w:pPr>
                    <w:jc w:val="both"/>
                    <w:rPr>
                      <w:rFonts w:ascii="Times New Roman" w:eastAsia="Arial" w:hAnsi="Times New Roman" w:cs="Times New Roman"/>
                      <w:sz w:val="24"/>
                      <w:szCs w:val="24"/>
                      <w:lang w:eastAsia="ar-SA"/>
                    </w:rPr>
                  </w:pPr>
                </w:p>
              </w:tc>
            </w:tr>
            <w:tr w:rsidR="002C426B" w14:paraId="0A0523C1" w14:textId="77777777">
              <w:tc>
                <w:tcPr>
                  <w:tcW w:w="5129" w:type="dxa"/>
                </w:tcPr>
                <w:p w14:paraId="50795207" w14:textId="77777777" w:rsidR="002C426B" w:rsidRDefault="002545BD" w:rsidP="002C426B">
                  <w:pPr>
                    <w:jc w:val="both"/>
                    <w:rPr>
                      <w:rFonts w:ascii="Times New Roman" w:eastAsia="Arial" w:hAnsi="Times New Roman" w:cs="Times New Roman"/>
                      <w:sz w:val="24"/>
                      <w:szCs w:val="24"/>
                      <w:lang w:eastAsia="ar-SA"/>
                    </w:rPr>
                  </w:pPr>
                  <w:sdt>
                    <w:sdtPr>
                      <w:rPr>
                        <w:rFonts w:eastAsia="Arial" w:cs="Times New Roman"/>
                        <w:lang w:eastAsia="ar-SA"/>
                      </w:rPr>
                      <w:id w:val="1697349171"/>
                      <w14:checkbox>
                        <w14:checked w14:val="0"/>
                        <w14:checkedState w14:val="2612" w14:font="MS Gothic"/>
                        <w14:uncheckedState w14:val="2610" w14:font="MS Gothic"/>
                      </w14:checkbox>
                    </w:sdtPr>
                    <w:sdtEndPr/>
                    <w:sdtContent>
                      <w:r w:rsidR="002C426B">
                        <w:rPr>
                          <w:rFonts w:ascii="MS Gothic" w:eastAsia="MS Gothic" w:hAnsi="MS Gothic" w:cs="Times New Roman" w:hint="eastAsia"/>
                          <w:lang w:eastAsia="ar-SA"/>
                        </w:rPr>
                        <w:t>☐</w:t>
                      </w:r>
                    </w:sdtContent>
                  </w:sdt>
                  <w:r w:rsidR="002C426B">
                    <w:rPr>
                      <w:rFonts w:ascii="Times New Roman" w:eastAsia="Arial" w:hAnsi="Times New Roman" w:cs="Times New Roman"/>
                      <w:sz w:val="24"/>
                      <w:szCs w:val="24"/>
                      <w:lang w:eastAsia="ar-SA"/>
                    </w:rPr>
                    <w:t xml:space="preserve"> реквизиты (дата и номер) документа о соответствии производства </w:t>
                  </w:r>
                  <w:proofErr w:type="spellStart"/>
                  <w:r w:rsidR="002C426B">
                    <w:rPr>
                      <w:rFonts w:ascii="Times New Roman" w:eastAsia="Arial" w:hAnsi="Times New Roman" w:cs="Times New Roman"/>
                      <w:sz w:val="24"/>
                      <w:szCs w:val="24"/>
                      <w:lang w:eastAsia="ar-SA"/>
                    </w:rPr>
                    <w:t>медизделий</w:t>
                  </w:r>
                  <w:proofErr w:type="spellEnd"/>
                  <w:r w:rsidR="002C426B">
                    <w:rPr>
                      <w:rFonts w:ascii="Times New Roman" w:eastAsia="Arial" w:hAnsi="Times New Roman" w:cs="Times New Roman"/>
                      <w:sz w:val="24"/>
                      <w:szCs w:val="24"/>
                      <w:lang w:eastAsia="ar-SA"/>
                    </w:rPr>
                    <w:t xml:space="preserve"> требованиям ГОСТ ISO 13485-2017</w:t>
                  </w:r>
                </w:p>
                <w:p w14:paraId="594CC4FC" w14:textId="77777777" w:rsidR="002C426B" w:rsidRDefault="002C426B" w:rsidP="002C426B">
                  <w:pPr>
                    <w:jc w:val="both"/>
                    <w:rPr>
                      <w:rFonts w:ascii="Times New Roman" w:eastAsia="Arial" w:hAnsi="Times New Roman" w:cs="Times New Roman"/>
                      <w:sz w:val="24"/>
                      <w:szCs w:val="24"/>
                      <w:lang w:eastAsia="ar-SA"/>
                    </w:rPr>
                  </w:pPr>
                </w:p>
              </w:tc>
              <w:tc>
                <w:tcPr>
                  <w:tcW w:w="5245" w:type="dxa"/>
                </w:tcPr>
                <w:p w14:paraId="712DEDB5" w14:textId="77777777" w:rsidR="002C426B" w:rsidRDefault="002C426B" w:rsidP="002C426B">
                  <w:pPr>
                    <w:jc w:val="both"/>
                    <w:rPr>
                      <w:rFonts w:ascii="Times New Roman" w:eastAsia="Arial" w:hAnsi="Times New Roman" w:cs="Times New Roman"/>
                      <w:sz w:val="24"/>
                      <w:szCs w:val="24"/>
                      <w:lang w:eastAsia="ar-SA"/>
                    </w:rPr>
                  </w:pPr>
                </w:p>
              </w:tc>
            </w:tr>
          </w:tbl>
          <w:p w14:paraId="02396547" w14:textId="77777777" w:rsidR="00CD37C4" w:rsidRDefault="00CD37C4" w:rsidP="00CD37C4">
            <w:pPr>
              <w:spacing w:after="0" w:line="240" w:lineRule="auto"/>
              <w:jc w:val="both"/>
              <w:rPr>
                <w:rFonts w:ascii="Times New Roman" w:eastAsia="Times New Roman" w:hAnsi="Times New Roman" w:cs="Times New Roman"/>
                <w:color w:val="FF0000"/>
                <w:sz w:val="24"/>
                <w:szCs w:val="24"/>
              </w:rPr>
            </w:pPr>
          </w:p>
          <w:p w14:paraId="6EEF172D" w14:textId="77777777" w:rsidR="00CD37C4" w:rsidRDefault="00CD37C4" w:rsidP="00CD37C4">
            <w:pPr>
              <w:spacing w:after="0" w:line="240" w:lineRule="auto"/>
              <w:jc w:val="both"/>
              <w:rPr>
                <w:rFonts w:ascii="Times New Roman" w:eastAsia="Times New Roman" w:hAnsi="Times New Roman" w:cs="Times New Roman"/>
                <w:color w:val="FF0000"/>
                <w:sz w:val="24"/>
                <w:szCs w:val="24"/>
              </w:rPr>
            </w:pPr>
          </w:p>
        </w:tc>
      </w:tr>
      <w:tr w:rsidR="00EC3C82" w14:paraId="1FBF8C01" w14:textId="77777777">
        <w:trPr>
          <w:trHeight w:val="415"/>
        </w:trPr>
        <w:tc>
          <w:tcPr>
            <w:tcW w:w="709" w:type="dxa"/>
          </w:tcPr>
          <w:p w14:paraId="25D4634C"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7513" w:type="dxa"/>
            <w:gridSpan w:val="5"/>
          </w:tcPr>
          <w:p w14:paraId="5FF21D98" w14:textId="77777777" w:rsidR="00EC3C82" w:rsidRDefault="00EC3C82" w:rsidP="00EC3C82">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w:t>
            </w:r>
            <w:r>
              <w:rPr>
                <w:rFonts w:ascii="Times New Roman" w:hAnsi="Times New Roman"/>
                <w:color w:val="000000"/>
                <w:sz w:val="24"/>
                <w:szCs w:val="24"/>
                <w:lang w:eastAsia="ru-RU"/>
              </w:rPr>
              <w:t>от 23.12.2024 № 1875</w:t>
            </w:r>
            <w:r>
              <w:rPr>
                <w:rFonts w:ascii="Times New Roman" w:eastAsia="Arial" w:hAnsi="Times New Roman" w:cs="Times New Roman"/>
                <w:sz w:val="24"/>
                <w:szCs w:val="24"/>
                <w:lang w:eastAsia="ar-SA"/>
              </w:rPr>
              <w:t>.</w:t>
            </w:r>
          </w:p>
          <w:p w14:paraId="666638E4" w14:textId="77777777" w:rsidR="00EC3C82" w:rsidRDefault="00EC3C82" w:rsidP="00EC3C82">
            <w:pPr>
              <w:spacing w:after="0" w:line="240" w:lineRule="auto"/>
              <w:jc w:val="both"/>
              <w:rPr>
                <w:rFonts w:ascii="Times New Roman" w:eastAsia="Times New Roman" w:hAnsi="Times New Roman" w:cs="Times New Roman"/>
                <w:sz w:val="24"/>
                <w:szCs w:val="24"/>
              </w:rPr>
            </w:pPr>
            <w:r>
              <w:rPr>
                <w:rFonts w:ascii="Times New Roman" w:eastAsia="Arial" w:hAnsi="Times New Roman" w:cs="Times New Roman"/>
                <w:sz w:val="24"/>
                <w:szCs w:val="24"/>
                <w:lang w:eastAsia="ar-SA"/>
              </w:rPr>
              <w:t>Информацией и документами, подтверждающими страну происхождения товара</w:t>
            </w:r>
            <w:r>
              <w:t xml:space="preserve"> </w:t>
            </w:r>
            <w:r>
              <w:rPr>
                <w:rFonts w:ascii="Times New Roman" w:eastAsia="Arial" w:hAnsi="Times New Roman" w:cs="Times New Roman"/>
                <w:sz w:val="24"/>
                <w:szCs w:val="24"/>
                <w:lang w:eastAsia="ar-SA"/>
              </w:rPr>
              <w:t>в целях учета объема закупок товаров российского происхождения, является:</w:t>
            </w:r>
          </w:p>
        </w:tc>
        <w:tc>
          <w:tcPr>
            <w:tcW w:w="2835" w:type="dxa"/>
            <w:gridSpan w:val="2"/>
          </w:tcPr>
          <w:p w14:paraId="7AA17983" w14:textId="7BAD6093" w:rsidR="00EC3C82" w:rsidRDefault="00EC3C82" w:rsidP="00EC3C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CD37C4" w14:paraId="4AEA7B52" w14:textId="77777777">
        <w:trPr>
          <w:trHeight w:val="415"/>
        </w:trPr>
        <w:tc>
          <w:tcPr>
            <w:tcW w:w="11057" w:type="dxa"/>
            <w:gridSpan w:val="8"/>
          </w:tcPr>
          <w:p w14:paraId="126ACE1E" w14:textId="77777777" w:rsidR="00CD37C4" w:rsidRDefault="00CD37C4" w:rsidP="00CD37C4">
            <w:pPr>
              <w:spacing w:after="0" w:line="240" w:lineRule="auto"/>
              <w:jc w:val="both"/>
              <w:rPr>
                <w:rFonts w:ascii="Times New Roman" w:eastAsia="Times New Roman" w:hAnsi="Times New Roman" w:cs="Times New Roman"/>
                <w:color w:val="FF0000"/>
                <w:sz w:val="24"/>
                <w:szCs w:val="24"/>
              </w:rPr>
            </w:pPr>
          </w:p>
          <w:tbl>
            <w:tblPr>
              <w:tblStyle w:val="af6"/>
              <w:tblW w:w="0" w:type="auto"/>
              <w:tblLayout w:type="fixed"/>
              <w:tblLook w:val="04A0" w:firstRow="1" w:lastRow="0" w:firstColumn="1" w:lastColumn="0" w:noHBand="0" w:noVBand="1"/>
            </w:tblPr>
            <w:tblGrid>
              <w:gridCol w:w="5129"/>
              <w:gridCol w:w="5245"/>
            </w:tblGrid>
            <w:tr w:rsidR="00CD37C4" w14:paraId="4A8CD7C8" w14:textId="77777777">
              <w:tc>
                <w:tcPr>
                  <w:tcW w:w="5129" w:type="dxa"/>
                </w:tcPr>
                <w:p w14:paraId="624A3543" w14:textId="77777777" w:rsidR="00CD37C4" w:rsidRDefault="002545BD" w:rsidP="00CD37C4">
                  <w:pPr>
                    <w:jc w:val="both"/>
                    <w:rPr>
                      <w:rFonts w:ascii="Times New Roman" w:eastAsia="Arial" w:hAnsi="Times New Roman" w:cs="Times New Roman"/>
                      <w:sz w:val="24"/>
                      <w:szCs w:val="24"/>
                      <w:lang w:eastAsia="ar-SA"/>
                    </w:rPr>
                  </w:pPr>
                  <w:sdt>
                    <w:sdtPr>
                      <w:rPr>
                        <w:rFonts w:eastAsia="Arial" w:cs="Times New Roman"/>
                        <w:lang w:eastAsia="ar-SA"/>
                      </w:rPr>
                      <w:id w:val="1387762762"/>
                      <w14:checkbox>
                        <w14:checked w14:val="0"/>
                        <w14:checkedState w14:val="2612" w14:font="MS Gothic"/>
                        <w14:uncheckedState w14:val="2610" w14:font="MS Gothic"/>
                      </w14:checkbox>
                    </w:sdtPr>
                    <w:sdtEndPr/>
                    <w:sdtContent>
                      <w:r w:rsidR="00CD37C4">
                        <w:rPr>
                          <w:rFonts w:ascii="MS Gothic" w:eastAsia="MS Gothic" w:hAnsi="MS Gothic" w:cs="Times New Roman" w:hint="eastAsia"/>
                          <w:lang w:eastAsia="ar-SA"/>
                        </w:rPr>
                        <w:t>☐</w:t>
                      </w:r>
                    </w:sdtContent>
                  </w:sdt>
                  <w:r w:rsidR="00CD37C4">
                    <w:rPr>
                      <w:rFonts w:ascii="Times New Roman" w:eastAsia="Arial" w:hAnsi="Times New Roman" w:cs="Times New Roman"/>
                      <w:sz w:val="24"/>
                      <w:szCs w:val="24"/>
                      <w:lang w:eastAsia="ar-SA"/>
                    </w:rPr>
                    <w:t xml:space="preserve"> номер реестровой записи</w:t>
                  </w:r>
                </w:p>
                <w:p w14:paraId="2F379A8F" w14:textId="77777777" w:rsidR="00EC3C82" w:rsidRDefault="002545BD" w:rsidP="00EC3C82">
                  <w:pPr>
                    <w:jc w:val="both"/>
                    <w:rPr>
                      <w:rFonts w:ascii="Times New Roman" w:eastAsia="Arial" w:hAnsi="Times New Roman" w:cs="Times New Roman"/>
                      <w:sz w:val="24"/>
                      <w:szCs w:val="24"/>
                      <w:lang w:eastAsia="ar-SA"/>
                    </w:rPr>
                  </w:pPr>
                  <w:sdt>
                    <w:sdtPr>
                      <w:rPr>
                        <w:rFonts w:eastAsia="Arial" w:cs="Times New Roman"/>
                        <w:lang w:eastAsia="ar-SA"/>
                      </w:rPr>
                      <w:id w:val="721789154"/>
                      <w14:checkbox>
                        <w14:checked w14:val="0"/>
                        <w14:checkedState w14:val="2612" w14:font="MS Gothic"/>
                        <w14:uncheckedState w14:val="2610" w14:font="MS Gothic"/>
                      </w14:checkbox>
                    </w:sdtPr>
                    <w:sdtEndPr/>
                    <w:sdtContent>
                      <w:r w:rsidR="00EC3C82">
                        <w:rPr>
                          <w:rFonts w:ascii="MS Gothic" w:eastAsia="MS Gothic" w:hAnsi="MS Gothic" w:cs="Times New Roman" w:hint="eastAsia"/>
                          <w:lang w:eastAsia="ar-SA"/>
                        </w:rPr>
                        <w:t>☐</w:t>
                      </w:r>
                    </w:sdtContent>
                  </w:sdt>
                  <w:r w:rsidR="00EC3C82">
                    <w:t xml:space="preserve"> </w:t>
                  </w:r>
                  <w:r w:rsidR="00EC3C82">
                    <w:rPr>
                      <w:rFonts w:ascii="Times New Roman" w:eastAsia="Arial" w:hAnsi="Times New Roman" w:cs="Times New Roman"/>
                      <w:sz w:val="24"/>
                      <w:szCs w:val="24"/>
                      <w:lang w:eastAsia="ar-SA"/>
                    </w:rPr>
                    <w:t>из российского (евразийского) реестра промышленной продукции</w:t>
                  </w:r>
                </w:p>
                <w:p w14:paraId="267220E1" w14:textId="03312783" w:rsidR="00EC3C82" w:rsidRDefault="002545BD" w:rsidP="00EC3C82">
                  <w:pPr>
                    <w:jc w:val="both"/>
                    <w:rPr>
                      <w:rFonts w:ascii="Times New Roman" w:eastAsia="Arial" w:hAnsi="Times New Roman" w:cs="Times New Roman"/>
                      <w:sz w:val="24"/>
                      <w:szCs w:val="24"/>
                      <w:lang w:eastAsia="ar-SA"/>
                    </w:rPr>
                  </w:pPr>
                  <w:sdt>
                    <w:sdtPr>
                      <w:rPr>
                        <w:rFonts w:eastAsia="Arial" w:cs="Times New Roman"/>
                        <w:lang w:eastAsia="ar-SA"/>
                      </w:rPr>
                      <w:id w:val="1634292834"/>
                      <w14:checkbox>
                        <w14:checked w14:val="0"/>
                        <w14:checkedState w14:val="2612" w14:font="MS Gothic"/>
                        <w14:uncheckedState w14:val="2610" w14:font="MS Gothic"/>
                      </w14:checkbox>
                    </w:sdtPr>
                    <w:sdtEndPr/>
                    <w:sdtContent>
                      <w:r w:rsidR="00EC3C82">
                        <w:rPr>
                          <w:rFonts w:ascii="MS Gothic" w:eastAsia="MS Gothic" w:hAnsi="MS Gothic" w:cs="Times New Roman" w:hint="eastAsia"/>
                          <w:lang w:eastAsia="ar-SA"/>
                        </w:rPr>
                        <w:t>☐</w:t>
                      </w:r>
                    </w:sdtContent>
                  </w:sdt>
                  <w:r w:rsidR="00EC3C82">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c>
                <w:tcPr>
                  <w:tcW w:w="5245" w:type="dxa"/>
                </w:tcPr>
                <w:p w14:paraId="311D427F" w14:textId="77C018CC" w:rsidR="00CD37C4" w:rsidRDefault="00CD37C4" w:rsidP="00CD37C4">
                  <w:pPr>
                    <w:jc w:val="both"/>
                    <w:rPr>
                      <w:rFonts w:ascii="Times New Roman" w:eastAsia="Arial" w:hAnsi="Times New Roman" w:cs="Times New Roman"/>
                      <w:sz w:val="24"/>
                      <w:szCs w:val="24"/>
                      <w:lang w:eastAsia="ar-SA"/>
                    </w:rPr>
                  </w:pPr>
                </w:p>
              </w:tc>
            </w:tr>
            <w:tr w:rsidR="00CD37C4" w14:paraId="22E65F23" w14:textId="77777777">
              <w:tc>
                <w:tcPr>
                  <w:tcW w:w="5129" w:type="dxa"/>
                </w:tcPr>
                <w:p w14:paraId="183EDEBD" w14:textId="77777777" w:rsidR="00CD37C4" w:rsidRDefault="002545BD" w:rsidP="00CD37C4">
                  <w:pPr>
                    <w:tabs>
                      <w:tab w:val="left" w:pos="316"/>
                    </w:tabs>
                    <w:jc w:val="both"/>
                    <w:rPr>
                      <w:rFonts w:eastAsia="Arial" w:cs="Times New Roman"/>
                      <w:lang w:eastAsia="ar-SA"/>
                    </w:rPr>
                  </w:pPr>
                  <w:sdt>
                    <w:sdtPr>
                      <w:rPr>
                        <w:rFonts w:eastAsia="Arial" w:cs="Times New Roman"/>
                        <w:lang w:eastAsia="ar-SA"/>
                      </w:rPr>
                      <w:id w:val="2005847644"/>
                      <w14:checkbox>
                        <w14:checked w14:val="0"/>
                        <w14:checkedState w14:val="2612" w14:font="MS Gothic"/>
                        <w14:uncheckedState w14:val="2610" w14:font="MS Gothic"/>
                      </w14:checkbox>
                    </w:sdtPr>
                    <w:sdtEndPr/>
                    <w:sdtContent>
                      <w:r w:rsidR="00CD37C4">
                        <w:rPr>
                          <w:rFonts w:ascii="MS Gothic" w:eastAsia="MS Gothic" w:hAnsi="MS Gothic" w:cs="Times New Roman" w:hint="eastAsia"/>
                          <w:lang w:eastAsia="ar-SA"/>
                        </w:rPr>
                        <w:t>☐</w:t>
                      </w:r>
                    </w:sdtContent>
                  </w:sdt>
                  <w:r w:rsidR="00CD37C4">
                    <w:rPr>
                      <w:rFonts w:eastAsia="Arial" w:cs="Times New Roman"/>
                      <w:lang w:eastAsia="ar-SA"/>
                    </w:rPr>
                    <w:t xml:space="preserve"> </w:t>
                  </w:r>
                  <w:r w:rsidR="00CD37C4">
                    <w:rPr>
                      <w:rFonts w:ascii="Times New Roman" w:eastAsia="Arial" w:hAnsi="Times New Roman" w:cs="Times New Roman"/>
                      <w:sz w:val="24"/>
                      <w:szCs w:val="24"/>
                      <w:lang w:eastAsia="ar-SA"/>
                    </w:rPr>
                    <w:t>наименование страны происхождения</w:t>
                  </w:r>
                </w:p>
                <w:p w14:paraId="3EF3AC49" w14:textId="77777777" w:rsidR="00CD37C4" w:rsidRDefault="00CD37C4" w:rsidP="00CD37C4">
                  <w:pPr>
                    <w:jc w:val="both"/>
                    <w:rPr>
                      <w:rFonts w:ascii="Times New Roman" w:eastAsia="Arial" w:hAnsi="Times New Roman" w:cs="Times New Roman"/>
                      <w:sz w:val="24"/>
                      <w:szCs w:val="24"/>
                      <w:lang w:eastAsia="ar-SA"/>
                    </w:rPr>
                  </w:pPr>
                </w:p>
              </w:tc>
              <w:tc>
                <w:tcPr>
                  <w:tcW w:w="5245" w:type="dxa"/>
                </w:tcPr>
                <w:p w14:paraId="25254C21" w14:textId="77777777" w:rsidR="00CD37C4" w:rsidRDefault="00CD37C4" w:rsidP="00CD37C4">
                  <w:pPr>
                    <w:jc w:val="both"/>
                    <w:rPr>
                      <w:rFonts w:ascii="Times New Roman" w:eastAsia="Arial" w:hAnsi="Times New Roman" w:cs="Times New Roman"/>
                      <w:sz w:val="24"/>
                      <w:szCs w:val="24"/>
                      <w:lang w:eastAsia="ar-SA"/>
                    </w:rPr>
                  </w:pPr>
                </w:p>
              </w:tc>
            </w:tr>
            <w:tr w:rsidR="00CD37C4" w14:paraId="15D6A7EC" w14:textId="77777777">
              <w:tc>
                <w:tcPr>
                  <w:tcW w:w="5129" w:type="dxa"/>
                </w:tcPr>
                <w:p w14:paraId="7ADC90B0" w14:textId="77777777" w:rsidR="00CD37C4" w:rsidRDefault="002545BD" w:rsidP="00CD37C4">
                  <w:pPr>
                    <w:jc w:val="both"/>
                    <w:rPr>
                      <w:rFonts w:ascii="Times New Roman" w:eastAsia="Arial" w:hAnsi="Times New Roman" w:cs="Times New Roman"/>
                      <w:sz w:val="24"/>
                      <w:szCs w:val="24"/>
                      <w:lang w:eastAsia="ar-SA"/>
                    </w:rPr>
                  </w:pPr>
                  <w:sdt>
                    <w:sdtPr>
                      <w:rPr>
                        <w:rFonts w:eastAsia="Arial" w:cs="Times New Roman"/>
                        <w:lang w:eastAsia="ar-SA"/>
                      </w:rPr>
                      <w:id w:val="8961194"/>
                      <w14:checkbox>
                        <w14:checked w14:val="0"/>
                        <w14:checkedState w14:val="2612" w14:font="MS Gothic"/>
                        <w14:uncheckedState w14:val="2610" w14:font="MS Gothic"/>
                      </w14:checkbox>
                    </w:sdtPr>
                    <w:sdtEndPr/>
                    <w:sdtContent>
                      <w:r w:rsidR="00CD37C4">
                        <w:rPr>
                          <w:rFonts w:ascii="MS Gothic" w:eastAsia="MS Gothic" w:hAnsi="MS Gothic" w:cs="Times New Roman" w:hint="eastAsia"/>
                          <w:lang w:eastAsia="ar-SA"/>
                        </w:rPr>
                        <w:t>☐</w:t>
                      </w:r>
                    </w:sdtContent>
                  </w:sdt>
                  <w:r w:rsidR="00CD37C4">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7AA79B02" w14:textId="77777777" w:rsidR="00CD37C4" w:rsidRDefault="00CD37C4" w:rsidP="00CD37C4">
                  <w:pPr>
                    <w:jc w:val="both"/>
                    <w:rPr>
                      <w:rFonts w:ascii="Times New Roman" w:eastAsia="Arial" w:hAnsi="Times New Roman" w:cs="Times New Roman"/>
                      <w:sz w:val="24"/>
                      <w:szCs w:val="24"/>
                      <w:lang w:eastAsia="ar-SA"/>
                    </w:rPr>
                  </w:pPr>
                </w:p>
              </w:tc>
              <w:tc>
                <w:tcPr>
                  <w:tcW w:w="5245" w:type="dxa"/>
                </w:tcPr>
                <w:p w14:paraId="0AF28B4C" w14:textId="77777777" w:rsidR="00CD37C4" w:rsidRDefault="00CD37C4" w:rsidP="00CD37C4">
                  <w:pPr>
                    <w:jc w:val="both"/>
                    <w:rPr>
                      <w:rFonts w:ascii="Times New Roman" w:eastAsia="Arial" w:hAnsi="Times New Roman" w:cs="Times New Roman"/>
                      <w:sz w:val="24"/>
                      <w:szCs w:val="24"/>
                      <w:lang w:eastAsia="ar-SA"/>
                    </w:rPr>
                  </w:pPr>
                </w:p>
              </w:tc>
            </w:tr>
            <w:tr w:rsidR="00CD37C4" w14:paraId="522FEA7B" w14:textId="77777777">
              <w:tc>
                <w:tcPr>
                  <w:tcW w:w="5129" w:type="dxa"/>
                </w:tcPr>
                <w:p w14:paraId="66F4BCE2" w14:textId="77777777" w:rsidR="00CD37C4" w:rsidRDefault="002545BD" w:rsidP="00CD37C4">
                  <w:pPr>
                    <w:jc w:val="both"/>
                    <w:rPr>
                      <w:rFonts w:ascii="Times New Roman" w:eastAsia="Arial" w:hAnsi="Times New Roman" w:cs="Times New Roman"/>
                      <w:sz w:val="24"/>
                      <w:szCs w:val="24"/>
                      <w:lang w:eastAsia="ar-SA"/>
                    </w:rPr>
                  </w:pPr>
                  <w:sdt>
                    <w:sdtPr>
                      <w:rPr>
                        <w:rFonts w:eastAsia="Arial" w:cs="Times New Roman"/>
                        <w:lang w:eastAsia="ar-SA"/>
                      </w:rPr>
                      <w:id w:val="635608783"/>
                      <w14:checkbox>
                        <w14:checked w14:val="0"/>
                        <w14:checkedState w14:val="2612" w14:font="MS Gothic"/>
                        <w14:uncheckedState w14:val="2610" w14:font="MS Gothic"/>
                      </w14:checkbox>
                    </w:sdtPr>
                    <w:sdtEndPr/>
                    <w:sdtContent>
                      <w:r w:rsidR="00CD37C4">
                        <w:rPr>
                          <w:rFonts w:ascii="MS Gothic" w:eastAsia="MS Gothic" w:hAnsi="MS Gothic" w:cs="Times New Roman" w:hint="eastAsia"/>
                          <w:lang w:eastAsia="ar-SA"/>
                        </w:rPr>
                        <w:t>☐</w:t>
                      </w:r>
                    </w:sdtContent>
                  </w:sdt>
                  <w:r w:rsidR="00CD37C4">
                    <w:rPr>
                      <w:rFonts w:ascii="Times New Roman" w:eastAsia="Arial" w:hAnsi="Times New Roman" w:cs="Times New Roman"/>
                      <w:sz w:val="24"/>
                      <w:szCs w:val="24"/>
                      <w:lang w:eastAsia="ar-SA"/>
                    </w:rPr>
                    <w:t xml:space="preserve"> сертификат о происхождении товара (СТ-1)</w:t>
                  </w:r>
                </w:p>
                <w:p w14:paraId="55FF1420" w14:textId="77777777" w:rsidR="00CD37C4" w:rsidRDefault="00CD37C4" w:rsidP="00CD37C4">
                  <w:pPr>
                    <w:jc w:val="both"/>
                    <w:rPr>
                      <w:rFonts w:ascii="Times New Roman" w:eastAsia="Arial" w:hAnsi="Times New Roman" w:cs="Times New Roman"/>
                      <w:sz w:val="24"/>
                      <w:szCs w:val="24"/>
                      <w:lang w:eastAsia="ar-SA"/>
                    </w:rPr>
                  </w:pPr>
                </w:p>
              </w:tc>
              <w:tc>
                <w:tcPr>
                  <w:tcW w:w="5245" w:type="dxa"/>
                </w:tcPr>
                <w:p w14:paraId="35B3EA4A" w14:textId="77777777" w:rsidR="00CD37C4" w:rsidRDefault="00CD37C4" w:rsidP="00CD37C4">
                  <w:pPr>
                    <w:jc w:val="both"/>
                    <w:rPr>
                      <w:rFonts w:ascii="Times New Roman" w:eastAsia="Arial" w:hAnsi="Times New Roman" w:cs="Times New Roman"/>
                      <w:sz w:val="24"/>
                      <w:szCs w:val="24"/>
                      <w:lang w:eastAsia="ar-SA"/>
                    </w:rPr>
                  </w:pPr>
                </w:p>
              </w:tc>
            </w:tr>
            <w:tr w:rsidR="00CD37C4" w14:paraId="36A55C25" w14:textId="77777777">
              <w:tc>
                <w:tcPr>
                  <w:tcW w:w="5129" w:type="dxa"/>
                </w:tcPr>
                <w:p w14:paraId="1343431C" w14:textId="77777777" w:rsidR="00CD37C4" w:rsidRDefault="002545BD" w:rsidP="00CD37C4">
                  <w:pPr>
                    <w:jc w:val="both"/>
                    <w:rPr>
                      <w:rFonts w:ascii="Times New Roman" w:eastAsia="Arial" w:hAnsi="Times New Roman" w:cs="Times New Roman"/>
                      <w:sz w:val="24"/>
                      <w:szCs w:val="24"/>
                      <w:lang w:eastAsia="ar-SA"/>
                    </w:rPr>
                  </w:pPr>
                  <w:sdt>
                    <w:sdtPr>
                      <w:rPr>
                        <w:rFonts w:eastAsia="Arial" w:cs="Times New Roman"/>
                        <w:lang w:eastAsia="ar-SA"/>
                      </w:rPr>
                      <w:id w:val="-830439586"/>
                      <w14:checkbox>
                        <w14:checked w14:val="0"/>
                        <w14:checkedState w14:val="2612" w14:font="MS Gothic"/>
                        <w14:uncheckedState w14:val="2610" w14:font="MS Gothic"/>
                      </w14:checkbox>
                    </w:sdtPr>
                    <w:sdtEndPr/>
                    <w:sdtContent>
                      <w:r w:rsidR="00CD37C4">
                        <w:rPr>
                          <w:rFonts w:ascii="MS Gothic" w:eastAsia="MS Gothic" w:hAnsi="MS Gothic" w:cs="Times New Roman" w:hint="eastAsia"/>
                          <w:lang w:eastAsia="ar-SA"/>
                        </w:rPr>
                        <w:t>☐</w:t>
                      </w:r>
                    </w:sdtContent>
                  </w:sdt>
                  <w:r w:rsidR="00CD37C4">
                    <w:rPr>
                      <w:rFonts w:ascii="Times New Roman" w:eastAsia="Arial" w:hAnsi="Times New Roman" w:cs="Times New Roman"/>
                      <w:sz w:val="24"/>
                      <w:szCs w:val="24"/>
                      <w:lang w:eastAsia="ar-SA"/>
                    </w:rPr>
                    <w:t xml:space="preserve"> реквизиты (дата и номер) документа о соответствии производства </w:t>
                  </w:r>
                  <w:proofErr w:type="spellStart"/>
                  <w:r w:rsidR="00CD37C4">
                    <w:rPr>
                      <w:rFonts w:ascii="Times New Roman" w:eastAsia="Arial" w:hAnsi="Times New Roman" w:cs="Times New Roman"/>
                      <w:sz w:val="24"/>
                      <w:szCs w:val="24"/>
                      <w:lang w:eastAsia="ar-SA"/>
                    </w:rPr>
                    <w:t>медизделий</w:t>
                  </w:r>
                  <w:proofErr w:type="spellEnd"/>
                  <w:r w:rsidR="00CD37C4">
                    <w:rPr>
                      <w:rFonts w:ascii="Times New Roman" w:eastAsia="Arial" w:hAnsi="Times New Roman" w:cs="Times New Roman"/>
                      <w:sz w:val="24"/>
                      <w:szCs w:val="24"/>
                      <w:lang w:eastAsia="ar-SA"/>
                    </w:rPr>
                    <w:t xml:space="preserve"> требованиям ГОСТ ISO 13485-2017</w:t>
                  </w:r>
                </w:p>
                <w:p w14:paraId="16723528" w14:textId="77777777" w:rsidR="00CD37C4" w:rsidRDefault="00CD37C4" w:rsidP="00CD37C4">
                  <w:pPr>
                    <w:jc w:val="both"/>
                    <w:rPr>
                      <w:rFonts w:ascii="Times New Roman" w:eastAsia="Arial" w:hAnsi="Times New Roman" w:cs="Times New Roman"/>
                      <w:sz w:val="24"/>
                      <w:szCs w:val="24"/>
                      <w:lang w:eastAsia="ar-SA"/>
                    </w:rPr>
                  </w:pPr>
                </w:p>
              </w:tc>
              <w:tc>
                <w:tcPr>
                  <w:tcW w:w="5245" w:type="dxa"/>
                </w:tcPr>
                <w:p w14:paraId="366E0AE9" w14:textId="77777777" w:rsidR="00CD37C4" w:rsidRDefault="00CD37C4" w:rsidP="00CD37C4">
                  <w:pPr>
                    <w:jc w:val="both"/>
                    <w:rPr>
                      <w:rFonts w:ascii="Times New Roman" w:eastAsia="Arial" w:hAnsi="Times New Roman" w:cs="Times New Roman"/>
                      <w:sz w:val="24"/>
                      <w:szCs w:val="24"/>
                      <w:lang w:eastAsia="ar-SA"/>
                    </w:rPr>
                  </w:pPr>
                </w:p>
              </w:tc>
            </w:tr>
          </w:tbl>
          <w:p w14:paraId="00CCC692" w14:textId="77777777" w:rsidR="00CD37C4" w:rsidRDefault="00CD37C4" w:rsidP="00CD37C4">
            <w:pPr>
              <w:spacing w:after="0" w:line="240" w:lineRule="auto"/>
              <w:jc w:val="both"/>
              <w:rPr>
                <w:rFonts w:ascii="Times New Roman" w:eastAsia="Times New Roman" w:hAnsi="Times New Roman" w:cs="Times New Roman"/>
                <w:color w:val="FF0000"/>
                <w:sz w:val="24"/>
                <w:szCs w:val="24"/>
              </w:rPr>
            </w:pPr>
          </w:p>
        </w:tc>
      </w:tr>
      <w:tr w:rsidR="00CD37C4" w14:paraId="35903CA6" w14:textId="77777777">
        <w:trPr>
          <w:trHeight w:val="415"/>
        </w:trPr>
        <w:tc>
          <w:tcPr>
            <w:tcW w:w="709" w:type="dxa"/>
          </w:tcPr>
          <w:p w14:paraId="2089E00B"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21</w:t>
            </w:r>
          </w:p>
        </w:tc>
        <w:tc>
          <w:tcPr>
            <w:tcW w:w="3402" w:type="dxa"/>
          </w:tcPr>
          <w:p w14:paraId="6464D079"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46" w:type="dxa"/>
            <w:gridSpan w:val="6"/>
          </w:tcPr>
          <w:p w14:paraId="0A9EA0EE"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w:t>
            </w:r>
            <w:r>
              <w:rPr>
                <w:rFonts w:ascii="Times New Roman" w:eastAsia="Times New Roman" w:hAnsi="Times New Roman" w:cs="Times New Roman"/>
                <w:sz w:val="24"/>
                <w:szCs w:val="24"/>
                <w:lang w:eastAsia="ru-RU"/>
              </w:rPr>
              <w:t xml:space="preserve">на электронно-торговую площадку </w:t>
            </w:r>
            <w:hyperlink r:id="rId10" w:tooltip="http://r-tender.ru" w:history="1">
              <w:r>
                <w:rPr>
                  <w:rStyle w:val="ac"/>
                  <w:rFonts w:ascii="Times New Roman" w:eastAsia="Times New Roman" w:hAnsi="Times New Roman"/>
                  <w:sz w:val="24"/>
                  <w:szCs w:val="24"/>
                  <w:lang w:eastAsia="ru-RU"/>
                </w:rPr>
                <w:t>http://</w:t>
              </w:r>
              <w:r>
                <w:rPr>
                  <w:rStyle w:val="ac"/>
                  <w:rFonts w:ascii="Times New Roman" w:eastAsia="Times New Roman" w:hAnsi="Times New Roman"/>
                  <w:sz w:val="24"/>
                  <w:szCs w:val="24"/>
                  <w:lang w:val="en-US" w:eastAsia="ru-RU"/>
                </w:rPr>
                <w:t>r</w:t>
              </w:r>
              <w:r>
                <w:rPr>
                  <w:rStyle w:val="ac"/>
                  <w:rFonts w:ascii="Times New Roman" w:eastAsia="Times New Roman" w:hAnsi="Times New Roman"/>
                  <w:sz w:val="24"/>
                  <w:szCs w:val="24"/>
                  <w:lang w:eastAsia="ru-RU"/>
                </w:rPr>
                <w:t>-</w:t>
              </w:r>
              <w:r>
                <w:rPr>
                  <w:rStyle w:val="ac"/>
                  <w:rFonts w:ascii="Times New Roman" w:eastAsia="Times New Roman" w:hAnsi="Times New Roman"/>
                  <w:sz w:val="24"/>
                  <w:szCs w:val="24"/>
                  <w:lang w:val="en-US" w:eastAsia="ru-RU"/>
                </w:rPr>
                <w:t>tender</w:t>
              </w:r>
              <w:r>
                <w:rPr>
                  <w:rStyle w:val="ac"/>
                  <w:rFonts w:ascii="Times New Roman" w:eastAsia="Times New Roman" w:hAnsi="Times New Roman"/>
                  <w:sz w:val="24"/>
                  <w:szCs w:val="24"/>
                  <w:lang w:eastAsia="ru-RU"/>
                </w:rPr>
                <w:t>.</w:t>
              </w:r>
              <w:proofErr w:type="spellStart"/>
              <w:r>
                <w:rPr>
                  <w:rStyle w:val="ac"/>
                  <w:rFonts w:ascii="Times New Roman" w:eastAsia="Times New Roman" w:hAnsi="Times New Roman"/>
                  <w:sz w:val="24"/>
                  <w:szCs w:val="24"/>
                  <w:lang w:eastAsia="ru-RU"/>
                </w:rPr>
                <w:t>ru</w:t>
              </w:r>
              <w:proofErr w:type="spellEnd"/>
            </w:hyperlink>
            <w:r>
              <w:rPr>
                <w:rFonts w:ascii="Times New Roman" w:eastAsia="Times New Roman" w:hAnsi="Times New Roman" w:cs="Times New Roman"/>
                <w:sz w:val="24"/>
                <w:szCs w:val="24"/>
              </w:rPr>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Pr>
                <w:rFonts w:ascii="Times New Roman" w:eastAsia="Times New Roman" w:hAnsi="Times New Roman" w:cs="Times New Roman"/>
                <w:color w:val="FF0000"/>
                <w:sz w:val="24"/>
                <w:szCs w:val="24"/>
              </w:rPr>
              <w:t xml:space="preserve">3 (трех) рабочих дней </w:t>
            </w:r>
            <w:r>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ascii="Times New Roman" w:eastAsia="Times New Roman" w:hAnsi="Times New Roman" w:cs="Times New Roman"/>
                <w:color w:val="FF0000"/>
                <w:sz w:val="24"/>
                <w:szCs w:val="24"/>
              </w:rPr>
              <w:t xml:space="preserve">3 (три) рабочих дня </w:t>
            </w:r>
            <w:r>
              <w:rPr>
                <w:rFonts w:ascii="Times New Roman" w:eastAsia="Times New Roman" w:hAnsi="Times New Roman" w:cs="Times New Roman"/>
                <w:sz w:val="24"/>
                <w:szCs w:val="24"/>
              </w:rPr>
              <w:t>до даты окончания срока подачи заявок на участие в такой закупке.</w:t>
            </w:r>
          </w:p>
          <w:p w14:paraId="02907E51"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Pr>
                <w:rFonts w:ascii="Times New Roman" w:eastAsia="Times New Roman" w:hAnsi="Times New Roman" w:cs="Times New Roman"/>
                <w:i/>
                <w:iCs/>
                <w:sz w:val="24"/>
                <w:szCs w:val="24"/>
                <w:lang w:eastAsia="ru-RU"/>
              </w:rPr>
              <w:t>предмет закупки и существенные условия проекта договора</w:t>
            </w:r>
            <w:r>
              <w:rPr>
                <w:rFonts w:ascii="Times New Roman" w:eastAsia="Times New Roman" w:hAnsi="Times New Roman" w:cs="Times New Roman"/>
                <w:sz w:val="24"/>
                <w:szCs w:val="24"/>
                <w:lang w:eastAsia="ru-RU"/>
              </w:rPr>
              <w:t>.</w:t>
            </w:r>
          </w:p>
          <w:p w14:paraId="7C4A9136"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w:t>
            </w:r>
            <w:r>
              <w:rPr>
                <w:rFonts w:ascii="Times New Roman" w:eastAsia="Times New Roman" w:hAnsi="Times New Roman" w:cs="Times New Roman"/>
                <w:color w:val="FF0000"/>
                <w:sz w:val="24"/>
                <w:szCs w:val="24"/>
              </w:rPr>
              <w:t xml:space="preserve">3 (трех) дней </w:t>
            </w:r>
            <w:r>
              <w:rPr>
                <w:rFonts w:ascii="Times New Roman" w:eastAsia="Times New Roman" w:hAnsi="Times New Roman" w:cs="Times New Roman"/>
                <w:sz w:val="24"/>
                <w:szCs w:val="24"/>
              </w:rPr>
              <w:t>со дня предоставления указанных разъяснений.</w:t>
            </w:r>
          </w:p>
          <w:p w14:paraId="53B1AFC4" w14:textId="5D61DC16" w:rsidR="00CD37C4" w:rsidRDefault="00CD37C4" w:rsidP="00CD37C4">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Дата окончания подачи участниками закупки запроса разъяснений – </w:t>
            </w:r>
            <w:r w:rsidR="00CD3BDF">
              <w:rPr>
                <w:rFonts w:ascii="Times New Roman" w:eastAsia="Times New Roman" w:hAnsi="Times New Roman" w:cs="Times New Roman"/>
                <w:color w:val="FF0000"/>
                <w:sz w:val="24"/>
                <w:szCs w:val="24"/>
                <w:highlight w:val="yellow"/>
                <w:lang w:eastAsia="ar-SA"/>
              </w:rPr>
              <w:t>15</w:t>
            </w:r>
            <w:r>
              <w:rPr>
                <w:rFonts w:ascii="Times New Roman" w:eastAsia="Times New Roman" w:hAnsi="Times New Roman" w:cs="Times New Roman"/>
                <w:color w:val="FF0000"/>
                <w:sz w:val="24"/>
                <w:szCs w:val="24"/>
                <w:highlight w:val="yellow"/>
                <w:lang w:eastAsia="ar-SA"/>
              </w:rPr>
              <w:t>.0</w:t>
            </w:r>
            <w:r w:rsidR="00DD4CEF">
              <w:rPr>
                <w:rFonts w:ascii="Times New Roman" w:eastAsia="Times New Roman" w:hAnsi="Times New Roman" w:cs="Times New Roman"/>
                <w:color w:val="FF0000"/>
                <w:sz w:val="24"/>
                <w:szCs w:val="24"/>
                <w:highlight w:val="yellow"/>
                <w:lang w:eastAsia="ar-SA"/>
              </w:rPr>
              <w:t>3</w:t>
            </w:r>
            <w:r>
              <w:rPr>
                <w:rFonts w:ascii="Times New Roman" w:eastAsia="Times New Roman" w:hAnsi="Times New Roman" w:cs="Times New Roman"/>
                <w:color w:val="FF0000"/>
                <w:sz w:val="24"/>
                <w:szCs w:val="24"/>
                <w:highlight w:val="yellow"/>
                <w:lang w:eastAsia="ar-SA"/>
              </w:rPr>
              <w:t>.202</w:t>
            </w:r>
            <w:r w:rsidR="00A65163">
              <w:rPr>
                <w:rFonts w:ascii="Times New Roman" w:eastAsia="Times New Roman" w:hAnsi="Times New Roman" w:cs="Times New Roman"/>
                <w:color w:val="FF0000"/>
                <w:sz w:val="24"/>
                <w:szCs w:val="24"/>
                <w:highlight w:val="yellow"/>
                <w:lang w:eastAsia="ar-SA"/>
              </w:rPr>
              <w:t>6</w:t>
            </w:r>
            <w:r>
              <w:rPr>
                <w:rFonts w:ascii="Times New Roman" w:eastAsia="Times New Roman" w:hAnsi="Times New Roman" w:cs="Times New Roman"/>
                <w:color w:val="FF0000"/>
                <w:sz w:val="24"/>
                <w:szCs w:val="24"/>
                <w:highlight w:val="yellow"/>
                <w:lang w:eastAsia="ar-SA"/>
              </w:rPr>
              <w:t xml:space="preserve"> г.</w:t>
            </w:r>
          </w:p>
          <w:p w14:paraId="62B0D961" w14:textId="64AEEB00" w:rsidR="00CD37C4" w:rsidRDefault="00CD37C4" w:rsidP="00CD37C4">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ar-SA"/>
              </w:rPr>
              <w:t xml:space="preserve">Даты окончания срока предоставления разъяснений – </w:t>
            </w:r>
            <w:r w:rsidR="00A65163">
              <w:rPr>
                <w:rFonts w:ascii="Times New Roman" w:eastAsia="Times New Roman" w:hAnsi="Times New Roman" w:cs="Times New Roman"/>
                <w:color w:val="FF0000"/>
                <w:sz w:val="24"/>
                <w:szCs w:val="24"/>
                <w:highlight w:val="yellow"/>
                <w:lang w:eastAsia="ar-SA"/>
              </w:rPr>
              <w:t>1</w:t>
            </w:r>
            <w:r w:rsidR="00CD3BDF">
              <w:rPr>
                <w:rFonts w:ascii="Times New Roman" w:eastAsia="Times New Roman" w:hAnsi="Times New Roman" w:cs="Times New Roman"/>
                <w:color w:val="FF0000"/>
                <w:sz w:val="24"/>
                <w:szCs w:val="24"/>
                <w:highlight w:val="yellow"/>
                <w:lang w:eastAsia="ar-SA"/>
              </w:rPr>
              <w:t>6</w:t>
            </w:r>
            <w:r>
              <w:rPr>
                <w:rFonts w:ascii="Times New Roman" w:eastAsia="Times New Roman" w:hAnsi="Times New Roman" w:cs="Times New Roman"/>
                <w:color w:val="FF0000"/>
                <w:sz w:val="24"/>
                <w:szCs w:val="24"/>
                <w:highlight w:val="yellow"/>
                <w:lang w:eastAsia="ar-SA"/>
              </w:rPr>
              <w:t>.0</w:t>
            </w:r>
            <w:r w:rsidR="00DD4CEF">
              <w:rPr>
                <w:rFonts w:ascii="Times New Roman" w:eastAsia="Times New Roman" w:hAnsi="Times New Roman" w:cs="Times New Roman"/>
                <w:color w:val="FF0000"/>
                <w:sz w:val="24"/>
                <w:szCs w:val="24"/>
                <w:highlight w:val="yellow"/>
                <w:lang w:eastAsia="ar-SA"/>
              </w:rPr>
              <w:t>3</w:t>
            </w:r>
            <w:r>
              <w:rPr>
                <w:rFonts w:ascii="Times New Roman" w:eastAsia="Times New Roman" w:hAnsi="Times New Roman" w:cs="Times New Roman"/>
                <w:color w:val="FF0000"/>
                <w:sz w:val="24"/>
                <w:szCs w:val="24"/>
                <w:highlight w:val="yellow"/>
                <w:lang w:eastAsia="ar-SA"/>
              </w:rPr>
              <w:t>.202</w:t>
            </w:r>
            <w:r w:rsidR="00A65163">
              <w:rPr>
                <w:rFonts w:ascii="Times New Roman" w:eastAsia="Times New Roman" w:hAnsi="Times New Roman" w:cs="Times New Roman"/>
                <w:color w:val="FF0000"/>
                <w:sz w:val="24"/>
                <w:szCs w:val="24"/>
                <w:highlight w:val="yellow"/>
                <w:lang w:eastAsia="ar-SA"/>
              </w:rPr>
              <w:t>6</w:t>
            </w:r>
            <w:r>
              <w:rPr>
                <w:rFonts w:ascii="Times New Roman" w:eastAsia="Times New Roman" w:hAnsi="Times New Roman" w:cs="Times New Roman"/>
                <w:color w:val="FF0000"/>
                <w:sz w:val="24"/>
                <w:szCs w:val="24"/>
                <w:highlight w:val="yellow"/>
                <w:lang w:eastAsia="ar-SA"/>
              </w:rPr>
              <w:t>г.</w:t>
            </w:r>
          </w:p>
        </w:tc>
      </w:tr>
      <w:tr w:rsidR="00CD37C4" w14:paraId="016CEBC6" w14:textId="77777777">
        <w:trPr>
          <w:trHeight w:val="415"/>
        </w:trPr>
        <w:tc>
          <w:tcPr>
            <w:tcW w:w="709" w:type="dxa"/>
          </w:tcPr>
          <w:p w14:paraId="7973810C"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3402" w:type="dxa"/>
          </w:tcPr>
          <w:p w14:paraId="5F2A93E8"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внесения изменений в извещение о проведении </w:t>
            </w:r>
            <w:r>
              <w:rPr>
                <w:rFonts w:ascii="Times New Roman" w:eastAsia="Times New Roman" w:hAnsi="Times New Roman" w:cs="Times New Roman"/>
                <w:bCs/>
                <w:sz w:val="24"/>
                <w:szCs w:val="24"/>
              </w:rPr>
              <w:t>процедуры</w:t>
            </w:r>
          </w:p>
        </w:tc>
        <w:tc>
          <w:tcPr>
            <w:tcW w:w="6946" w:type="dxa"/>
            <w:gridSpan w:val="6"/>
          </w:tcPr>
          <w:p w14:paraId="7F791081"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до наступления даты окончания срока подачи заявок на участие в запросе котировок</w:t>
            </w:r>
            <w:r>
              <w:t xml:space="preserve"> </w:t>
            </w:r>
            <w:r>
              <w:rPr>
                <w:rFonts w:ascii="Times New Roman" w:eastAsia="Times New Roman" w:hAnsi="Times New Roman" w:cs="Times New Roman"/>
                <w:sz w:val="24"/>
                <w:szCs w:val="24"/>
                <w:lang w:eastAsia="ru-RU"/>
              </w:rPr>
              <w:t xml:space="preserve">при этом изменение предмета закупки не допускается. Официальному размещению подлежит обновленная редакция извещения о закупке </w:t>
            </w:r>
            <w:r>
              <w:rPr>
                <w:rFonts w:ascii="Times New Roman" w:eastAsia="Times New Roman" w:hAnsi="Times New Roman" w:cs="Times New Roman"/>
                <w:color w:val="FF0000"/>
                <w:sz w:val="24"/>
                <w:szCs w:val="24"/>
                <w:lang w:eastAsia="ru-RU"/>
              </w:rPr>
              <w:t xml:space="preserve">не позднее одного дня </w:t>
            </w:r>
            <w:r>
              <w:rPr>
                <w:rFonts w:ascii="Times New Roman" w:eastAsia="Times New Roman" w:hAnsi="Times New Roman" w:cs="Times New Roman"/>
                <w:sz w:val="24"/>
                <w:szCs w:val="24"/>
                <w:lang w:eastAsia="ru-RU"/>
              </w:rPr>
              <w:t>со дня утверждения таких изменений</w:t>
            </w:r>
            <w:r>
              <w:rPr>
                <w:rFonts w:ascii="Calibri" w:eastAsia="Times New Roman" w:hAnsi="Calibri" w:cs="Times New Roman"/>
              </w:rPr>
              <w:t xml:space="preserve"> </w:t>
            </w:r>
            <w:r>
              <w:rPr>
                <w:rFonts w:ascii="Times New Roman" w:eastAsia="Times New Roman" w:hAnsi="Times New Roman" w:cs="Times New Roman"/>
                <w:sz w:val="24"/>
                <w:szCs w:val="24"/>
                <w:lang w:eastAsia="ru-RU"/>
              </w:rPr>
              <w:t>в ЕИС</w:t>
            </w:r>
            <w:r>
              <w:rPr>
                <w:rFonts w:ascii="Times New Roman" w:eastAsia="Times New Roman" w:hAnsi="Times New Roman" w:cs="Times New Roman"/>
                <w:sz w:val="24"/>
                <w:szCs w:val="24"/>
                <w:highlight w:val="magenta"/>
              </w:rPr>
              <w:t xml:space="preserve"> </w:t>
            </w:r>
          </w:p>
          <w:p w14:paraId="627B3446" w14:textId="77777777" w:rsidR="00CD37C4" w:rsidRDefault="00CD37C4" w:rsidP="00CD37C4">
            <w:pPr>
              <w:spacing w:after="0" w:line="240" w:lineRule="auto"/>
              <w:jc w:val="both"/>
              <w:rPr>
                <w:rFonts w:ascii="Calibri" w:eastAsia="Times New Roman" w:hAnsi="Calibri" w:cs="Times New Roman"/>
              </w:rPr>
            </w:pPr>
            <w:r>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B9154BF" w14:textId="77777777" w:rsidR="00CD37C4" w:rsidRDefault="00CD37C4" w:rsidP="00CD37C4">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CD37C4" w14:paraId="1714CDD1" w14:textId="77777777">
        <w:trPr>
          <w:trHeight w:val="270"/>
        </w:trPr>
        <w:tc>
          <w:tcPr>
            <w:tcW w:w="709" w:type="dxa"/>
          </w:tcPr>
          <w:p w14:paraId="4A9DA9E0" w14:textId="77777777" w:rsidR="00CD37C4" w:rsidRDefault="00CD37C4" w:rsidP="00CD37C4">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3402" w:type="dxa"/>
          </w:tcPr>
          <w:p w14:paraId="1D8AD0E4" w14:textId="77777777" w:rsidR="00CD37C4" w:rsidRDefault="00CD37C4" w:rsidP="00CD37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от проведения закупки</w:t>
            </w:r>
          </w:p>
        </w:tc>
        <w:tc>
          <w:tcPr>
            <w:tcW w:w="6946" w:type="dxa"/>
            <w:gridSpan w:val="6"/>
          </w:tcPr>
          <w:p w14:paraId="717C89F3"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Pr>
                <w:rFonts w:ascii="Calibri" w:eastAsia="Times New Roman" w:hAnsi="Calibri" w:cs="Times New Roman"/>
              </w:rPr>
              <w:t xml:space="preserve"> </w:t>
            </w:r>
            <w:r>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51C52849"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13A75FD9"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CD37C4" w14:paraId="625D1418" w14:textId="77777777">
        <w:tc>
          <w:tcPr>
            <w:tcW w:w="709" w:type="dxa"/>
          </w:tcPr>
          <w:p w14:paraId="1428976E"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402" w:type="dxa"/>
          </w:tcPr>
          <w:p w14:paraId="74461BE4" w14:textId="77777777" w:rsidR="00CD37C4" w:rsidRDefault="00CD37C4" w:rsidP="00CD37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6"/>
          </w:tcPr>
          <w:p w14:paraId="40A8FE3A"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Pr>
                <w:rFonts w:ascii="Times New Roman" w:eastAsia="Times New Roman" w:hAnsi="Times New Roman" w:cs="Times New Roman"/>
                <w:color w:val="0000FF"/>
                <w:sz w:val="24"/>
                <w:szCs w:val="24"/>
                <w:lang w:eastAsia="ar-SA"/>
              </w:rPr>
              <w:t xml:space="preserve">Приложение № 4 </w:t>
            </w:r>
            <w:r>
              <w:rPr>
                <w:rFonts w:ascii="Times New Roman" w:eastAsia="Times New Roman" w:hAnsi="Times New Roman" w:cs="Times New Roman"/>
                <w:color w:val="000000"/>
                <w:sz w:val="24"/>
                <w:szCs w:val="24"/>
                <w:lang w:eastAsia="ar-SA"/>
              </w:rPr>
              <w:t>к извещению</w:t>
            </w:r>
            <w:r>
              <w:rPr>
                <w:rFonts w:ascii="Times New Roman" w:eastAsia="Times New Roman" w:hAnsi="Times New Roman" w:cs="Times New Roman"/>
                <w:sz w:val="24"/>
                <w:szCs w:val="24"/>
              </w:rPr>
              <w:t>).</w:t>
            </w:r>
          </w:p>
          <w:p w14:paraId="2E2DCF6A" w14:textId="77777777" w:rsidR="00CD37C4" w:rsidRDefault="00CD37C4" w:rsidP="00CD37C4">
            <w:pPr>
              <w:spacing w:after="0" w:line="240" w:lineRule="auto"/>
              <w:jc w:val="both"/>
              <w:rPr>
                <w:rFonts w:ascii="Times New Roman" w:eastAsia="Times New Roman" w:hAnsi="Times New Roman" w:cs="Times New Roman"/>
                <w:bCs/>
                <w:iCs/>
                <w:sz w:val="24"/>
                <w:szCs w:val="24"/>
                <w:lang w:eastAsia="ar-SA"/>
              </w:rPr>
            </w:pPr>
          </w:p>
          <w:p w14:paraId="2E7ACEE7" w14:textId="77777777" w:rsidR="00CD37C4" w:rsidRDefault="00CD37C4" w:rsidP="00CD37C4">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38605301"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CD37C4" w14:paraId="42923E95" w14:textId="77777777">
        <w:tc>
          <w:tcPr>
            <w:tcW w:w="11057" w:type="dxa"/>
            <w:gridSpan w:val="8"/>
          </w:tcPr>
          <w:p w14:paraId="27D8C88B" w14:textId="77777777" w:rsidR="00CD37C4" w:rsidRDefault="00CD37C4" w:rsidP="00CD37C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FF"/>
                <w:sz w:val="24"/>
                <w:szCs w:val="24"/>
              </w:rPr>
              <w:t xml:space="preserve">Котировочная заявка должна содержать </w:t>
            </w:r>
            <w:r>
              <w:rPr>
                <w:rFonts w:ascii="Times New Roman" w:eastAsia="Times New Roman" w:hAnsi="Times New Roman" w:cs="Times New Roman"/>
                <w:b/>
                <w:bCs/>
                <w:color w:val="0000FF"/>
                <w:sz w:val="24"/>
                <w:szCs w:val="24"/>
                <w:lang w:eastAsia="ru-RU"/>
              </w:rPr>
              <w:t>следующие сведения:</w:t>
            </w:r>
          </w:p>
        </w:tc>
      </w:tr>
      <w:tr w:rsidR="00CD37C4" w14:paraId="2B1EB4F0" w14:textId="77777777">
        <w:tc>
          <w:tcPr>
            <w:tcW w:w="709" w:type="dxa"/>
          </w:tcPr>
          <w:p w14:paraId="7F77BBE8"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4"/>
          </w:tcPr>
          <w:p w14:paraId="2F70B50F"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Pr>
                <w:rFonts w:ascii="Times New Roman" w:eastAsia="Times New Roman" w:hAnsi="Times New Roman" w:cs="Times New Roman"/>
                <w:b/>
                <w:bCs/>
                <w:sz w:val="24"/>
                <w:szCs w:val="24"/>
              </w:rPr>
              <w:t>сведения об участнике</w:t>
            </w:r>
            <w:r>
              <w:rPr>
                <w:rFonts w:ascii="Times New Roman" w:eastAsia="Times New Roman" w:hAnsi="Times New Roman" w:cs="Times New Roman"/>
                <w:b/>
                <w:bCs/>
                <w:sz w:val="24"/>
                <w:szCs w:val="24"/>
                <w:lang w:eastAsia="ru-RU"/>
              </w:rPr>
              <w:t xml:space="preserve"> закупки</w:t>
            </w:r>
            <w:r>
              <w:rPr>
                <w:rFonts w:ascii="Times New Roman" w:eastAsia="Times New Roman" w:hAnsi="Times New Roman" w:cs="Times New Roman"/>
                <w:sz w:val="24"/>
                <w:szCs w:val="24"/>
                <w:lang w:eastAsia="ru-RU"/>
              </w:rPr>
              <w:t xml:space="preserve">, подавшем такую заявку, </w:t>
            </w:r>
            <w:r>
              <w:rPr>
                <w:rFonts w:ascii="Times New Roman" w:eastAsia="Times New Roman" w:hAnsi="Times New Roman" w:cs="Times New Roman"/>
                <w:i/>
                <w:iCs/>
                <w:sz w:val="24"/>
                <w:szCs w:val="24"/>
                <w:lang w:eastAsia="ru-RU"/>
              </w:rPr>
              <w:t>а также о лицах, выступающих на стороне участника закупки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процедуры закупки</w:t>
            </w:r>
          </w:p>
        </w:tc>
        <w:tc>
          <w:tcPr>
            <w:tcW w:w="3260" w:type="dxa"/>
            <w:gridSpan w:val="3"/>
          </w:tcPr>
          <w:p w14:paraId="11DECB02"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CD37C4" w14:paraId="07C9129A" w14:textId="77777777">
        <w:tc>
          <w:tcPr>
            <w:tcW w:w="709" w:type="dxa"/>
          </w:tcPr>
          <w:p w14:paraId="54103147"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4"/>
          </w:tcPr>
          <w:p w14:paraId="0C3F65AF"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ascii="Times New Roman" w:eastAsia="Times New Roman" w:hAnsi="Times New Roman" w:cs="Times New Roman"/>
                <w:sz w:val="24"/>
                <w:szCs w:val="24"/>
              </w:rPr>
              <w:t xml:space="preserve"> и иные предложения об условиях исполнения договора</w:t>
            </w:r>
            <w:r>
              <w:t xml:space="preserve"> (</w:t>
            </w:r>
            <w:r>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3"/>
          </w:tcPr>
          <w:p w14:paraId="772CABD5"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CD37C4" w14:paraId="3FAA8A3B" w14:textId="77777777">
        <w:tc>
          <w:tcPr>
            <w:tcW w:w="709" w:type="dxa"/>
          </w:tcPr>
          <w:p w14:paraId="47DB5A1D"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4"/>
          </w:tcPr>
          <w:p w14:paraId="451CDEE8" w14:textId="77777777" w:rsidR="00CD37C4" w:rsidRDefault="00CD37C4" w:rsidP="00CD37C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eastAsia="ru-RU"/>
              </w:rPr>
              <w:t>согласие участника</w:t>
            </w:r>
            <w:r>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Pr>
                <w:rFonts w:ascii="Times New Roman" w:eastAsia="Times New Roman" w:hAnsi="Times New Roman" w:cs="Times New Roman"/>
                <w:b/>
                <w:bCs/>
                <w:sz w:val="24"/>
                <w:szCs w:val="24"/>
                <w:u w:val="single"/>
                <w:lang w:eastAsia="ru-RU"/>
              </w:rPr>
              <w:t xml:space="preserve">согласие участника закупки </w:t>
            </w:r>
            <w:r>
              <w:rPr>
                <w:rFonts w:ascii="Times New Roman" w:eastAsia="Times New Roman" w:hAnsi="Times New Roman" w:cs="Times New Roman"/>
                <w:b/>
                <w:bCs/>
                <w:sz w:val="24"/>
                <w:szCs w:val="24"/>
                <w:u w:val="single"/>
                <w:lang w:eastAsia="ru-RU"/>
              </w:rPr>
              <w:lastRenderedPageBreak/>
              <w:t>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Pr>
                <w:rFonts w:ascii="Times New Roman" w:eastAsia="Times New Roman" w:hAnsi="Times New Roman" w:cs="Times New Roman"/>
                <w:sz w:val="24"/>
                <w:szCs w:val="24"/>
                <w:lang w:eastAsia="ru-RU"/>
              </w:rPr>
              <w:t>).</w:t>
            </w:r>
          </w:p>
        </w:tc>
        <w:tc>
          <w:tcPr>
            <w:tcW w:w="3260" w:type="dxa"/>
            <w:gridSpan w:val="3"/>
          </w:tcPr>
          <w:p w14:paraId="7FA031FC" w14:textId="77777777" w:rsidR="00CD37C4" w:rsidRDefault="007C7CA5" w:rsidP="00CD37C4">
            <w:pPr>
              <w:spacing w:after="0" w:line="240" w:lineRule="auto"/>
              <w:jc w:val="both"/>
              <w:rPr>
                <w:rFonts w:ascii="Times New Roman" w:eastAsia="Times New Roman" w:hAnsi="Times New Roman" w:cs="Times New Roman"/>
                <w:color w:val="FF0000"/>
                <w:sz w:val="24"/>
                <w:szCs w:val="24"/>
              </w:rPr>
            </w:pPr>
            <w:r w:rsidRPr="000820D4">
              <w:rPr>
                <w:rFonts w:ascii="Times New Roman" w:eastAsia="Times New Roman" w:hAnsi="Times New Roman" w:cs="Times New Roman"/>
                <w:color w:val="FF0000"/>
                <w:sz w:val="24"/>
                <w:szCs w:val="24"/>
              </w:rPr>
              <w:lastRenderedPageBreak/>
              <w:t>У</w:t>
            </w:r>
            <w:r w:rsidR="00CD37C4" w:rsidRPr="000820D4">
              <w:rPr>
                <w:rFonts w:ascii="Times New Roman" w:eastAsia="Times New Roman" w:hAnsi="Times New Roman" w:cs="Times New Roman"/>
                <w:color w:val="FF0000"/>
                <w:sz w:val="24"/>
                <w:szCs w:val="24"/>
              </w:rPr>
              <w:t>становлено</w:t>
            </w:r>
          </w:p>
        </w:tc>
      </w:tr>
      <w:tr w:rsidR="00CD37C4" w14:paraId="72288A58" w14:textId="77777777">
        <w:tc>
          <w:tcPr>
            <w:tcW w:w="709" w:type="dxa"/>
          </w:tcPr>
          <w:p w14:paraId="0C85D2AD"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4"/>
          </w:tcPr>
          <w:p w14:paraId="04EFF724" w14:textId="77777777" w:rsidR="00CD37C4" w:rsidRDefault="00CD37C4" w:rsidP="00CD37C4">
            <w:pPr>
              <w:spacing w:after="0" w:line="240" w:lineRule="auto"/>
              <w:jc w:val="both"/>
              <w:rPr>
                <w:rFonts w:ascii="Times New Roman" w:eastAsia="Times New Roman" w:hAnsi="Times New Roman" w:cs="Times New Roman"/>
                <w:sz w:val="24"/>
                <w:szCs w:val="24"/>
              </w:rPr>
            </w:pPr>
            <w:bookmarkStart w:id="1" w:name="_Hlk152923111"/>
            <w:r>
              <w:rPr>
                <w:rFonts w:ascii="Times New Roman" w:eastAsia="Times New Roman" w:hAnsi="Times New Roman" w:cs="Times New Roman"/>
                <w:b/>
                <w:bCs/>
                <w:sz w:val="24"/>
                <w:szCs w:val="24"/>
              </w:rPr>
              <w:t xml:space="preserve">предложение о цене договора </w:t>
            </w:r>
            <w:r>
              <w:rPr>
                <w:rFonts w:ascii="Times New Roman" w:hAnsi="Times New Roman" w:cs="Times New Roman"/>
                <w:sz w:val="24"/>
                <w:szCs w:val="24"/>
              </w:rPr>
              <w:t>(</w:t>
            </w:r>
            <w:r>
              <w:rPr>
                <w:rFonts w:ascii="Times New Roman" w:eastAsia="Times New Roman" w:hAnsi="Times New Roman" w:cs="Times New Roman"/>
                <w:sz w:val="24"/>
                <w:szCs w:val="24"/>
              </w:rPr>
              <w:t>цене единицы товара, услуги, работы), при этом предлагаемая цена договора (</w:t>
            </w:r>
            <w:r>
              <w:rPr>
                <w:rFonts w:ascii="Times New Roman" w:eastAsia="Times New Roman" w:hAnsi="Times New Roman" w:cs="Times New Roman"/>
                <w:i/>
                <w:iCs/>
                <w:sz w:val="24"/>
                <w:szCs w:val="24"/>
              </w:rPr>
              <w:t>цена единицы товара, услуги, работы)</w:t>
            </w:r>
            <w:r>
              <w:rPr>
                <w:rFonts w:ascii="Times New Roman" w:eastAsia="Times New Roman" w:hAnsi="Times New Roman" w:cs="Times New Roman"/>
                <w:sz w:val="24"/>
                <w:szCs w:val="24"/>
              </w:rPr>
              <w:t xml:space="preserve"> не должна </w:t>
            </w:r>
            <w:r>
              <w:rPr>
                <w:rFonts w:ascii="Times New Roman" w:hAnsi="Times New Roman" w:cs="Times New Roman"/>
                <w:i/>
                <w:iCs/>
                <w:color w:val="000000"/>
                <w:sz w:val="24"/>
                <w:szCs w:val="24"/>
              </w:rPr>
              <w:t>превышать начальное (максимальное) значение цены договора/</w:t>
            </w:r>
            <w:r>
              <w:rPr>
                <w:rFonts w:ascii="Times New Roman" w:eastAsia="Times New Roman" w:hAnsi="Times New Roman" w:cs="Times New Roman"/>
                <w:sz w:val="24"/>
                <w:szCs w:val="24"/>
              </w:rPr>
              <w:t>максимальное значение цены договора</w:t>
            </w:r>
            <w:r>
              <w:rPr>
                <w:rFonts w:ascii="Times New Roman" w:hAnsi="Times New Roman" w:cs="Times New Roman"/>
                <w:i/>
                <w:iCs/>
                <w:color w:val="000000"/>
                <w:sz w:val="24"/>
                <w:szCs w:val="24"/>
              </w:rPr>
              <w:t xml:space="preserve"> (начальную сумму цен единицы товара (работ, услуг))</w:t>
            </w:r>
            <w:r>
              <w:rPr>
                <w:rFonts w:ascii="Times New Roman" w:eastAsia="Times New Roman" w:hAnsi="Times New Roman" w:cs="Times New Roman"/>
                <w:sz w:val="24"/>
                <w:szCs w:val="24"/>
              </w:rPr>
              <w:t xml:space="preserve">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Pr>
                <w:rFonts w:ascii="Times New Roman" w:eastAsia="Times New Roman" w:hAnsi="Times New Roman" w:cs="Times New Roman"/>
                <w:color w:val="0000FF"/>
                <w:sz w:val="24"/>
                <w:szCs w:val="24"/>
                <w:lang w:eastAsia="ar-SA"/>
              </w:rPr>
              <w:t xml:space="preserve">Приложение № 4 </w:t>
            </w:r>
            <w:r>
              <w:rPr>
                <w:rFonts w:ascii="Times New Roman" w:eastAsia="Times New Roman" w:hAnsi="Times New Roman" w:cs="Times New Roman"/>
                <w:color w:val="000000"/>
                <w:sz w:val="24"/>
                <w:szCs w:val="24"/>
                <w:lang w:eastAsia="ar-SA"/>
              </w:rPr>
              <w:t>к извещению о закупке</w:t>
            </w:r>
            <w:r>
              <w:rPr>
                <w:rFonts w:ascii="Times New Roman" w:eastAsia="Times New Roman" w:hAnsi="Times New Roman" w:cs="Times New Roman"/>
                <w:sz w:val="24"/>
                <w:szCs w:val="24"/>
              </w:rPr>
              <w:t>)</w:t>
            </w:r>
            <w:bookmarkEnd w:id="1"/>
          </w:p>
        </w:tc>
        <w:tc>
          <w:tcPr>
            <w:tcW w:w="3260" w:type="dxa"/>
            <w:gridSpan w:val="3"/>
          </w:tcPr>
          <w:p w14:paraId="04E8CDB7"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CD37C4" w14:paraId="1BE61EA8" w14:textId="77777777">
        <w:tc>
          <w:tcPr>
            <w:tcW w:w="709" w:type="dxa"/>
          </w:tcPr>
          <w:p w14:paraId="185039E6"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8" w:type="dxa"/>
            <w:gridSpan w:val="4"/>
          </w:tcPr>
          <w:p w14:paraId="58C9DDA2"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согласие участника закупки на обработку персональных данных</w:t>
            </w:r>
            <w:r>
              <w:rPr>
                <w:rFonts w:ascii="Times New Roman" w:eastAsia="Times New Roman" w:hAnsi="Times New Roman" w:cs="Times New Roman"/>
                <w:sz w:val="24"/>
                <w:szCs w:val="24"/>
              </w:rPr>
              <w:t xml:space="preserve"> (для физического лица);</w:t>
            </w:r>
          </w:p>
        </w:tc>
        <w:tc>
          <w:tcPr>
            <w:tcW w:w="3260" w:type="dxa"/>
            <w:gridSpan w:val="3"/>
          </w:tcPr>
          <w:p w14:paraId="534868B7"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CD37C4" w14:paraId="6932AFEC" w14:textId="77777777">
        <w:tc>
          <w:tcPr>
            <w:tcW w:w="709" w:type="dxa"/>
          </w:tcPr>
          <w:p w14:paraId="6632D544"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4"/>
          </w:tcPr>
          <w:p w14:paraId="472C816C"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 страны происхождения поставляемого товара</w:t>
            </w:r>
            <w:r>
              <w:rPr>
                <w:rFonts w:ascii="Times New Roman" w:eastAsia="Times New Roman" w:hAnsi="Times New Roman" w:cs="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w:t>
            </w:r>
            <w:r>
              <w:rPr>
                <w:rFonts w:ascii="Times New Roman" w:eastAsia="Arial" w:hAnsi="Times New Roman" w:cs="Times New Roman"/>
                <w:sz w:val="20"/>
                <w:szCs w:val="20"/>
                <w:lang w:eastAsia="ar-SA"/>
              </w:rPr>
              <w:t xml:space="preserve"> </w:t>
            </w:r>
            <w:r>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116DDF68"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3F206416"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наличии хотя бы одной заявки со страной </w:t>
            </w:r>
            <w:proofErr w:type="gramStart"/>
            <w:r>
              <w:rPr>
                <w:rFonts w:ascii="Times New Roman" w:eastAsia="Times New Roman" w:hAnsi="Times New Roman" w:cs="Times New Roman"/>
                <w:sz w:val="24"/>
                <w:szCs w:val="24"/>
                <w:lang w:eastAsia="ru-RU"/>
              </w:rPr>
              <w:t>происхождения  Россия</w:t>
            </w:r>
            <w:proofErr w:type="gramEnd"/>
            <w:r>
              <w:rPr>
                <w:rFonts w:ascii="Times New Roman" w:eastAsia="Times New Roman" w:hAnsi="Times New Roman" w:cs="Times New Roman"/>
                <w:sz w:val="24"/>
                <w:szCs w:val="24"/>
                <w:lang w:eastAsia="ru-RU"/>
              </w:rPr>
              <w:t>/страны ЕАЭС с подверженными  номерами реестровой записи из соответствующих реестров весь импорт будет отклонен.</w:t>
            </w:r>
          </w:p>
        </w:tc>
        <w:tc>
          <w:tcPr>
            <w:tcW w:w="3260" w:type="dxa"/>
            <w:gridSpan w:val="3"/>
          </w:tcPr>
          <w:p w14:paraId="58AC6886" w14:textId="77777777" w:rsidR="00CD37C4" w:rsidRDefault="00CD37C4" w:rsidP="00CD37C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CD37C4" w14:paraId="3D6CA5EC" w14:textId="77777777">
        <w:tc>
          <w:tcPr>
            <w:tcW w:w="11057" w:type="dxa"/>
            <w:gridSpan w:val="8"/>
          </w:tcPr>
          <w:p w14:paraId="5893E95E" w14:textId="77777777" w:rsidR="00CD37C4" w:rsidRDefault="00CD37C4" w:rsidP="00CD37C4">
            <w:pPr>
              <w:spacing w:after="0" w:line="240" w:lineRule="auto"/>
              <w:jc w:val="both"/>
              <w:rPr>
                <w:rFonts w:ascii="Times New Roman" w:eastAsia="Times New Roman" w:hAnsi="Times New Roman" w:cs="Times New Roman"/>
                <w:b/>
                <w:bCs/>
                <w:color w:val="0000FF"/>
                <w:sz w:val="24"/>
                <w:szCs w:val="24"/>
                <w:lang w:eastAsia="ru-RU"/>
              </w:rPr>
            </w:pPr>
            <w:r>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CD37C4" w14:paraId="2609DDA5" w14:textId="77777777">
        <w:tc>
          <w:tcPr>
            <w:tcW w:w="709" w:type="dxa"/>
          </w:tcPr>
          <w:p w14:paraId="0C26225C"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4"/>
          </w:tcPr>
          <w:p w14:paraId="2E00CBCF"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3260" w:type="dxa"/>
            <w:gridSpan w:val="3"/>
          </w:tcPr>
          <w:p w14:paraId="6F979A5D"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CD37C4" w14:paraId="214E1E0D" w14:textId="77777777">
        <w:tc>
          <w:tcPr>
            <w:tcW w:w="709" w:type="dxa"/>
          </w:tcPr>
          <w:p w14:paraId="6388C028"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4"/>
          </w:tcPr>
          <w:p w14:paraId="1040A7BC" w14:textId="77777777" w:rsidR="00CD37C4" w:rsidRDefault="00CD37C4" w:rsidP="00CD37C4">
            <w:pPr>
              <w:tabs>
                <w:tab w:val="left" w:pos="31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w:t>
            </w:r>
            <w:r>
              <w:rPr>
                <w:rFonts w:ascii="Times New Roman" w:eastAsia="Times New Roman" w:hAnsi="Times New Roman" w:cs="Times New Roman"/>
                <w:sz w:val="24"/>
                <w:szCs w:val="24"/>
                <w:lang w:eastAsia="ru-RU"/>
              </w:rPr>
              <w:lastRenderedPageBreak/>
              <w:t>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tc>
        <w:tc>
          <w:tcPr>
            <w:tcW w:w="3260" w:type="dxa"/>
            <w:gridSpan w:val="3"/>
          </w:tcPr>
          <w:p w14:paraId="1B6F8BAD"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Установлено</w:t>
            </w:r>
          </w:p>
        </w:tc>
      </w:tr>
      <w:tr w:rsidR="00CD37C4" w14:paraId="2AE7F930" w14:textId="77777777">
        <w:tc>
          <w:tcPr>
            <w:tcW w:w="709" w:type="dxa"/>
          </w:tcPr>
          <w:p w14:paraId="4CE3A706"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4"/>
          </w:tcPr>
          <w:p w14:paraId="548B63E6" w14:textId="77777777" w:rsidR="00CD37C4" w:rsidRDefault="00CD37C4" w:rsidP="00CD37C4">
            <w:pPr>
              <w:tabs>
                <w:tab w:val="left" w:pos="31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 копии документов, удостоверяющих личность (для физических лиц)</w:t>
            </w:r>
          </w:p>
        </w:tc>
        <w:tc>
          <w:tcPr>
            <w:tcW w:w="3260" w:type="dxa"/>
            <w:gridSpan w:val="3"/>
          </w:tcPr>
          <w:p w14:paraId="02845CC7"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CD37C4" w14:paraId="3BC4E93B" w14:textId="77777777">
        <w:tc>
          <w:tcPr>
            <w:tcW w:w="709" w:type="dxa"/>
          </w:tcPr>
          <w:p w14:paraId="204F7771"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4"/>
          </w:tcPr>
          <w:p w14:paraId="23A5DBBB"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CEB58D2"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5BBB397E"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w:t>
            </w:r>
          </w:p>
          <w:p w14:paraId="3899825F"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3260" w:type="dxa"/>
            <w:gridSpan w:val="3"/>
          </w:tcPr>
          <w:p w14:paraId="742B4A0E"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CD37C4" w14:paraId="3D0B46F6" w14:textId="77777777">
        <w:tc>
          <w:tcPr>
            <w:tcW w:w="709" w:type="dxa"/>
          </w:tcPr>
          <w:p w14:paraId="0C3456E0"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48" w:type="dxa"/>
            <w:gridSpan w:val="7"/>
          </w:tcPr>
          <w:p w14:paraId="4EF58C11"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закупки:</w:t>
            </w:r>
          </w:p>
        </w:tc>
      </w:tr>
      <w:tr w:rsidR="00CD37C4" w14:paraId="45F15323" w14:textId="77777777">
        <w:tc>
          <w:tcPr>
            <w:tcW w:w="7797" w:type="dxa"/>
            <w:gridSpan w:val="5"/>
          </w:tcPr>
          <w:p w14:paraId="74AE1C96"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 декларирующий соответствие участника закупки единым требования (</w:t>
            </w:r>
            <w:r>
              <w:rPr>
                <w:rFonts w:ascii="Times New Roman" w:eastAsia="Times New Roman" w:hAnsi="Times New Roman" w:cs="Times New Roman"/>
                <w:color w:val="0000FF"/>
                <w:sz w:val="24"/>
                <w:szCs w:val="24"/>
                <w:lang w:eastAsia="ru-RU"/>
              </w:rPr>
              <w:t>пункт 19</w:t>
            </w:r>
            <w:r>
              <w:rPr>
                <w:rFonts w:ascii="Times New Roman" w:eastAsia="Times New Roman" w:hAnsi="Times New Roman" w:cs="Times New Roman"/>
                <w:sz w:val="24"/>
                <w:szCs w:val="24"/>
                <w:lang w:eastAsia="ru-RU"/>
              </w:rPr>
              <w:t xml:space="preserve"> настоящего Извещения о закупке), предъявляемым к участникам, в случае установления данных требований в извещении о закупке</w:t>
            </w:r>
          </w:p>
        </w:tc>
        <w:tc>
          <w:tcPr>
            <w:tcW w:w="3260" w:type="dxa"/>
            <w:gridSpan w:val="3"/>
          </w:tcPr>
          <w:p w14:paraId="568BA2CC"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CD37C4" w14:paraId="0249950A" w14:textId="77777777">
        <w:tc>
          <w:tcPr>
            <w:tcW w:w="7797" w:type="dxa"/>
            <w:gridSpan w:val="5"/>
          </w:tcPr>
          <w:p w14:paraId="560F3630" w14:textId="77777777" w:rsidR="00CD37C4" w:rsidRDefault="00CD37C4" w:rsidP="00CD37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3"/>
          </w:tcPr>
          <w:p w14:paraId="54858600" w14:textId="77777777" w:rsidR="00CD37C4" w:rsidRDefault="005E6E0F" w:rsidP="00CD37C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CD37C4">
              <w:rPr>
                <w:rFonts w:ascii="Times New Roman" w:eastAsia="Times New Roman" w:hAnsi="Times New Roman" w:cs="Times New Roman"/>
                <w:color w:val="FF0000"/>
                <w:sz w:val="24"/>
                <w:szCs w:val="24"/>
              </w:rPr>
              <w:t>становлено</w:t>
            </w:r>
          </w:p>
          <w:p w14:paraId="209EAC6D" w14:textId="3DD9D382" w:rsidR="005E6E0F" w:rsidRDefault="005E6E0F" w:rsidP="00CD37C4">
            <w:pPr>
              <w:spacing w:after="0" w:line="240" w:lineRule="auto"/>
              <w:jc w:val="both"/>
              <w:rPr>
                <w:rFonts w:ascii="Times New Roman" w:eastAsia="Times New Roman" w:hAnsi="Times New Roman" w:cs="Times New Roman"/>
                <w:sz w:val="24"/>
                <w:szCs w:val="24"/>
              </w:rPr>
            </w:pPr>
          </w:p>
        </w:tc>
      </w:tr>
      <w:tr w:rsidR="00CD37C4" w14:paraId="44C78640" w14:textId="77777777">
        <w:tc>
          <w:tcPr>
            <w:tcW w:w="709" w:type="dxa"/>
          </w:tcPr>
          <w:p w14:paraId="5BE74007"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4"/>
          </w:tcPr>
          <w:p w14:paraId="51902A81" w14:textId="11E9634A"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w:t>
            </w:r>
            <w:r>
              <w:rPr>
                <w:rFonts w:ascii="Times New Roman" w:eastAsia="Times New Roman" w:hAnsi="Times New Roman" w:cs="Times New Roman"/>
                <w:i/>
                <w:iCs/>
                <w:sz w:val="24"/>
                <w:szCs w:val="24"/>
                <w:lang w:eastAsia="ru-RU"/>
              </w:rPr>
              <w:lastRenderedPageBreak/>
              <w:t>эпидемиологических заключений, регистрационных удостоверений, свидетельств и т. п</w:t>
            </w:r>
            <w:r>
              <w:rPr>
                <w:rFonts w:ascii="Times New Roman" w:eastAsia="Times New Roman" w:hAnsi="Times New Roman" w:cs="Times New Roman"/>
                <w:sz w:val="24"/>
                <w:szCs w:val="24"/>
                <w:lang w:eastAsia="ru-RU"/>
              </w:rPr>
              <w:t>.). Исключение составляют документы, согласно гражданскому законодательству Российской Федерации, могут быть представлены только вместе с товаром</w:t>
            </w:r>
          </w:p>
          <w:p w14:paraId="22BB7F2A" w14:textId="6954B753" w:rsidR="00805C03" w:rsidRDefault="00CD37C4" w:rsidP="00805C0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rPr>
              <w:t>-</w:t>
            </w:r>
            <w:r w:rsidR="005E6E0F" w:rsidRPr="005E6E0F">
              <w:rPr>
                <w:rFonts w:ascii="Times New Roman" w:eastAsia="Times New Roman" w:hAnsi="Times New Roman" w:cs="Times New Roman"/>
                <w:bCs/>
                <w:sz w:val="28"/>
                <w:szCs w:val="28"/>
                <w:lang w:eastAsia="ru-RU"/>
              </w:rPr>
              <w:t xml:space="preserve"> </w:t>
            </w:r>
            <w:r w:rsidR="005E6E0F" w:rsidRPr="005E6E0F">
              <w:rPr>
                <w:rFonts w:ascii="Times New Roman" w:eastAsia="Times New Roman" w:hAnsi="Times New Roman" w:cs="Times New Roman"/>
                <w:b/>
                <w:bCs/>
                <w:sz w:val="20"/>
                <w:szCs w:val="20"/>
              </w:rPr>
              <w:t>Наличие записи об Исполнителе в реестре аккредитованных организаций, оказывающих услуги в области охраны труда в части обучения работодателей и работников по вопросам охраны труда https://akot.rosmintrud.ru/ot/organizations</w:t>
            </w:r>
          </w:p>
          <w:p w14:paraId="0E0A421B"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p>
        </w:tc>
        <w:tc>
          <w:tcPr>
            <w:tcW w:w="3260" w:type="dxa"/>
            <w:gridSpan w:val="3"/>
          </w:tcPr>
          <w:p w14:paraId="3A96C31A" w14:textId="7B0767F0" w:rsidR="00CD37C4" w:rsidRDefault="005E6E0F"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У</w:t>
            </w:r>
            <w:r w:rsidR="00CD37C4">
              <w:rPr>
                <w:rFonts w:ascii="Times New Roman" w:eastAsia="Times New Roman" w:hAnsi="Times New Roman" w:cs="Times New Roman"/>
                <w:color w:val="FF0000"/>
                <w:sz w:val="24"/>
                <w:szCs w:val="24"/>
              </w:rPr>
              <w:t>становлено</w:t>
            </w:r>
          </w:p>
        </w:tc>
      </w:tr>
      <w:tr w:rsidR="00CD37C4" w14:paraId="4FE95654" w14:textId="77777777">
        <w:tc>
          <w:tcPr>
            <w:tcW w:w="709" w:type="dxa"/>
          </w:tcPr>
          <w:p w14:paraId="35761BDE"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4"/>
          </w:tcPr>
          <w:p w14:paraId="0F17EC97"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обеспечение заявки на участие в запросе котировок, в случае если извещением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 </w:t>
            </w:r>
          </w:p>
        </w:tc>
        <w:tc>
          <w:tcPr>
            <w:tcW w:w="3260" w:type="dxa"/>
            <w:gridSpan w:val="3"/>
          </w:tcPr>
          <w:p w14:paraId="23DC27A3" w14:textId="77777777" w:rsidR="00CD37C4" w:rsidRDefault="00CD37C4" w:rsidP="00CD3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CD37C4" w14:paraId="4F16C799" w14:textId="77777777">
        <w:tc>
          <w:tcPr>
            <w:tcW w:w="709" w:type="dxa"/>
          </w:tcPr>
          <w:p w14:paraId="45A1C49C" w14:textId="77777777" w:rsidR="00CD37C4" w:rsidRDefault="00CD37C4" w:rsidP="00CD3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8" w:type="dxa"/>
            <w:gridSpan w:val="4"/>
          </w:tcPr>
          <w:p w14:paraId="6A006452" w14:textId="77777777" w:rsidR="00CD37C4" w:rsidRDefault="00CD37C4" w:rsidP="00CD37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во исполнение требований, предусмотренных </w:t>
            </w:r>
            <w:r>
              <w:rPr>
                <w:rFonts w:ascii="Times New Roman" w:eastAsia="Times New Roman" w:hAnsi="Times New Roman" w:cs="Times New Roman"/>
                <w:color w:val="0000FF"/>
                <w:sz w:val="24"/>
                <w:szCs w:val="24"/>
                <w:lang w:eastAsia="ru-RU"/>
              </w:rPr>
              <w:t>пунктом 14</w:t>
            </w:r>
            <w:r>
              <w:rPr>
                <w:rFonts w:ascii="Times New Roman" w:eastAsia="Times New Roman" w:hAnsi="Times New Roman" w:cs="Times New Roman"/>
                <w:sz w:val="24"/>
                <w:szCs w:val="24"/>
                <w:lang w:eastAsia="ru-RU"/>
              </w:rPr>
              <w:t xml:space="preserve"> настоящего Извещения о закупке (при наличии)</w:t>
            </w:r>
          </w:p>
        </w:tc>
        <w:tc>
          <w:tcPr>
            <w:tcW w:w="3260" w:type="dxa"/>
            <w:gridSpan w:val="3"/>
          </w:tcPr>
          <w:p w14:paraId="2C157ADA" w14:textId="77777777" w:rsidR="00CD37C4" w:rsidRDefault="00CD37C4" w:rsidP="00CD37C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Применимо</w:t>
            </w:r>
          </w:p>
        </w:tc>
      </w:tr>
      <w:tr w:rsidR="00EC3C82" w14:paraId="4AB12E08" w14:textId="77777777">
        <w:tc>
          <w:tcPr>
            <w:tcW w:w="709" w:type="dxa"/>
          </w:tcPr>
          <w:p w14:paraId="37F42095" w14:textId="77777777" w:rsidR="00EC3C82" w:rsidRDefault="00EC3C82" w:rsidP="00EC3C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8" w:type="dxa"/>
            <w:gridSpan w:val="4"/>
          </w:tcPr>
          <w:p w14:paraId="2B92D277" w14:textId="77777777" w:rsidR="00EC3C82" w:rsidRDefault="00EC3C82" w:rsidP="00EC3C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xml:space="preserve">, определенные в соответствии с </w:t>
            </w:r>
            <w:r>
              <w:rPr>
                <w:rFonts w:ascii="Times New Roman" w:eastAsia="Times New Roman" w:hAnsi="Times New Roman" w:cs="Times New Roman"/>
                <w:color w:val="0000FF"/>
                <w:sz w:val="24"/>
                <w:szCs w:val="24"/>
                <w:lang w:eastAsia="ru-RU"/>
              </w:rPr>
              <w:t xml:space="preserve">пунктом 20.1 </w:t>
            </w:r>
            <w:r>
              <w:rPr>
                <w:rFonts w:ascii="Times New Roman" w:eastAsia="Times New Roman" w:hAnsi="Times New Roman" w:cs="Times New Roman"/>
                <w:sz w:val="24"/>
                <w:szCs w:val="24"/>
                <w:lang w:eastAsia="ru-RU"/>
              </w:rPr>
              <w:t>настоящего Извещения о закупке</w:t>
            </w:r>
          </w:p>
        </w:tc>
        <w:tc>
          <w:tcPr>
            <w:tcW w:w="3260" w:type="dxa"/>
            <w:gridSpan w:val="3"/>
          </w:tcPr>
          <w:p w14:paraId="3AA0ED02" w14:textId="42230F8D" w:rsidR="00EC3C82" w:rsidRDefault="002C426B" w:rsidP="00EC3C82">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EC3C82">
              <w:rPr>
                <w:rFonts w:ascii="Times New Roman" w:eastAsia="Times New Roman" w:hAnsi="Times New Roman" w:cs="Times New Roman"/>
                <w:color w:val="FF0000"/>
                <w:sz w:val="24"/>
                <w:szCs w:val="24"/>
              </w:rPr>
              <w:t>становлено</w:t>
            </w:r>
          </w:p>
        </w:tc>
      </w:tr>
      <w:tr w:rsidR="00EC3C82" w14:paraId="2F37AEBC" w14:textId="77777777">
        <w:tc>
          <w:tcPr>
            <w:tcW w:w="709" w:type="dxa"/>
          </w:tcPr>
          <w:p w14:paraId="0A3FCD9D" w14:textId="77777777" w:rsidR="00EC3C82" w:rsidRDefault="00EC3C82" w:rsidP="00EC3C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8" w:type="dxa"/>
            <w:gridSpan w:val="4"/>
          </w:tcPr>
          <w:p w14:paraId="4CBFB84E" w14:textId="77777777" w:rsidR="00EC3C82" w:rsidRDefault="00EC3C82" w:rsidP="00EC3C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xml:space="preserve">, определенные в соответствии с </w:t>
            </w:r>
            <w:r>
              <w:rPr>
                <w:rFonts w:ascii="Times New Roman" w:eastAsia="Times New Roman" w:hAnsi="Times New Roman" w:cs="Times New Roman"/>
                <w:color w:val="0000FF"/>
                <w:sz w:val="24"/>
                <w:szCs w:val="24"/>
                <w:lang w:eastAsia="ru-RU"/>
              </w:rPr>
              <w:t xml:space="preserve">пунктом 20.2 </w:t>
            </w:r>
            <w:r>
              <w:rPr>
                <w:rFonts w:ascii="Times New Roman" w:eastAsia="Times New Roman" w:hAnsi="Times New Roman" w:cs="Times New Roman"/>
                <w:sz w:val="24"/>
                <w:szCs w:val="24"/>
                <w:lang w:eastAsia="ru-RU"/>
              </w:rPr>
              <w:t>настоящего Извещения о закупке</w:t>
            </w:r>
          </w:p>
        </w:tc>
        <w:tc>
          <w:tcPr>
            <w:tcW w:w="3260" w:type="dxa"/>
            <w:gridSpan w:val="3"/>
          </w:tcPr>
          <w:p w14:paraId="720E71FB" w14:textId="025D793C" w:rsidR="00EC3C82" w:rsidRDefault="00EC3C82" w:rsidP="00EC3C82">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EC3C82" w14:paraId="21BD777D" w14:textId="77777777">
        <w:tc>
          <w:tcPr>
            <w:tcW w:w="709" w:type="dxa"/>
          </w:tcPr>
          <w:p w14:paraId="06372237"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402" w:type="dxa"/>
          </w:tcPr>
          <w:p w14:paraId="0C284923" w14:textId="77777777" w:rsidR="00EC3C82" w:rsidRDefault="00EC3C82" w:rsidP="00EC3C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6"/>
          </w:tcPr>
          <w:p w14:paraId="008A7D30" w14:textId="77777777" w:rsidR="00EC3C82" w:rsidRDefault="00EC3C82" w:rsidP="00EC3C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Pr>
                <w:rFonts w:ascii="Times New Roman" w:eastAsia="Times New Roman" w:hAnsi="Times New Roman" w:cs="Times New Roman"/>
                <w:color w:val="0000FF"/>
                <w:sz w:val="24"/>
                <w:szCs w:val="24"/>
              </w:rPr>
              <w:t xml:space="preserve">Приложение № 4 </w:t>
            </w:r>
            <w:r>
              <w:rPr>
                <w:rFonts w:ascii="Times New Roman" w:eastAsia="Times New Roman" w:hAnsi="Times New Roman" w:cs="Times New Roman"/>
                <w:sz w:val="24"/>
                <w:szCs w:val="24"/>
              </w:rPr>
              <w:t>извещения о закупке) при соблюдении следующих условий:</w:t>
            </w:r>
          </w:p>
          <w:p w14:paraId="5BF15A20" w14:textId="77777777" w:rsidR="00EC3C82" w:rsidRDefault="00EC3C82" w:rsidP="00EC3C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551B669A" w14:textId="77777777" w:rsidR="00EC3C82" w:rsidRDefault="00EC3C82" w:rsidP="00EC3C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173BF33F" w14:textId="77777777" w:rsidR="00EC3C82" w:rsidRDefault="00EC3C82" w:rsidP="00EC3C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71EF6E6F" w14:textId="77777777" w:rsidR="00EC3C82" w:rsidRDefault="00EC3C82" w:rsidP="00EC3C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Pr>
                <w:rFonts w:ascii="Times New Roman" w:eastAsia="Times New Roman" w:hAnsi="Times New Roman" w:cs="Times New Roman"/>
                <w:color w:val="0000FF"/>
                <w:sz w:val="24"/>
                <w:szCs w:val="24"/>
              </w:rPr>
              <w:t xml:space="preserve">Приложение № 4 </w:t>
            </w:r>
            <w:r>
              <w:rPr>
                <w:rFonts w:ascii="Times New Roman" w:eastAsia="Times New Roman" w:hAnsi="Times New Roman" w:cs="Times New Roman"/>
                <w:sz w:val="24"/>
                <w:szCs w:val="24"/>
              </w:rPr>
              <w:t>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096C7B29" w14:textId="77777777" w:rsidR="00EC3C82" w:rsidRDefault="00EC3C82" w:rsidP="00EC3C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w:t>
            </w:r>
            <w:r>
              <w:rPr>
                <w:rFonts w:ascii="Times New Roman" w:eastAsia="Times New Roman" w:hAnsi="Times New Roman" w:cs="Times New Roman"/>
                <w:sz w:val="24"/>
                <w:szCs w:val="24"/>
              </w:rPr>
              <w:lastRenderedPageBreak/>
              <w:t>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EC3C82" w14:paraId="64650DAD" w14:textId="77777777">
        <w:tc>
          <w:tcPr>
            <w:tcW w:w="709" w:type="dxa"/>
          </w:tcPr>
          <w:p w14:paraId="7C9DB499"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3402" w:type="dxa"/>
          </w:tcPr>
          <w:p w14:paraId="492648A5" w14:textId="77777777" w:rsidR="00EC3C82" w:rsidRDefault="00EC3C82" w:rsidP="00EC3C82">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6"/>
          </w:tcPr>
          <w:p w14:paraId="5CBDAD8B" w14:textId="77777777" w:rsidR="00EC3C82" w:rsidRDefault="00EC3C82" w:rsidP="00EC3C82">
            <w:pPr>
              <w:spacing w:after="0" w:line="240" w:lineRule="auto"/>
              <w:jc w:val="both"/>
              <w:rPr>
                <w:rFonts w:ascii="Times New Roman" w:hAnsi="Times New Roman"/>
                <w:sz w:val="24"/>
                <w:szCs w:val="24"/>
              </w:rPr>
            </w:pPr>
            <w:r>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73B791E6" w14:textId="77777777" w:rsidR="00EC3C82" w:rsidRDefault="00EC3C82" w:rsidP="00EC3C82">
            <w:pPr>
              <w:tabs>
                <w:tab w:val="left" w:pos="319"/>
              </w:tabs>
              <w:spacing w:after="0" w:line="240" w:lineRule="auto"/>
              <w:jc w:val="both"/>
              <w:rPr>
                <w:rFonts w:ascii="Times New Roman" w:eastAsia="Times New Roman" w:hAnsi="Times New Roman" w:cs="Times New Roman"/>
                <w:sz w:val="24"/>
                <w:szCs w:val="24"/>
                <w:highlight w:val="lightGray"/>
              </w:rPr>
            </w:pPr>
          </w:p>
        </w:tc>
      </w:tr>
      <w:tr w:rsidR="00EC3C82" w14:paraId="2FB8997A" w14:textId="77777777">
        <w:tc>
          <w:tcPr>
            <w:tcW w:w="9073" w:type="dxa"/>
            <w:gridSpan w:val="7"/>
          </w:tcPr>
          <w:p w14:paraId="13CAA00F" w14:textId="77777777" w:rsidR="00EC3C82" w:rsidRDefault="00EC3C82" w:rsidP="00EC3C82">
            <w:pPr>
              <w:spacing w:after="0" w:line="240" w:lineRule="auto"/>
              <w:jc w:val="both"/>
              <w:rPr>
                <w:rFonts w:ascii="Times New Roman" w:hAnsi="Times New Roman"/>
                <w:sz w:val="24"/>
                <w:szCs w:val="24"/>
              </w:rPr>
            </w:pPr>
            <w:r>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5F6B1CBD" w14:textId="77777777" w:rsidR="00EC3C82" w:rsidRDefault="00EC3C82" w:rsidP="00EC3C82">
            <w:pPr>
              <w:tabs>
                <w:tab w:val="left" w:pos="319"/>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подробного предложения участника о выполнении требования, в том числе указания наименования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2B3A6ED4" w14:textId="77777777" w:rsidR="00EC3C82" w:rsidRDefault="00EC3C82" w:rsidP="00EC3C82">
            <w:pPr>
              <w:spacing w:after="0" w:line="240" w:lineRule="auto"/>
              <w:jc w:val="both"/>
              <w:rPr>
                <w:rFonts w:ascii="Times New Roman" w:hAnsi="Times New Roman"/>
                <w:sz w:val="24"/>
                <w:szCs w:val="24"/>
              </w:rPr>
            </w:pPr>
            <w:r>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 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7BBA91A1" w14:textId="77777777" w:rsidR="00EC3C82" w:rsidRDefault="00EC3C82" w:rsidP="00EC3C82">
            <w:pPr>
              <w:spacing w:after="0" w:line="240" w:lineRule="auto"/>
              <w:jc w:val="both"/>
              <w:rPr>
                <w:rFonts w:ascii="Times New Roman" w:hAnsi="Times New Roman"/>
                <w:sz w:val="24"/>
                <w:szCs w:val="24"/>
              </w:rPr>
            </w:pPr>
            <w:r>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3F71CCCB" w14:textId="77777777" w:rsidR="00EC3C82" w:rsidRDefault="00EC3C82" w:rsidP="00EC3C82">
            <w:pPr>
              <w:spacing w:after="0" w:line="240" w:lineRule="auto"/>
              <w:jc w:val="both"/>
              <w:rPr>
                <w:rFonts w:ascii="Times New Roman" w:hAnsi="Times New Roman"/>
                <w:sz w:val="24"/>
                <w:szCs w:val="24"/>
              </w:rPr>
            </w:pPr>
            <w:r>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Pr>
                <w:rFonts w:ascii="Times New Roman" w:eastAsia="Times New Roman" w:hAnsi="Times New Roman" w:cs="Times New Roman"/>
                <w:sz w:val="24"/>
                <w:szCs w:val="24"/>
                <w:lang w:eastAsia="ru-RU"/>
              </w:rPr>
              <w:t xml:space="preserve"> (за исключением случаев, определенных п. 3 ч. 6.1 ст. 3 Закона № 223-ФЗ)</w:t>
            </w:r>
            <w:r>
              <w:rPr>
                <w:rFonts w:ascii="Times New Roman" w:hAnsi="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BCA529A" w14:textId="77777777" w:rsidR="00EC3C82" w:rsidRDefault="00EC3C82" w:rsidP="00EC3C82">
            <w:pPr>
              <w:spacing w:after="0" w:line="240" w:lineRule="auto"/>
              <w:jc w:val="both"/>
              <w:rPr>
                <w:rFonts w:ascii="Times New Roman" w:hAnsi="Times New Roman"/>
                <w:sz w:val="24"/>
                <w:szCs w:val="24"/>
              </w:rPr>
            </w:pPr>
            <w:r>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6BCFA307" w14:textId="77777777" w:rsidR="00EC3C82" w:rsidRDefault="00EC3C82" w:rsidP="00EC3C8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17AE2F84" w14:textId="77777777" w:rsidR="00EC3C82" w:rsidRDefault="00EC3C82" w:rsidP="00EC3C82">
            <w:pPr>
              <w:spacing w:after="0" w:line="240" w:lineRule="auto"/>
              <w:jc w:val="both"/>
              <w:rPr>
                <w:rFonts w:ascii="Times New Roman" w:hAnsi="Times New Roman"/>
                <w:sz w:val="24"/>
                <w:szCs w:val="24"/>
              </w:rPr>
            </w:pPr>
            <w:r>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Pr>
                <w:rFonts w:ascii="Times New Roman" w:hAnsi="Times New Roman"/>
                <w:color w:val="0000FF"/>
                <w:sz w:val="24"/>
                <w:szCs w:val="24"/>
              </w:rPr>
              <w:t xml:space="preserve">Приложение №1 </w:t>
            </w:r>
            <w:r>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1061AB0E" w14:textId="77777777" w:rsidR="00EC3C82" w:rsidRDefault="00EC3C82" w:rsidP="00EC3C82">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0DEBF23C" w14:textId="77777777" w:rsidR="00EC3C82" w:rsidRDefault="00EC3C82" w:rsidP="00EC3C82">
            <w:pPr>
              <w:spacing w:after="0" w:line="240" w:lineRule="auto"/>
              <w:jc w:val="both"/>
              <w:rPr>
                <w:rFonts w:ascii="Times New Roman" w:eastAsia="Times New Roman" w:hAnsi="Times New Roman" w:cs="Times New Roman"/>
                <w:color w:val="FF0000"/>
                <w:sz w:val="24"/>
                <w:szCs w:val="24"/>
                <w:highlight w:val="yellow"/>
                <w:lang w:eastAsia="ar-SA"/>
              </w:rPr>
            </w:pPr>
            <w:r>
              <w:rPr>
                <w:rFonts w:ascii="Times New Roman" w:eastAsia="Times New Roman" w:hAnsi="Times New Roman" w:cs="Times New Roman"/>
                <w:color w:val="FF0000"/>
                <w:sz w:val="24"/>
                <w:szCs w:val="24"/>
              </w:rPr>
              <w:lastRenderedPageBreak/>
              <w:t>Установлено</w:t>
            </w:r>
          </w:p>
        </w:tc>
      </w:tr>
      <w:tr w:rsidR="00EC3C82" w14:paraId="71A16F19" w14:textId="77777777">
        <w:tc>
          <w:tcPr>
            <w:tcW w:w="9073" w:type="dxa"/>
            <w:gridSpan w:val="7"/>
          </w:tcPr>
          <w:p w14:paraId="57E4A134" w14:textId="77777777" w:rsidR="00EC3C82" w:rsidRDefault="00EC3C82" w:rsidP="00EC3C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Предложение участника в отношении предмета закупки, должно содержать </w:t>
            </w:r>
            <w:r>
              <w:rPr>
                <w:rFonts w:ascii="Times New Roman" w:eastAsia="Times New Roman" w:hAnsi="Times New Roman" w:cs="Times New Roman"/>
                <w:b/>
                <w:bCs/>
                <w:sz w:val="24"/>
                <w:szCs w:val="24"/>
                <w:lang w:eastAsia="ru-RU"/>
              </w:rPr>
              <w:t>согласие</w:t>
            </w:r>
            <w:r>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Pr>
                <w:rFonts w:ascii="Times New Roman" w:eastAsia="Times New Roman" w:hAnsi="Times New Roman" w:cs="Times New Roman"/>
                <w:i/>
                <w:iCs/>
                <w:sz w:val="24"/>
                <w:szCs w:val="24"/>
                <w:lang w:eastAsia="ru-RU"/>
              </w:rPr>
              <w:t>и не подлежащих изменению по результатам проведения закупки</w:t>
            </w:r>
            <w:r>
              <w:rPr>
                <w:rFonts w:ascii="Times New Roman" w:eastAsia="Times New Roman" w:hAnsi="Times New Roman" w:cs="Times New Roman"/>
                <w:sz w:val="24"/>
                <w:szCs w:val="24"/>
                <w:lang w:eastAsia="ru-RU"/>
              </w:rPr>
              <w:t xml:space="preserve">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79093775" w14:textId="77777777" w:rsidR="00EC3C82" w:rsidRPr="00E523F7" w:rsidRDefault="00EC3C82" w:rsidP="00EC3C82">
            <w:pPr>
              <w:spacing w:after="0" w:line="240" w:lineRule="auto"/>
              <w:jc w:val="both"/>
              <w:rPr>
                <w:rFonts w:ascii="Times New Roman" w:hAnsi="Times New Roman"/>
                <w:sz w:val="24"/>
                <w:szCs w:val="24"/>
                <w:highlight w:val="yellow"/>
              </w:rPr>
            </w:pPr>
            <w:r w:rsidRPr="00E523F7">
              <w:rPr>
                <w:rFonts w:ascii="Times New Roman" w:eastAsia="Times New Roman" w:hAnsi="Times New Roman" w:cs="Times New Roman"/>
                <w:color w:val="FF0000"/>
                <w:sz w:val="24"/>
                <w:szCs w:val="24"/>
                <w:highlight w:val="yellow"/>
              </w:rPr>
              <w:t>Установлено</w:t>
            </w:r>
          </w:p>
        </w:tc>
      </w:tr>
      <w:tr w:rsidR="00EC3C82" w14:paraId="01E45750" w14:textId="77777777">
        <w:tc>
          <w:tcPr>
            <w:tcW w:w="709" w:type="dxa"/>
          </w:tcPr>
          <w:p w14:paraId="59300BFD"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402" w:type="dxa"/>
          </w:tcPr>
          <w:p w14:paraId="2348D722" w14:textId="77777777" w:rsidR="00EC3C82" w:rsidRDefault="00EC3C82" w:rsidP="00EC3C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6"/>
          </w:tcPr>
          <w:p w14:paraId="3C71EE3F" w14:textId="77777777" w:rsidR="00EC3C82" w:rsidRDefault="00EC3C82" w:rsidP="00EC3C82">
            <w:pPr>
              <w:shd w:val="clear" w:color="auto" w:fill="FFFFFF"/>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rFonts w:ascii="Times New Roman" w:eastAsia="Arial" w:hAnsi="Times New Roman" w:cs="Times New Roman"/>
                <w:sz w:val="24"/>
                <w:szCs w:val="24"/>
                <w:lang w:eastAsia="ar-SA"/>
              </w:rPr>
              <w:t>аукциона в электронной форме</w:t>
            </w:r>
            <w:r>
              <w:rPr>
                <w:rFonts w:ascii="Times New Roman" w:eastAsia="Arial" w:hAnsi="Times New Roman" w:cs="Times New Roman"/>
                <w:bCs/>
                <w:sz w:val="24"/>
                <w:szCs w:val="24"/>
                <w:lang w:eastAsia="ar-SA"/>
              </w:rPr>
              <w:t>.</w:t>
            </w:r>
          </w:p>
          <w:p w14:paraId="79CDB7E2" w14:textId="77777777" w:rsidR="00EC3C82" w:rsidRDefault="00EC3C82" w:rsidP="00EC3C82">
            <w:pPr>
              <w:shd w:val="clear" w:color="auto" w:fill="FFFFFF"/>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64144080" w14:textId="77777777" w:rsidR="00EC3C82" w:rsidRDefault="00EC3C82" w:rsidP="00EC3C82">
            <w:pPr>
              <w:shd w:val="clear" w:color="auto" w:fill="FFFFFF"/>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77FB61D0" w14:textId="77777777" w:rsidR="00EC3C82" w:rsidRDefault="00EC3C82" w:rsidP="00EC3C82">
            <w:pPr>
              <w:shd w:val="clear" w:color="auto" w:fill="FFFFFF"/>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EC3C82" w14:paraId="6E1BC670" w14:textId="77777777">
        <w:trPr>
          <w:trHeight w:val="1096"/>
        </w:trPr>
        <w:tc>
          <w:tcPr>
            <w:tcW w:w="709" w:type="dxa"/>
          </w:tcPr>
          <w:p w14:paraId="2FF63729"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402" w:type="dxa"/>
          </w:tcPr>
          <w:p w14:paraId="13AEE1FD" w14:textId="77777777" w:rsidR="00EC3C82" w:rsidRDefault="00EC3C82" w:rsidP="00EC3C8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ar-SA"/>
              </w:rPr>
              <w:t xml:space="preserve">Дата и время начала срока подачи заявок на участие в </w:t>
            </w:r>
            <w:r>
              <w:rPr>
                <w:rFonts w:ascii="Times New Roman" w:eastAsia="Arial" w:hAnsi="Times New Roman" w:cs="Times New Roman"/>
                <w:sz w:val="24"/>
                <w:szCs w:val="24"/>
                <w:lang w:eastAsia="ar-SA"/>
              </w:rPr>
              <w:t>процедуре закупки</w:t>
            </w:r>
          </w:p>
        </w:tc>
        <w:tc>
          <w:tcPr>
            <w:tcW w:w="6946" w:type="dxa"/>
            <w:gridSpan w:val="6"/>
          </w:tcPr>
          <w:p w14:paraId="372052F8" w14:textId="315623FC" w:rsidR="00EC3C82" w:rsidRDefault="00EC3C82" w:rsidP="00EC3C82">
            <w:pPr>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1" w:tooltip="http://www.zakupki.gov.ru" w:history="1">
              <w:r>
                <w:rPr>
                  <w:rStyle w:val="ac"/>
                  <w:rFonts w:ascii="Times New Roman" w:hAnsi="Times New Roman"/>
                  <w:sz w:val="24"/>
                  <w:szCs w:val="24"/>
                </w:rPr>
                <w:t>www.zakupki.gov.ru</w:t>
              </w:r>
            </w:hyperlink>
            <w:r>
              <w:rPr>
                <w:rFonts w:ascii="Times New Roman" w:hAnsi="Times New Roman" w:cs="Times New Roman"/>
                <w:sz w:val="24"/>
                <w:szCs w:val="24"/>
              </w:rPr>
              <w:t>,</w:t>
            </w:r>
            <w:r>
              <w:rPr>
                <w:rFonts w:ascii="Times New Roman" w:hAnsi="Times New Roman" w:cs="Times New Roman"/>
              </w:rPr>
              <w:t xml:space="preserve"> </w:t>
            </w:r>
            <w:r>
              <w:rPr>
                <w:rFonts w:ascii="Times New Roman" w:eastAsia="Times New Roman" w:hAnsi="Times New Roman" w:cs="Times New Roman"/>
                <w:sz w:val="24"/>
                <w:szCs w:val="24"/>
                <w:lang w:eastAsia="ar-SA"/>
              </w:rPr>
              <w:t xml:space="preserve">не менее чем за </w:t>
            </w:r>
            <w:r w:rsidR="000C7E5E">
              <w:rPr>
                <w:rFonts w:ascii="Times New Roman" w:eastAsia="Times New Roman" w:hAnsi="Times New Roman" w:cs="Times New Roman"/>
                <w:color w:val="FF0000"/>
                <w:sz w:val="24"/>
                <w:szCs w:val="24"/>
                <w:lang w:eastAsia="ar-SA"/>
              </w:rPr>
              <w:t>5</w:t>
            </w:r>
            <w:r>
              <w:rPr>
                <w:rFonts w:ascii="Times New Roman" w:eastAsia="Times New Roman" w:hAnsi="Times New Roman" w:cs="Times New Roman"/>
                <w:color w:val="FF0000"/>
                <w:sz w:val="24"/>
                <w:szCs w:val="24"/>
                <w:lang w:eastAsia="ar-SA"/>
              </w:rPr>
              <w:t xml:space="preserve"> (</w:t>
            </w:r>
            <w:r w:rsidR="000C7E5E">
              <w:rPr>
                <w:rFonts w:ascii="Times New Roman" w:eastAsia="Times New Roman" w:hAnsi="Times New Roman" w:cs="Times New Roman"/>
                <w:color w:val="FF0000"/>
                <w:sz w:val="24"/>
                <w:szCs w:val="24"/>
                <w:lang w:eastAsia="ar-SA"/>
              </w:rPr>
              <w:t>пяти</w:t>
            </w:r>
            <w:r>
              <w:rPr>
                <w:rFonts w:ascii="Times New Roman" w:eastAsia="Times New Roman" w:hAnsi="Times New Roman" w:cs="Times New Roman"/>
                <w:color w:val="FF0000"/>
                <w:sz w:val="24"/>
                <w:szCs w:val="24"/>
                <w:lang w:eastAsia="ar-SA"/>
              </w:rPr>
              <w:t>) рабочих дней</w:t>
            </w:r>
            <w:r>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EC3C82" w14:paraId="1E6D9D08" w14:textId="77777777">
        <w:trPr>
          <w:trHeight w:val="791"/>
        </w:trPr>
        <w:tc>
          <w:tcPr>
            <w:tcW w:w="709" w:type="dxa"/>
          </w:tcPr>
          <w:p w14:paraId="3A98A86E"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29</w:t>
            </w:r>
          </w:p>
        </w:tc>
        <w:tc>
          <w:tcPr>
            <w:tcW w:w="3402" w:type="dxa"/>
          </w:tcPr>
          <w:p w14:paraId="0D82539D"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Pr>
                <w:rFonts w:ascii="Times New Roman" w:eastAsia="Arial" w:hAnsi="Times New Roman" w:cs="Times New Roman"/>
                <w:sz w:val="24"/>
                <w:szCs w:val="24"/>
                <w:lang w:eastAsia="ar-SA"/>
              </w:rPr>
              <w:t>процедуре закупки</w:t>
            </w:r>
          </w:p>
        </w:tc>
        <w:tc>
          <w:tcPr>
            <w:tcW w:w="6946" w:type="dxa"/>
            <w:gridSpan w:val="6"/>
          </w:tcPr>
          <w:p w14:paraId="5BCE64BB"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7FB4AB4" w14:textId="16164C78"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
                <w:sz w:val="24"/>
                <w:szCs w:val="24"/>
              </w:rPr>
            </w:pPr>
            <w:r w:rsidRPr="00DD4CEF">
              <w:rPr>
                <w:rFonts w:ascii="Times New Roman" w:eastAsia="Times New Roman" w:hAnsi="Times New Roman" w:cs="Times New Roman"/>
                <w:b/>
                <w:sz w:val="24"/>
                <w:szCs w:val="24"/>
                <w:highlight w:val="yellow"/>
              </w:rPr>
              <w:t>«</w:t>
            </w:r>
            <w:r w:rsidR="00A65163" w:rsidRPr="00DD4CEF">
              <w:rPr>
                <w:rFonts w:ascii="Times New Roman" w:eastAsia="Times New Roman" w:hAnsi="Times New Roman" w:cs="Times New Roman"/>
                <w:b/>
                <w:sz w:val="24"/>
                <w:szCs w:val="24"/>
                <w:highlight w:val="yellow"/>
              </w:rPr>
              <w:t>1</w:t>
            </w:r>
            <w:r w:rsidR="00CD3BDF">
              <w:rPr>
                <w:rFonts w:ascii="Times New Roman" w:eastAsia="Times New Roman" w:hAnsi="Times New Roman" w:cs="Times New Roman"/>
                <w:b/>
                <w:sz w:val="24"/>
                <w:szCs w:val="24"/>
                <w:highlight w:val="yellow"/>
              </w:rPr>
              <w:t>9</w:t>
            </w:r>
            <w:r w:rsidRPr="00DD4CEF">
              <w:rPr>
                <w:rFonts w:ascii="Times New Roman" w:eastAsia="Times New Roman" w:hAnsi="Times New Roman" w:cs="Times New Roman"/>
                <w:b/>
                <w:sz w:val="24"/>
                <w:szCs w:val="24"/>
                <w:highlight w:val="yellow"/>
              </w:rPr>
              <w:t xml:space="preserve">» </w:t>
            </w:r>
            <w:r w:rsidR="00DD4CEF" w:rsidRPr="00DD4CEF">
              <w:rPr>
                <w:rFonts w:ascii="Times New Roman" w:eastAsia="Times New Roman" w:hAnsi="Times New Roman" w:cs="Times New Roman"/>
                <w:b/>
                <w:sz w:val="24"/>
                <w:szCs w:val="24"/>
                <w:highlight w:val="yellow"/>
              </w:rPr>
              <w:t>марта</w:t>
            </w:r>
            <w:r w:rsidRPr="00DD4CEF">
              <w:rPr>
                <w:rFonts w:ascii="Times New Roman" w:eastAsia="Times New Roman" w:hAnsi="Times New Roman" w:cs="Times New Roman"/>
                <w:b/>
                <w:sz w:val="24"/>
                <w:szCs w:val="24"/>
                <w:highlight w:val="yellow"/>
              </w:rPr>
              <w:t xml:space="preserve"> 202</w:t>
            </w:r>
            <w:r w:rsidR="00A65163" w:rsidRPr="00DD4CEF">
              <w:rPr>
                <w:rFonts w:ascii="Times New Roman" w:eastAsia="Times New Roman" w:hAnsi="Times New Roman" w:cs="Times New Roman"/>
                <w:b/>
                <w:sz w:val="24"/>
                <w:szCs w:val="24"/>
                <w:highlight w:val="yellow"/>
              </w:rPr>
              <w:t>6</w:t>
            </w:r>
            <w:r w:rsidRPr="00DD4CEF">
              <w:rPr>
                <w:rFonts w:ascii="Times New Roman" w:eastAsia="Times New Roman" w:hAnsi="Times New Roman" w:cs="Times New Roman"/>
                <w:b/>
                <w:sz w:val="24"/>
                <w:szCs w:val="24"/>
                <w:highlight w:val="yellow"/>
              </w:rPr>
              <w:t xml:space="preserve"> г.</w:t>
            </w:r>
            <w:r w:rsidRPr="00DD4CEF">
              <w:rPr>
                <w:rFonts w:ascii="Times New Roman" w:eastAsia="Times New Roman" w:hAnsi="Times New Roman" w:cs="Times New Roman"/>
                <w:bCs/>
                <w:sz w:val="24"/>
                <w:szCs w:val="24"/>
                <w:highlight w:val="yellow"/>
              </w:rPr>
              <w:t xml:space="preserve"> </w:t>
            </w:r>
            <w:r w:rsidR="00CD3BDF">
              <w:rPr>
                <w:rFonts w:ascii="Times New Roman" w:eastAsia="Times New Roman" w:hAnsi="Times New Roman" w:cs="Times New Roman"/>
                <w:b/>
                <w:bCs/>
                <w:sz w:val="24"/>
                <w:szCs w:val="24"/>
                <w:highlight w:val="yellow"/>
              </w:rPr>
              <w:t>08</w:t>
            </w:r>
            <w:r w:rsidRPr="00DD4CEF">
              <w:rPr>
                <w:rFonts w:ascii="Times New Roman" w:eastAsia="Times New Roman" w:hAnsi="Times New Roman" w:cs="Times New Roman"/>
                <w:b/>
                <w:bCs/>
                <w:sz w:val="24"/>
                <w:szCs w:val="24"/>
                <w:highlight w:val="yellow"/>
              </w:rPr>
              <w:t>:00</w:t>
            </w:r>
            <w:r>
              <w:rPr>
                <w:rFonts w:ascii="Times New Roman" w:eastAsia="Times New Roman" w:hAnsi="Times New Roman" w:cs="Times New Roman"/>
                <w:b/>
                <w:bCs/>
                <w:sz w:val="24"/>
                <w:szCs w:val="24"/>
              </w:rPr>
              <w:t xml:space="preserve"> (по местному времени)</w:t>
            </w:r>
          </w:p>
        </w:tc>
      </w:tr>
      <w:tr w:rsidR="00EC3C82" w14:paraId="22ADF304" w14:textId="77777777">
        <w:trPr>
          <w:trHeight w:val="557"/>
        </w:trPr>
        <w:tc>
          <w:tcPr>
            <w:tcW w:w="709" w:type="dxa"/>
          </w:tcPr>
          <w:p w14:paraId="6E2DF3E0"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14:paraId="73F1CC83"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6"/>
          </w:tcPr>
          <w:p w14:paraId="1E3FAC69" w14:textId="050360C2" w:rsidR="00EC3C82" w:rsidRDefault="00EC3C82" w:rsidP="00EC3C8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highlight w:val="yellow"/>
              </w:rPr>
              <w:t>1</w:t>
            </w:r>
            <w:r w:rsidR="00CD3BDF">
              <w:rPr>
                <w:rFonts w:ascii="Times New Roman" w:eastAsia="Times New Roman" w:hAnsi="Times New Roman" w:cs="Times New Roman"/>
                <w:b/>
                <w:sz w:val="24"/>
                <w:szCs w:val="24"/>
                <w:highlight w:val="yellow"/>
              </w:rPr>
              <w:t>9</w:t>
            </w:r>
            <w:r>
              <w:rPr>
                <w:rFonts w:ascii="Times New Roman" w:eastAsia="Times New Roman" w:hAnsi="Times New Roman" w:cs="Times New Roman"/>
                <w:b/>
                <w:sz w:val="24"/>
                <w:szCs w:val="24"/>
                <w:highlight w:val="yellow"/>
              </w:rPr>
              <w:t xml:space="preserve">» </w:t>
            </w:r>
            <w:r w:rsidR="00DD4CEF">
              <w:rPr>
                <w:rFonts w:ascii="Times New Roman" w:eastAsia="Times New Roman" w:hAnsi="Times New Roman" w:cs="Times New Roman"/>
                <w:b/>
                <w:sz w:val="24"/>
                <w:szCs w:val="24"/>
                <w:highlight w:val="yellow"/>
              </w:rPr>
              <w:t>марта</w:t>
            </w:r>
            <w:r w:rsidRPr="00DD4CEF">
              <w:rPr>
                <w:rFonts w:ascii="Times New Roman" w:eastAsia="Times New Roman" w:hAnsi="Times New Roman" w:cs="Times New Roman"/>
                <w:b/>
                <w:sz w:val="24"/>
                <w:szCs w:val="24"/>
                <w:highlight w:val="yellow"/>
              </w:rPr>
              <w:t xml:space="preserve"> 202</w:t>
            </w:r>
            <w:r w:rsidR="00A65163" w:rsidRPr="00DD4CEF">
              <w:rPr>
                <w:rFonts w:ascii="Times New Roman" w:eastAsia="Times New Roman" w:hAnsi="Times New Roman" w:cs="Times New Roman"/>
                <w:b/>
                <w:sz w:val="24"/>
                <w:szCs w:val="24"/>
                <w:highlight w:val="yellow"/>
              </w:rPr>
              <w:t>6</w:t>
            </w:r>
            <w:r w:rsidRPr="00DD4CEF">
              <w:rPr>
                <w:rFonts w:ascii="Times New Roman" w:eastAsia="Times New Roman" w:hAnsi="Times New Roman" w:cs="Times New Roman"/>
                <w:b/>
                <w:sz w:val="24"/>
                <w:szCs w:val="24"/>
                <w:highlight w:val="yellow"/>
              </w:rPr>
              <w:t xml:space="preserve"> г.</w:t>
            </w:r>
            <w:r>
              <w:rPr>
                <w:rFonts w:ascii="Times New Roman" w:eastAsia="Times New Roman" w:hAnsi="Times New Roman" w:cs="Times New Roman"/>
                <w:bCs/>
                <w:sz w:val="24"/>
                <w:szCs w:val="24"/>
              </w:rPr>
              <w:t xml:space="preserve"> </w:t>
            </w:r>
          </w:p>
          <w:p w14:paraId="0BC60480" w14:textId="77777777" w:rsidR="00EC3C82" w:rsidRDefault="00EC3C82" w:rsidP="00EC3C82">
            <w:pPr>
              <w:spacing w:after="0" w:line="240" w:lineRule="auto"/>
              <w:jc w:val="both"/>
              <w:rPr>
                <w:rFonts w:ascii="Times New Roman" w:eastAsia="Times New Roman" w:hAnsi="Times New Roman" w:cs="Times New Roman"/>
                <w:color w:val="000000"/>
                <w:sz w:val="24"/>
                <w:szCs w:val="24"/>
              </w:rPr>
            </w:pPr>
          </w:p>
          <w:p w14:paraId="46A7597F" w14:textId="64BDB098" w:rsidR="00EC3C82" w:rsidRDefault="00EC3C82" w:rsidP="00EC3C82">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rPr>
              <w:t xml:space="preserve">Место рассмотрения заявок: </w:t>
            </w:r>
            <w:r w:rsidR="00CD3BDF">
              <w:rPr>
                <w:rFonts w:ascii="Times New Roman" w:eastAsia="Times New Roman" w:hAnsi="Times New Roman" w:cs="Times New Roman"/>
                <w:sz w:val="24"/>
                <w:szCs w:val="24"/>
              </w:rPr>
              <w:t>торговая площадка</w:t>
            </w:r>
          </w:p>
          <w:p w14:paraId="1D21436B" w14:textId="77777777" w:rsidR="00EC3C82" w:rsidRDefault="00EC3C82" w:rsidP="00EC3C82">
            <w:pPr>
              <w:spacing w:after="0" w:line="240" w:lineRule="auto"/>
              <w:jc w:val="both"/>
              <w:rPr>
                <w:rFonts w:ascii="Times New Roman" w:eastAsia="Times New Roman" w:hAnsi="Times New Roman" w:cs="Times New Roman"/>
                <w:sz w:val="24"/>
                <w:szCs w:val="24"/>
              </w:rPr>
            </w:pPr>
          </w:p>
          <w:p w14:paraId="20241107" w14:textId="77777777" w:rsidR="00EC3C82" w:rsidRDefault="00EC3C82" w:rsidP="00EC3C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EC3C82" w14:paraId="1813204D" w14:textId="77777777">
        <w:trPr>
          <w:trHeight w:val="677"/>
        </w:trPr>
        <w:tc>
          <w:tcPr>
            <w:tcW w:w="709" w:type="dxa"/>
          </w:tcPr>
          <w:p w14:paraId="0650A025"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tc>
        <w:tc>
          <w:tcPr>
            <w:tcW w:w="3402" w:type="dxa"/>
          </w:tcPr>
          <w:p w14:paraId="5E1C6E0D"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Продление срока проведения процедуры после завершения срока подачи заявок на участие в закупке</w:t>
            </w:r>
          </w:p>
        </w:tc>
        <w:tc>
          <w:tcPr>
            <w:tcW w:w="6946" w:type="dxa"/>
            <w:gridSpan w:val="6"/>
          </w:tcPr>
          <w:p w14:paraId="03B6D4EC" w14:textId="4E9F157D" w:rsidR="00EC3C82" w:rsidRDefault="00EC3C82" w:rsidP="00EC3C82">
            <w:pPr>
              <w:spacing w:after="0" w:line="240" w:lineRule="auto"/>
              <w:jc w:val="both"/>
              <w:rPr>
                <w:rFonts w:ascii="Times New Roman" w:eastAsia="Times New Roman" w:hAnsi="Times New Roman" w:cs="Times New Roman"/>
                <w:color w:val="FF0000"/>
                <w:sz w:val="24"/>
                <w:szCs w:val="24"/>
              </w:rPr>
            </w:pPr>
          </w:p>
        </w:tc>
      </w:tr>
      <w:tr w:rsidR="00EC3C82" w14:paraId="266CEE27" w14:textId="77777777">
        <w:trPr>
          <w:trHeight w:val="1002"/>
        </w:trPr>
        <w:tc>
          <w:tcPr>
            <w:tcW w:w="709" w:type="dxa"/>
          </w:tcPr>
          <w:p w14:paraId="30CAF726"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p>
        </w:tc>
        <w:tc>
          <w:tcPr>
            <w:tcW w:w="3402" w:type="dxa"/>
          </w:tcPr>
          <w:p w14:paraId="75784A16"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6"/>
          </w:tcPr>
          <w:p w14:paraId="22BF33AB" w14:textId="77777777" w:rsidR="00EC3C82" w:rsidRDefault="00EC3C82" w:rsidP="00EC3C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Единственным критерием оценки котировочных заявок является «Цена договора»</w:t>
            </w:r>
            <w:r>
              <w:rPr>
                <w:rFonts w:ascii="Times New Roman" w:hAnsi="Times New Roman" w:cs="Times New Roman"/>
                <w:sz w:val="24"/>
                <w:szCs w:val="24"/>
              </w:rPr>
              <w:t xml:space="preserve"> (</w:t>
            </w:r>
            <w:r>
              <w:rPr>
                <w:rFonts w:ascii="Times New Roman" w:eastAsia="Times New Roman" w:hAnsi="Times New Roman" w:cs="Times New Roman"/>
                <w:i/>
                <w:iCs/>
                <w:sz w:val="24"/>
                <w:szCs w:val="24"/>
              </w:rPr>
              <w:t>цена единицы товара, услуги, работы</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w:t>
            </w:r>
          </w:p>
          <w:p w14:paraId="1C2DDC66" w14:textId="77777777" w:rsidR="00EC3C82" w:rsidRDefault="00EC3C82" w:rsidP="00EC3C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Оцениваются только заявки, допущенные </w:t>
            </w:r>
            <w:r>
              <w:rPr>
                <w:rFonts w:ascii="Times New Roman" w:eastAsia="Times New Roman" w:hAnsi="Times New Roman" w:cs="Times New Roman"/>
                <w:i/>
                <w:iCs/>
                <w:color w:val="000000"/>
                <w:sz w:val="24"/>
                <w:szCs w:val="24"/>
              </w:rPr>
              <w:t>комиссией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по осуществлению закупки</w:t>
            </w:r>
            <w:r>
              <w:rPr>
                <w:rFonts w:ascii="Times New Roman" w:eastAsia="Times New Roman" w:hAnsi="Times New Roman" w:cs="Times New Roman"/>
                <w:color w:val="000000"/>
                <w:sz w:val="24"/>
                <w:szCs w:val="24"/>
              </w:rPr>
              <w:t xml:space="preserve"> заказчика по результатам их рассмотрения.</w:t>
            </w:r>
          </w:p>
        </w:tc>
      </w:tr>
      <w:tr w:rsidR="00EC3C82" w14:paraId="6F3B14CA" w14:textId="77777777">
        <w:trPr>
          <w:trHeight w:val="1270"/>
        </w:trPr>
        <w:tc>
          <w:tcPr>
            <w:tcW w:w="709" w:type="dxa"/>
          </w:tcPr>
          <w:p w14:paraId="3BF91161"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3402" w:type="dxa"/>
          </w:tcPr>
          <w:p w14:paraId="5D1C8D74"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6"/>
          </w:tcPr>
          <w:p w14:paraId="2B6B8577" w14:textId="77777777" w:rsidR="00EC3C82" w:rsidRDefault="00EC3C82" w:rsidP="00EC3C82">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Комиссия по осуществлению закупки </w:t>
            </w:r>
            <w:r>
              <w:rPr>
                <w:rFonts w:ascii="Times New Roman" w:eastAsia="Times New Roman" w:hAnsi="Times New Roman" w:cs="Times New Roman"/>
                <w:color w:val="000000"/>
                <w:sz w:val="24"/>
                <w:szCs w:val="24"/>
              </w:rPr>
              <w:t xml:space="preserve">в срок, не превышающий </w:t>
            </w:r>
            <w:r>
              <w:rPr>
                <w:rFonts w:ascii="Times New Roman" w:eastAsia="Times New Roman" w:hAnsi="Times New Roman" w:cs="Times New Roman"/>
                <w:color w:val="FF0000"/>
                <w:sz w:val="24"/>
                <w:szCs w:val="24"/>
              </w:rPr>
              <w:t xml:space="preserve">5 (пяти) дней </w:t>
            </w:r>
            <w:r>
              <w:rPr>
                <w:rFonts w:ascii="Times New Roman" w:eastAsia="Times New Roman" w:hAnsi="Times New Roman" w:cs="Times New Roman"/>
                <w:color w:val="000000"/>
                <w:sz w:val="24"/>
                <w:szCs w:val="24"/>
              </w:rPr>
              <w:t xml:space="preserve">с даты окончания срока подачи заявок на участие в запросе котировок, </w:t>
            </w:r>
            <w:r>
              <w:rPr>
                <w:rFonts w:ascii="Times New Roman" w:eastAsia="Times New Roman" w:hAnsi="Times New Roman" w:cs="Times New Roman"/>
                <w:sz w:val="24"/>
                <w:szCs w:val="24"/>
              </w:rPr>
              <w:t xml:space="preserve">рассматривает заявки, в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Pr>
                <w:rFonts w:ascii="Times New Roman" w:eastAsia="Times New Roman" w:hAnsi="Times New Roman" w:cs="Times New Roman"/>
                <w:i/>
                <w:iCs/>
                <w:color w:val="000000"/>
                <w:sz w:val="24"/>
                <w:szCs w:val="24"/>
              </w:rPr>
              <w:t>Комиссия по осуществлению закупки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отклоняет котировочные заявки по основаниям, установленным </w:t>
            </w:r>
            <w:r>
              <w:rPr>
                <w:rFonts w:ascii="Times New Roman" w:eastAsia="Times New Roman" w:hAnsi="Times New Roman" w:cs="Times New Roman"/>
                <w:color w:val="0000FF"/>
                <w:sz w:val="24"/>
                <w:szCs w:val="24"/>
              </w:rPr>
              <w:t>пунктом 35</w:t>
            </w:r>
            <w:r>
              <w:rPr>
                <w:rFonts w:ascii="Times New Roman" w:eastAsia="Times New Roman" w:hAnsi="Times New Roman" w:cs="Times New Roman"/>
                <w:sz w:val="24"/>
                <w:szCs w:val="24"/>
              </w:rPr>
              <w:t xml:space="preserve"> настоящего извещения о закупке.</w:t>
            </w:r>
          </w:p>
          <w:p w14:paraId="56EBF667" w14:textId="77777777" w:rsidR="00EC3C82" w:rsidRDefault="00EC3C82" w:rsidP="00EC3C82">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ходе рассмотрения заявки на участие в запросе котировок в электронной форме, Заказчиком выявлено несоответствие сведений о предложениях участника о цене договора </w:t>
            </w:r>
            <w:r>
              <w:rPr>
                <w:rFonts w:ascii="Times New Roman" w:hAnsi="Times New Roman" w:cs="Times New Roman"/>
                <w:sz w:val="24"/>
                <w:szCs w:val="24"/>
              </w:rPr>
              <w:t>(</w:t>
            </w:r>
            <w:r>
              <w:rPr>
                <w:rFonts w:ascii="Times New Roman" w:eastAsia="Times New Roman" w:hAnsi="Times New Roman" w:cs="Times New Roman"/>
                <w:i/>
                <w:iCs/>
                <w:sz w:val="24"/>
                <w:szCs w:val="24"/>
              </w:rPr>
              <w:t>цене единицы товара, услуги, работы</w:t>
            </w:r>
            <w:r>
              <w:rPr>
                <w:rFonts w:ascii="Times New Roman" w:eastAsia="Times New Roman" w:hAnsi="Times New Roman" w:cs="Times New Roman"/>
                <w:sz w:val="24"/>
                <w:szCs w:val="24"/>
              </w:rPr>
              <w:t>), указанных в информации о заявке на ЭТП,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14:paraId="3558B4E5" w14:textId="77777777" w:rsidR="00EC3C82" w:rsidRDefault="00EC3C82" w:rsidP="00EC3C82">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w:t>
            </w:r>
            <w:r>
              <w:rPr>
                <w:rFonts w:ascii="Times New Roman" w:eastAsia="Times New Roman" w:hAnsi="Times New Roman" w:cs="Times New Roman"/>
                <w:sz w:val="24"/>
                <w:szCs w:val="24"/>
              </w:rPr>
              <w:lastRenderedPageBreak/>
              <w:t>извещением о закупке, и при условии, что технические возможности ЭТП позволяют Заказчику осуществить указанные в настоящем пункте действия.</w:t>
            </w:r>
          </w:p>
          <w:p w14:paraId="2720891D" w14:textId="00D05E2C" w:rsidR="00EC3C82" w:rsidRDefault="00EC3C82" w:rsidP="00EC3C82">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Pr>
                <w:rFonts w:ascii="Times New Roman" w:eastAsia="Times New Roman" w:hAnsi="Times New Roman" w:cs="Times New Roman"/>
                <w:b/>
                <w:bCs/>
                <w:sz w:val="24"/>
                <w:szCs w:val="24"/>
              </w:rPr>
              <w:t>протоколом рассмотрения и оценки заявок</w:t>
            </w:r>
            <w:r>
              <w:rPr>
                <w:rFonts w:ascii="Times New Roman" w:eastAsia="Times New Roman" w:hAnsi="Times New Roman" w:cs="Times New Roman"/>
                <w:sz w:val="24"/>
                <w:szCs w:val="24"/>
              </w:rPr>
              <w:t xml:space="preserve"> (итоговым протоколом), в котором содержатся сведения согласно ч. 14 ст. 3.2 Федерального закона от 18 июля 2011 г. №</w:t>
            </w:r>
            <w:r w:rsidR="002C426B">
              <w:rPr>
                <w:rFonts w:ascii="Times New Roman" w:eastAsia="Times New Roman" w:hAnsi="Times New Roman" w:cs="Times New Roman"/>
                <w:sz w:val="24"/>
                <w:szCs w:val="24"/>
              </w:rPr>
              <w:t> </w:t>
            </w:r>
            <w:r>
              <w:rPr>
                <w:rFonts w:ascii="Times New Roman" w:eastAsia="Times New Roman" w:hAnsi="Times New Roman" w:cs="Times New Roman"/>
                <w:sz w:val="24"/>
                <w:szCs w:val="24"/>
              </w:rPr>
              <w:t>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2638E1CC" w14:textId="77777777" w:rsidR="00EC3C82" w:rsidRDefault="00EC3C82" w:rsidP="00EC3C82">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размещается заказчиком не позднее </w:t>
            </w:r>
            <w:r>
              <w:rPr>
                <w:rFonts w:ascii="Times New Roman" w:eastAsia="Times New Roman" w:hAnsi="Times New Roman" w:cs="Times New Roman"/>
                <w:color w:val="FF0000"/>
                <w:sz w:val="24"/>
                <w:szCs w:val="24"/>
              </w:rPr>
              <w:t>3 (трех) дней</w:t>
            </w:r>
            <w:r>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EC3C82" w14:paraId="676E79AC" w14:textId="77777777">
        <w:trPr>
          <w:trHeight w:val="407"/>
        </w:trPr>
        <w:tc>
          <w:tcPr>
            <w:tcW w:w="709" w:type="dxa"/>
          </w:tcPr>
          <w:p w14:paraId="489986BD"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34</w:t>
            </w:r>
          </w:p>
        </w:tc>
        <w:tc>
          <w:tcPr>
            <w:tcW w:w="10348" w:type="dxa"/>
            <w:gridSpan w:val="7"/>
          </w:tcPr>
          <w:p w14:paraId="44D2D627" w14:textId="77777777" w:rsidR="00EC3C82" w:rsidRDefault="00EC3C82" w:rsidP="00EC3C82">
            <w:pPr>
              <w:widowControl w:val="0"/>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Применение национального режима</w:t>
            </w:r>
            <w:r>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w:t>
            </w:r>
            <w:proofErr w:type="gramStart"/>
            <w:r>
              <w:rPr>
                <w:rFonts w:ascii="Times New Roman" w:eastAsia="Times New Roman" w:hAnsi="Times New Roman" w:cs="Times New Roman"/>
                <w:color w:val="000000"/>
                <w:sz w:val="24"/>
                <w:szCs w:val="24"/>
              </w:rPr>
              <w:t>), в случае, если</w:t>
            </w:r>
            <w:proofErr w:type="gramEnd"/>
            <w:r>
              <w:rPr>
                <w:rFonts w:ascii="Times New Roman" w:eastAsia="Times New Roman" w:hAnsi="Times New Roman" w:cs="Times New Roman"/>
                <w:color w:val="000000"/>
                <w:sz w:val="24"/>
                <w:szCs w:val="24"/>
              </w:rPr>
              <w:t xml:space="preserve"> такие запрет, ограничение, преимущество установлены в соответствии с пунктом 1 части 2 статьи 3.1-4 Федерального закона </w:t>
            </w:r>
            <w:r>
              <w:rPr>
                <w:rFonts w:ascii="Times New Roman" w:eastAsia="Times New Roman" w:hAnsi="Times New Roman" w:cs="Times New Roman"/>
                <w:sz w:val="24"/>
                <w:szCs w:val="24"/>
              </w:rPr>
              <w:t xml:space="preserve">№223-ФЗ </w:t>
            </w:r>
            <w:r>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EC3C82" w14:paraId="10761EA7" w14:textId="77777777">
        <w:trPr>
          <w:trHeight w:val="407"/>
        </w:trPr>
        <w:tc>
          <w:tcPr>
            <w:tcW w:w="709" w:type="dxa"/>
          </w:tcPr>
          <w:p w14:paraId="143E9DB8"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34.1</w:t>
            </w:r>
          </w:p>
        </w:tc>
        <w:tc>
          <w:tcPr>
            <w:tcW w:w="3402" w:type="dxa"/>
          </w:tcPr>
          <w:p w14:paraId="41355457"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устанавливающие</w:t>
            </w:r>
          </w:p>
          <w:p w14:paraId="35F165CC"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запрет </w:t>
            </w:r>
            <w:r>
              <w:rPr>
                <w:rFonts w:ascii="Times New Roman" w:eastAsia="Times New Roman" w:hAnsi="Times New Roman" w:cs="Times New Roman"/>
                <w:bCs/>
                <w:sz w:val="24"/>
                <w:szCs w:val="24"/>
              </w:rPr>
              <w:t xml:space="preserve">закупок товаров </w:t>
            </w:r>
            <w:r>
              <w:rPr>
                <w:rFonts w:ascii="Times New Roman" w:eastAsia="Times New Roman" w:hAnsi="Times New Roman" w:cs="Times New Roman"/>
                <w:color w:val="000000"/>
                <w:sz w:val="24"/>
                <w:szCs w:val="24"/>
              </w:rPr>
              <w:t>(работ, услуг)</w:t>
            </w:r>
          </w:p>
        </w:tc>
        <w:tc>
          <w:tcPr>
            <w:tcW w:w="6946" w:type="dxa"/>
            <w:gridSpan w:val="6"/>
          </w:tcPr>
          <w:p w14:paraId="08DB14EF" w14:textId="77777777" w:rsidR="00EC3C82" w:rsidRDefault="00EC3C82" w:rsidP="00EC3C82">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ascii="Times New Roman" w:eastAsia="Times New Roman" w:hAnsi="Times New Roman" w:cs="Times New Roman"/>
                <w:b/>
                <w:bCs/>
                <w:color w:val="000000"/>
                <w:sz w:val="24"/>
                <w:szCs w:val="24"/>
              </w:rPr>
              <w:t>иностранного</w:t>
            </w:r>
            <w:r>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Pr>
                <w:rFonts w:ascii="Times New Roman" w:eastAsia="Times New Roman" w:hAnsi="Times New Roman" w:cs="Times New Roman"/>
                <w:b/>
                <w:bCs/>
                <w:color w:val="000000"/>
                <w:sz w:val="24"/>
                <w:szCs w:val="24"/>
              </w:rPr>
              <w:t>запрещается</w:t>
            </w:r>
            <w:r>
              <w:rPr>
                <w:rFonts w:ascii="Times New Roman" w:eastAsia="Times New Roman" w:hAnsi="Times New Roman" w:cs="Times New Roman"/>
                <w:color w:val="000000"/>
                <w:sz w:val="24"/>
                <w:szCs w:val="24"/>
              </w:rPr>
              <w:t>:</w:t>
            </w:r>
          </w:p>
          <w:p w14:paraId="57BED5C9" w14:textId="77777777" w:rsidR="00EC3C82" w:rsidRDefault="00EC3C82" w:rsidP="00EC3C82">
            <w:pPr>
              <w:pStyle w:val="af8"/>
              <w:numPr>
                <w:ilvl w:val="0"/>
                <w:numId w:val="44"/>
              </w:numPr>
              <w:spacing w:after="0"/>
              <w:ind w:left="38" w:hanging="25"/>
              <w:jc w:val="both"/>
              <w:rPr>
                <w:rFonts w:cs="Times New Roman"/>
                <w:color w:val="000000"/>
              </w:rPr>
            </w:pPr>
            <w:r>
              <w:rPr>
                <w:rFonts w:cs="Times New Roman"/>
                <w:color w:val="000000"/>
              </w:rPr>
              <w:t>заключать договор на поставку товара, происходящего из иностранного государства</w:t>
            </w:r>
          </w:p>
          <w:p w14:paraId="4F1C6C5E" w14:textId="77777777" w:rsidR="00EC3C82" w:rsidRDefault="00EC3C82" w:rsidP="00EC3C82">
            <w:pPr>
              <w:pStyle w:val="af8"/>
              <w:numPr>
                <w:ilvl w:val="0"/>
                <w:numId w:val="44"/>
              </w:numPr>
              <w:spacing w:after="0"/>
              <w:ind w:left="13" w:firstLine="0"/>
              <w:jc w:val="both"/>
              <w:rPr>
                <w:rFonts w:cs="Times New Roman"/>
                <w:i/>
                <w:iCs/>
                <w:color w:val="000000"/>
              </w:rPr>
            </w:pPr>
            <w:r>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EC3C82" w14:paraId="7DCE9FD8" w14:textId="77777777">
        <w:trPr>
          <w:trHeight w:val="407"/>
        </w:trPr>
        <w:tc>
          <w:tcPr>
            <w:tcW w:w="709" w:type="dxa"/>
          </w:tcPr>
          <w:p w14:paraId="1E82B19B"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34.2</w:t>
            </w:r>
          </w:p>
        </w:tc>
        <w:tc>
          <w:tcPr>
            <w:tcW w:w="3402" w:type="dxa"/>
          </w:tcPr>
          <w:p w14:paraId="16E43EFC"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устанавливающие</w:t>
            </w:r>
          </w:p>
          <w:p w14:paraId="4D50FB73"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ограничение</w:t>
            </w:r>
            <w:r>
              <w:rPr>
                <w:rFonts w:ascii="Times New Roman" w:eastAsia="Times New Roman" w:hAnsi="Times New Roman" w:cs="Times New Roman"/>
                <w:bCs/>
                <w:sz w:val="24"/>
                <w:szCs w:val="24"/>
              </w:rPr>
              <w:t xml:space="preserve"> закупок товаров </w:t>
            </w:r>
            <w:r>
              <w:rPr>
                <w:rFonts w:ascii="Times New Roman" w:eastAsia="Times New Roman" w:hAnsi="Times New Roman" w:cs="Times New Roman"/>
                <w:color w:val="000000"/>
                <w:sz w:val="24"/>
                <w:szCs w:val="24"/>
              </w:rPr>
              <w:t>(работ, услуг)</w:t>
            </w:r>
          </w:p>
        </w:tc>
        <w:tc>
          <w:tcPr>
            <w:tcW w:w="6946" w:type="dxa"/>
            <w:gridSpan w:val="6"/>
          </w:tcPr>
          <w:p w14:paraId="36CB4391" w14:textId="77777777" w:rsidR="00EC3C82" w:rsidRDefault="00EC3C82" w:rsidP="00EC3C82">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Pr>
                <w:rFonts w:ascii="Times New Roman" w:eastAsia="Times New Roman" w:hAnsi="Times New Roman" w:cs="Times New Roman"/>
                <w:b/>
                <w:bCs/>
                <w:color w:val="000000"/>
                <w:sz w:val="24"/>
                <w:szCs w:val="24"/>
              </w:rPr>
              <w:t xml:space="preserve">российского </w:t>
            </w:r>
            <w:r>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Pr>
                <w:rFonts w:ascii="Times New Roman" w:eastAsia="Times New Roman" w:hAnsi="Times New Roman" w:cs="Times New Roman"/>
                <w:b/>
                <w:bCs/>
                <w:color w:val="000000"/>
                <w:sz w:val="24"/>
                <w:szCs w:val="24"/>
              </w:rPr>
              <w:t>запрещается</w:t>
            </w:r>
            <w:r>
              <w:rPr>
                <w:rFonts w:ascii="Times New Roman" w:eastAsia="Times New Roman" w:hAnsi="Times New Roman" w:cs="Times New Roman"/>
                <w:color w:val="000000"/>
                <w:sz w:val="24"/>
                <w:szCs w:val="24"/>
              </w:rPr>
              <w:t>:</w:t>
            </w:r>
          </w:p>
          <w:p w14:paraId="2EEBF4E2" w14:textId="77777777" w:rsidR="00EC3C82" w:rsidRDefault="00EC3C82" w:rsidP="00EC3C82">
            <w:pPr>
              <w:pStyle w:val="af8"/>
              <w:numPr>
                <w:ilvl w:val="0"/>
                <w:numId w:val="44"/>
              </w:numPr>
              <w:spacing w:after="0"/>
              <w:ind w:left="38" w:hanging="25"/>
              <w:jc w:val="both"/>
              <w:rPr>
                <w:rFonts w:cs="Times New Roman"/>
                <w:color w:val="000000"/>
              </w:rPr>
            </w:pPr>
            <w:r>
              <w:rPr>
                <w:rFonts w:cs="Times New Roman"/>
                <w:color w:val="000000"/>
              </w:rPr>
              <w:t>заключать договор на поставку товара, происходящего из иностранного государства</w:t>
            </w:r>
          </w:p>
          <w:p w14:paraId="2D1E4876" w14:textId="2C8A5004" w:rsidR="00EC3C82" w:rsidRDefault="00A65163" w:rsidP="00EC3C82">
            <w:pPr>
              <w:pStyle w:val="af8"/>
              <w:numPr>
                <w:ilvl w:val="0"/>
                <w:numId w:val="44"/>
              </w:numPr>
              <w:spacing w:after="0"/>
              <w:ind w:left="13" w:hanging="13"/>
              <w:jc w:val="both"/>
              <w:rPr>
                <w:rFonts w:cs="Times New Roman"/>
                <w:i/>
                <w:iCs/>
                <w:color w:val="000000"/>
              </w:rPr>
            </w:pPr>
            <w:r>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EC3C82" w14:paraId="1B41DC38" w14:textId="77777777">
        <w:trPr>
          <w:trHeight w:val="407"/>
        </w:trPr>
        <w:tc>
          <w:tcPr>
            <w:tcW w:w="709" w:type="dxa"/>
          </w:tcPr>
          <w:p w14:paraId="7AD71E85"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34.3</w:t>
            </w:r>
          </w:p>
        </w:tc>
        <w:tc>
          <w:tcPr>
            <w:tcW w:w="3402" w:type="dxa"/>
          </w:tcPr>
          <w:p w14:paraId="29BADAAA"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устанавливающие</w:t>
            </w:r>
          </w:p>
          <w:p w14:paraId="00637976"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преимущество</w:t>
            </w:r>
            <w:r>
              <w:rPr>
                <w:rFonts w:ascii="Times New Roman" w:eastAsia="Times New Roman" w:hAnsi="Times New Roman" w:cs="Times New Roman"/>
                <w:bCs/>
                <w:sz w:val="24"/>
                <w:szCs w:val="24"/>
              </w:rPr>
              <w:t xml:space="preserve"> закупок товаров </w:t>
            </w:r>
            <w:r>
              <w:rPr>
                <w:rFonts w:ascii="Times New Roman" w:eastAsia="Times New Roman" w:hAnsi="Times New Roman" w:cs="Times New Roman"/>
                <w:color w:val="000000"/>
                <w:sz w:val="24"/>
                <w:szCs w:val="24"/>
              </w:rPr>
              <w:t>(работ, услуг)</w:t>
            </w:r>
          </w:p>
        </w:tc>
        <w:tc>
          <w:tcPr>
            <w:tcW w:w="6946" w:type="dxa"/>
            <w:gridSpan w:val="6"/>
          </w:tcPr>
          <w:p w14:paraId="03376535" w14:textId="77777777" w:rsidR="00EC3C82" w:rsidRDefault="00EC3C82" w:rsidP="00EC3C82">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Pr>
                <w:rFonts w:ascii="Times New Roman" w:eastAsia="Times New Roman" w:hAnsi="Times New Roman" w:cs="Times New Roman"/>
                <w:b/>
                <w:bCs/>
                <w:color w:val="000000"/>
                <w:sz w:val="24"/>
                <w:szCs w:val="24"/>
                <w:u w:val="single"/>
              </w:rPr>
              <w:t>не указанный</w:t>
            </w:r>
            <w:r>
              <w:rPr>
                <w:rFonts w:ascii="Times New Roman" w:eastAsia="Times New Roman" w:hAnsi="Times New Roman" w:cs="Times New Roman"/>
                <w:b/>
                <w:bCs/>
                <w:color w:val="000000"/>
                <w:sz w:val="24"/>
                <w:szCs w:val="24"/>
              </w:rPr>
              <w:t xml:space="preserve"> в перечне № 1 и перечне № 2</w:t>
            </w:r>
            <w:r>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ascii="Times New Roman" w:eastAsia="Times New Roman" w:hAnsi="Times New Roman" w:cs="Times New Roman"/>
                <w:b/>
                <w:bCs/>
                <w:color w:val="000000"/>
                <w:sz w:val="24"/>
                <w:szCs w:val="24"/>
              </w:rPr>
              <w:t>применяется преимущество при условии, что</w:t>
            </w:r>
            <w:r>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Pr>
                <w:rFonts w:ascii="Times New Roman" w:eastAsia="Times New Roman" w:hAnsi="Times New Roman" w:cs="Times New Roman"/>
                <w:b/>
                <w:bCs/>
                <w:color w:val="000000"/>
                <w:sz w:val="24"/>
                <w:szCs w:val="24"/>
              </w:rPr>
              <w:t>имеется заявка</w:t>
            </w:r>
            <w:r>
              <w:rPr>
                <w:rFonts w:ascii="Times New Roman" w:eastAsia="Times New Roman" w:hAnsi="Times New Roman" w:cs="Times New Roman"/>
                <w:color w:val="000000"/>
                <w:sz w:val="24"/>
                <w:szCs w:val="24"/>
              </w:rPr>
              <w:t xml:space="preserve"> на участие в закупке, </w:t>
            </w:r>
            <w:r>
              <w:rPr>
                <w:rFonts w:ascii="Times New Roman" w:eastAsia="Times New Roman" w:hAnsi="Times New Roman" w:cs="Times New Roman"/>
                <w:b/>
                <w:bCs/>
                <w:color w:val="000000"/>
                <w:sz w:val="24"/>
                <w:szCs w:val="24"/>
              </w:rPr>
              <w:t>которая</w:t>
            </w:r>
            <w:r>
              <w:rPr>
                <w:rFonts w:ascii="Times New Roman" w:eastAsia="Times New Roman" w:hAnsi="Times New Roman" w:cs="Times New Roman"/>
                <w:color w:val="000000"/>
                <w:sz w:val="24"/>
                <w:szCs w:val="24"/>
              </w:rPr>
              <w:t xml:space="preserve"> не отклонена и </w:t>
            </w:r>
            <w:r>
              <w:rPr>
                <w:rFonts w:ascii="Times New Roman" w:eastAsia="Times New Roman" w:hAnsi="Times New Roman" w:cs="Times New Roman"/>
                <w:b/>
                <w:bCs/>
                <w:color w:val="000000"/>
                <w:sz w:val="24"/>
                <w:szCs w:val="24"/>
              </w:rPr>
              <w:t>содержит предложение</w:t>
            </w:r>
            <w:r>
              <w:rPr>
                <w:rFonts w:ascii="Times New Roman" w:eastAsia="Times New Roman" w:hAnsi="Times New Roman" w:cs="Times New Roman"/>
                <w:color w:val="000000"/>
                <w:sz w:val="24"/>
                <w:szCs w:val="24"/>
              </w:rPr>
              <w:t xml:space="preserve"> о поставке хотя бы одного товара, происходящего </w:t>
            </w:r>
            <w:r>
              <w:rPr>
                <w:rFonts w:ascii="Times New Roman" w:eastAsia="Times New Roman" w:hAnsi="Times New Roman" w:cs="Times New Roman"/>
                <w:b/>
                <w:bCs/>
                <w:color w:val="000000"/>
                <w:sz w:val="24"/>
                <w:szCs w:val="24"/>
              </w:rPr>
              <w:t>из иностранного государства</w:t>
            </w:r>
            <w:r>
              <w:rPr>
                <w:rFonts w:ascii="Times New Roman" w:eastAsia="Times New Roman" w:hAnsi="Times New Roman" w:cs="Times New Roman"/>
                <w:color w:val="000000"/>
                <w:sz w:val="24"/>
                <w:szCs w:val="24"/>
              </w:rPr>
              <w:t>.</w:t>
            </w:r>
          </w:p>
          <w:p w14:paraId="7F3264B7" w14:textId="77777777" w:rsidR="00EC3C82" w:rsidRDefault="00EC3C82" w:rsidP="00EC3C82">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(работ, услуг), </w:t>
            </w:r>
            <w:r>
              <w:rPr>
                <w:rFonts w:ascii="Times New Roman" w:eastAsia="Times New Roman" w:hAnsi="Times New Roman" w:cs="Times New Roman"/>
                <w:b/>
                <w:bCs/>
                <w:color w:val="000000"/>
                <w:sz w:val="24"/>
                <w:szCs w:val="24"/>
                <w:u w:val="single"/>
              </w:rPr>
              <w:t>указанных</w:t>
            </w:r>
            <w:r>
              <w:rPr>
                <w:rFonts w:ascii="Times New Roman" w:eastAsia="Times New Roman" w:hAnsi="Times New Roman" w:cs="Times New Roman"/>
                <w:b/>
                <w:bCs/>
                <w:color w:val="000000"/>
                <w:sz w:val="24"/>
                <w:szCs w:val="24"/>
              </w:rPr>
              <w:t xml:space="preserve"> в перечне</w:t>
            </w:r>
            <w:r>
              <w:rPr>
                <w:rFonts w:ascii="Times New Roman" w:eastAsia="Times New Roman" w:hAnsi="Times New Roman" w:cs="Times New Roman"/>
                <w:color w:val="000000"/>
                <w:sz w:val="24"/>
                <w:szCs w:val="24"/>
              </w:rPr>
              <w:t xml:space="preserve"> № 1 и перечне № 2 </w:t>
            </w:r>
            <w:r>
              <w:rPr>
                <w:rFonts w:ascii="Times New Roman" w:eastAsia="Times New Roman" w:hAnsi="Times New Roman" w:cs="Times New Roman"/>
                <w:b/>
                <w:bCs/>
                <w:color w:val="000000"/>
                <w:sz w:val="24"/>
                <w:szCs w:val="24"/>
              </w:rPr>
              <w:t>при условии</w:t>
            </w:r>
            <w:r>
              <w:rPr>
                <w:rFonts w:ascii="Times New Roman" w:eastAsia="Times New Roman" w:hAnsi="Times New Roman" w:cs="Times New Roman"/>
                <w:color w:val="000000"/>
                <w:sz w:val="24"/>
                <w:szCs w:val="24"/>
              </w:rPr>
              <w:t xml:space="preserve">, что в отношении таких товаров </w:t>
            </w:r>
            <w:r>
              <w:rPr>
                <w:rFonts w:ascii="Times New Roman" w:eastAsia="Times New Roman" w:hAnsi="Times New Roman" w:cs="Times New Roman"/>
                <w:color w:val="000000"/>
                <w:sz w:val="24"/>
                <w:szCs w:val="24"/>
              </w:rPr>
              <w:lastRenderedPageBreak/>
              <w:t>(работ, услуг) запреты (ограничения) могут или не применяются.</w:t>
            </w:r>
          </w:p>
          <w:p w14:paraId="4B4EAD1D" w14:textId="77777777" w:rsidR="00EC3C82" w:rsidRDefault="00EC3C82" w:rsidP="00EC3C82">
            <w:pPr>
              <w:widowControl w:val="0"/>
              <w:spacing w:after="0" w:line="240" w:lineRule="auto"/>
              <w:jc w:val="both"/>
              <w:rPr>
                <w:rFonts w:ascii="Times New Roman" w:eastAsia="Times New Roman" w:hAnsi="Times New Roman" w:cs="Times New Roman"/>
                <w:color w:val="000000"/>
                <w:sz w:val="24"/>
                <w:szCs w:val="24"/>
              </w:rPr>
            </w:pPr>
          </w:p>
          <w:p w14:paraId="24541A10" w14:textId="77777777" w:rsidR="00EC3C82" w:rsidRDefault="00EC3C82" w:rsidP="00EC3C82">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Pr>
                <w:rFonts w:ascii="Times New Roman" w:eastAsia="Times New Roman" w:hAnsi="Times New Roman" w:cs="Times New Roman"/>
                <w:b/>
                <w:bCs/>
                <w:color w:val="000000"/>
                <w:sz w:val="24"/>
                <w:szCs w:val="24"/>
              </w:rPr>
              <w:t>снижение на 15%</w:t>
            </w:r>
            <w:r>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49789A33" w14:textId="77777777" w:rsidR="00EC3C82" w:rsidRDefault="00EC3C82" w:rsidP="00EC3C82">
            <w:pPr>
              <w:widowControl w:val="0"/>
              <w:spacing w:after="0" w:line="240" w:lineRule="auto"/>
              <w:jc w:val="both"/>
              <w:rPr>
                <w:rFonts w:ascii="Times New Roman" w:eastAsia="Times New Roman" w:hAnsi="Times New Roman" w:cs="Times New Roman"/>
                <w:color w:val="000000"/>
                <w:sz w:val="24"/>
                <w:szCs w:val="24"/>
              </w:rPr>
            </w:pPr>
          </w:p>
          <w:p w14:paraId="32C06DD2" w14:textId="77777777" w:rsidR="00EC3C82" w:rsidRDefault="00EC3C82" w:rsidP="00EC3C82">
            <w:pPr>
              <w:widowControl w:val="0"/>
              <w:spacing w:after="0" w:line="240" w:lineRule="auto"/>
              <w:jc w:val="both"/>
              <w:rPr>
                <w:rFonts w:ascii="Times New Roman" w:eastAsia="Times New Roman" w:hAnsi="Times New Roman" w:cs="Times New Roman"/>
                <w:i/>
                <w:iCs/>
                <w:color w:val="000000"/>
                <w:sz w:val="24"/>
                <w:szCs w:val="24"/>
              </w:rPr>
            </w:pPr>
            <w:r>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Pr>
                <w:rFonts w:ascii="Times New Roman" w:eastAsia="Times New Roman" w:hAnsi="Times New Roman" w:cs="Times New Roman"/>
                <w:color w:val="000000"/>
                <w:sz w:val="24"/>
                <w:szCs w:val="24"/>
              </w:rPr>
              <w:t>этого участника закупки</w:t>
            </w:r>
          </w:p>
        </w:tc>
      </w:tr>
      <w:tr w:rsidR="00EC3C82" w14:paraId="5935DAF3" w14:textId="77777777">
        <w:trPr>
          <w:trHeight w:val="407"/>
        </w:trPr>
        <w:tc>
          <w:tcPr>
            <w:tcW w:w="709" w:type="dxa"/>
          </w:tcPr>
          <w:p w14:paraId="48AA1C65"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35</w:t>
            </w:r>
          </w:p>
        </w:tc>
        <w:tc>
          <w:tcPr>
            <w:tcW w:w="3402" w:type="dxa"/>
          </w:tcPr>
          <w:p w14:paraId="4110368B"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Отказ в допуске к участию</w:t>
            </w:r>
          </w:p>
        </w:tc>
        <w:tc>
          <w:tcPr>
            <w:tcW w:w="6946" w:type="dxa"/>
            <w:gridSpan w:val="6"/>
          </w:tcPr>
          <w:p w14:paraId="260942E5" w14:textId="77777777" w:rsidR="00EC3C82" w:rsidRDefault="00EC3C82" w:rsidP="00EC3C82">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i/>
                <w:iCs/>
                <w:color w:val="000000"/>
                <w:sz w:val="24"/>
                <w:szCs w:val="24"/>
              </w:rPr>
              <w:t>Комиссия по осуществлению закупки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14:paraId="4C582135" w14:textId="77777777" w:rsidR="00EC3C82" w:rsidRDefault="00EC3C82" w:rsidP="00EC3C82">
            <w:pPr>
              <w:tabs>
                <w:tab w:val="left" w:pos="4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непредставления в составе заявки обязательных для предоставления документов и сведений, предусмотренных </w:t>
            </w:r>
            <w:r w:rsidRPr="00FE2665">
              <w:rPr>
                <w:rFonts w:ascii="Times New Roman" w:eastAsia="Times New Roman" w:hAnsi="Times New Roman" w:cs="Times New Roman"/>
                <w:sz w:val="24"/>
                <w:szCs w:val="24"/>
                <w:highlight w:val="yellow"/>
              </w:rPr>
              <w:t>пунктом 24</w:t>
            </w:r>
            <w:r>
              <w:rPr>
                <w:rFonts w:ascii="Times New Roman" w:eastAsia="Times New Roman" w:hAnsi="Times New Roman" w:cs="Times New Roman"/>
                <w:color w:val="000000"/>
                <w:sz w:val="24"/>
                <w:szCs w:val="24"/>
                <w:lang w:eastAsia="ar-SA"/>
              </w:rPr>
              <w:t xml:space="preserve"> извещения о закупке</w:t>
            </w:r>
            <w:r>
              <w:rPr>
                <w:rFonts w:ascii="Times New Roman" w:eastAsia="Times New Roman" w:hAnsi="Times New Roman" w:cs="Times New Roman"/>
                <w:sz w:val="24"/>
                <w:szCs w:val="24"/>
              </w:rPr>
              <w:t>, либо наличия в таких документах недостоверных сведений.</w:t>
            </w:r>
          </w:p>
          <w:p w14:paraId="6BFEDC2C" w14:textId="77777777" w:rsidR="00EC3C82" w:rsidRDefault="00EC3C82" w:rsidP="00EC3C82">
            <w:pPr>
              <w:tabs>
                <w:tab w:val="left" w:pos="4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w:t>
            </w:r>
            <w:r w:rsidRPr="00F743FE">
              <w:rPr>
                <w:rFonts w:ascii="Times New Roman" w:eastAsia="Times New Roman" w:hAnsi="Times New Roman" w:cs="Times New Roman"/>
                <w:sz w:val="24"/>
                <w:szCs w:val="24"/>
                <w:highlight w:val="yellow"/>
              </w:rPr>
              <w:t xml:space="preserve">с пунктом </w:t>
            </w:r>
            <w:proofErr w:type="gramStart"/>
            <w:r w:rsidRPr="00F743FE">
              <w:rPr>
                <w:rFonts w:ascii="Times New Roman" w:eastAsia="Times New Roman" w:hAnsi="Times New Roman" w:cs="Times New Roman"/>
                <w:sz w:val="24"/>
                <w:szCs w:val="24"/>
                <w:highlight w:val="yellow"/>
              </w:rPr>
              <w:t>19</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lang w:eastAsia="ar-SA"/>
              </w:rPr>
              <w:t xml:space="preserve"> извещения</w:t>
            </w:r>
            <w:proofErr w:type="gramEnd"/>
            <w:r>
              <w:rPr>
                <w:rFonts w:ascii="Times New Roman" w:eastAsia="Times New Roman" w:hAnsi="Times New Roman" w:cs="Times New Roman"/>
                <w:color w:val="000000"/>
                <w:sz w:val="24"/>
                <w:szCs w:val="24"/>
                <w:lang w:eastAsia="ar-SA"/>
              </w:rPr>
              <w:t xml:space="preserve"> о закупке</w:t>
            </w:r>
            <w:r>
              <w:rPr>
                <w:rFonts w:ascii="Times New Roman" w:eastAsia="Times New Roman" w:hAnsi="Times New Roman" w:cs="Times New Roman"/>
                <w:sz w:val="24"/>
                <w:szCs w:val="24"/>
              </w:rPr>
              <w:t>;</w:t>
            </w:r>
          </w:p>
          <w:p w14:paraId="2B516FBC" w14:textId="77777777" w:rsidR="00EC3C82" w:rsidRDefault="00EC3C82" w:rsidP="00EC3C82">
            <w:pPr>
              <w:tabs>
                <w:tab w:val="left" w:pos="4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извещении о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 и оно не осуществляется путем блокирования денежных средств на специальном открытом счете);</w:t>
            </w:r>
          </w:p>
          <w:p w14:paraId="6E383A90" w14:textId="77777777" w:rsidR="00EC3C82" w:rsidRDefault="00EC3C82" w:rsidP="00EC3C82">
            <w:pPr>
              <w:tabs>
                <w:tab w:val="left" w:pos="4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несоответствия заявки на участие требованиям извещения о закупке, в том числе наличия в таких заявках предложения о цене договора (</w:t>
            </w:r>
            <w:r>
              <w:rPr>
                <w:rFonts w:ascii="Times New Roman" w:eastAsia="Times New Roman" w:hAnsi="Times New Roman" w:cs="Times New Roman"/>
                <w:i/>
                <w:iCs/>
                <w:sz w:val="24"/>
                <w:szCs w:val="24"/>
              </w:rPr>
              <w:t>единицы товара</w:t>
            </w:r>
            <w:r>
              <w:rPr>
                <w:rFonts w:ascii="Times New Roman" w:eastAsia="Times New Roman" w:hAnsi="Times New Roman" w:cs="Times New Roman"/>
                <w:sz w:val="24"/>
                <w:szCs w:val="24"/>
              </w:rPr>
              <w:t>), превышающего установленную начальную (максимальную) цену договора,</w:t>
            </w:r>
            <w:r>
              <w:t xml:space="preserve"> </w:t>
            </w:r>
            <w:r>
              <w:rPr>
                <w:rFonts w:ascii="Times New Roman" w:eastAsia="Times New Roman" w:hAnsi="Times New Roman" w:cs="Times New Roman"/>
                <w:i/>
                <w:iCs/>
                <w:sz w:val="24"/>
                <w:szCs w:val="24"/>
              </w:rPr>
              <w:t>цену единицы товара, работы, услуги</w:t>
            </w:r>
            <w:r>
              <w:rPr>
                <w:rFonts w:ascii="Times New Roman" w:hAnsi="Times New Roman" w:cs="Times New Roman"/>
                <w:sz w:val="24"/>
                <w:szCs w:val="24"/>
              </w:rPr>
              <w:t xml:space="preserve"> либо </w:t>
            </w:r>
            <w:r>
              <w:rPr>
                <w:rFonts w:ascii="Times New Roman" w:eastAsia="Times New Roman" w:hAnsi="Times New Roman" w:cs="Times New Roman"/>
                <w:sz w:val="24"/>
                <w:szCs w:val="24"/>
              </w:rPr>
              <w:t>максимальное значение цены договора, либо о сроке выполнения работ (оказания услуг, поставки товара), превышающем срок, установленный документацией о закупке (если такое требование предусмотрено извещением о закупке);</w:t>
            </w:r>
          </w:p>
          <w:p w14:paraId="7E2B9A26" w14:textId="77777777" w:rsidR="00EC3C82" w:rsidRDefault="00EC3C82" w:rsidP="00EC3C82">
            <w:pPr>
              <w:tabs>
                <w:tab w:val="left" w:pos="4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условий);</w:t>
            </w:r>
          </w:p>
          <w:p w14:paraId="5D293E5F" w14:textId="59F9EF4E" w:rsidR="00EC3C82" w:rsidRDefault="00EC3C82" w:rsidP="00EC3C82">
            <w:pPr>
              <w:tabs>
                <w:tab w:val="left" w:pos="4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w:t>
            </w:r>
            <w:r>
              <w:rPr>
                <w:rFonts w:ascii="Times New Roman" w:eastAsia="Times New Roman" w:hAnsi="Times New Roman" w:cs="Times New Roman"/>
                <w:sz w:val="24"/>
                <w:szCs w:val="24"/>
              </w:rPr>
              <w:lastRenderedPageBreak/>
              <w:t xml:space="preserve">установления запрета, предусмотренного в соответствии с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«а» п. 1 ч. 2 ст. 3.1-4 Закона № 223-ФЗ;</w:t>
            </w:r>
          </w:p>
          <w:p w14:paraId="124A9E60" w14:textId="162BB65D" w:rsidR="00EC3C82" w:rsidRDefault="00EC3C82" w:rsidP="00EC3C82">
            <w:pPr>
              <w:tabs>
                <w:tab w:val="left" w:pos="4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«б» п. 1 ч. 2 ст. 3.1-4 Закона № 223-ФЗ;</w:t>
            </w:r>
          </w:p>
          <w:p w14:paraId="53AA96E0" w14:textId="60CB2BD2" w:rsidR="00EC3C82" w:rsidRDefault="00EC3C82" w:rsidP="00EC3C82">
            <w:pPr>
              <w:tabs>
                <w:tab w:val="left" w:pos="4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«б» п. 1 ч. 2 ст. 3.1-4 Закона № 223-ФЗ;</w:t>
            </w:r>
          </w:p>
          <w:p w14:paraId="526AEC96" w14:textId="21C94E98" w:rsidR="00EC3C82" w:rsidRDefault="00EC3C82" w:rsidP="00EC3C82">
            <w:pPr>
              <w:tabs>
                <w:tab w:val="left" w:pos="4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«а», «б» п. 1 ч. 2 ст. 3.1-4 Закона № 223-ФЗ.</w:t>
            </w:r>
          </w:p>
          <w:p w14:paraId="6B030ED5" w14:textId="77777777" w:rsidR="00EC3C82" w:rsidRDefault="00EC3C82" w:rsidP="00EC3C82">
            <w:pPr>
              <w:tabs>
                <w:tab w:val="left" w:pos="460"/>
              </w:tabs>
              <w:spacing w:after="0" w:line="240" w:lineRule="auto"/>
              <w:jc w:val="both"/>
              <w:rPr>
                <w:rFonts w:ascii="Times New Roman" w:eastAsia="Times New Roman" w:hAnsi="Times New Roman" w:cs="Times New Roman"/>
                <w:sz w:val="24"/>
                <w:szCs w:val="24"/>
              </w:rPr>
            </w:pPr>
          </w:p>
          <w:p w14:paraId="6F5CE122" w14:textId="77777777" w:rsidR="00EC3C82" w:rsidRDefault="00EC3C82" w:rsidP="00EC3C82">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Pr>
                <w:rFonts w:ascii="Times New Roman" w:eastAsia="Times New Roman" w:hAnsi="Times New Roman" w:cs="Times New Roman"/>
                <w:i/>
                <w:iCs/>
                <w:color w:val="000000"/>
                <w:sz w:val="24"/>
                <w:szCs w:val="24"/>
              </w:rPr>
              <w:t>комиссия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по осуществлению закупки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EC3C82" w14:paraId="18611266" w14:textId="77777777">
        <w:trPr>
          <w:trHeight w:val="548"/>
        </w:trPr>
        <w:tc>
          <w:tcPr>
            <w:tcW w:w="709" w:type="dxa"/>
          </w:tcPr>
          <w:p w14:paraId="021D7106"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36</w:t>
            </w:r>
          </w:p>
        </w:tc>
        <w:tc>
          <w:tcPr>
            <w:tcW w:w="3402" w:type="dxa"/>
          </w:tcPr>
          <w:p w14:paraId="3E85B75D"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Определение победителя закупки</w:t>
            </w:r>
          </w:p>
        </w:tc>
        <w:tc>
          <w:tcPr>
            <w:tcW w:w="6946" w:type="dxa"/>
            <w:gridSpan w:val="6"/>
          </w:tcPr>
          <w:p w14:paraId="2AD84FDE" w14:textId="77777777" w:rsidR="00EC3C82" w:rsidRDefault="00EC3C82" w:rsidP="00EC3C82">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Победителем в проведении </w:t>
            </w:r>
            <w:r>
              <w:rPr>
                <w:rFonts w:ascii="Times New Roman" w:eastAsia="Times New Roman" w:hAnsi="Times New Roman" w:cs="Times New Roman"/>
                <w:bCs/>
                <w:sz w:val="24"/>
                <w:szCs w:val="24"/>
              </w:rPr>
              <w:t xml:space="preserve">запроса котировок в электронной форме </w:t>
            </w:r>
            <w:r>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Pr>
                <w:rFonts w:ascii="Times New Roman" w:eastAsia="Times New Roman" w:hAnsi="Times New Roman" w:cs="Times New Roman"/>
                <w:bCs/>
                <w:sz w:val="24"/>
                <w:szCs w:val="24"/>
              </w:rPr>
              <w:t>запроса котировок в электронной форме</w:t>
            </w:r>
            <w:r>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наиболее низкая цена договора (</w:t>
            </w:r>
            <w:r>
              <w:rPr>
                <w:rFonts w:ascii="Times New Roman" w:eastAsia="Times New Roman" w:hAnsi="Times New Roman" w:cs="Times New Roman"/>
                <w:i/>
                <w:iCs/>
                <w:sz w:val="24"/>
                <w:szCs w:val="24"/>
              </w:rPr>
              <w:t>единиц(ы) товаров, работ, услуг</w:t>
            </w:r>
            <w:r>
              <w:rPr>
                <w:rFonts w:ascii="Times New Roman" w:eastAsia="Times New Roman" w:hAnsi="Times New Roman" w:cs="Times New Roman"/>
                <w:sz w:val="24"/>
                <w:szCs w:val="24"/>
              </w:rPr>
              <w:t>).</w:t>
            </w:r>
          </w:p>
          <w:p w14:paraId="477CC367" w14:textId="77777777" w:rsidR="00EC3C82" w:rsidRDefault="00EC3C82" w:rsidP="00EC3C8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При предложении наиболее низкой цены договора (</w:t>
            </w:r>
            <w:r>
              <w:rPr>
                <w:rFonts w:ascii="Times New Roman" w:eastAsia="Times New Roman" w:hAnsi="Times New Roman" w:cs="Times New Roman"/>
                <w:i/>
                <w:iCs/>
                <w:sz w:val="24"/>
                <w:szCs w:val="24"/>
              </w:rPr>
              <w:t>единиц(ы) товаров, работ, услуг</w:t>
            </w:r>
            <w:r>
              <w:rPr>
                <w:rFonts w:ascii="Times New Roman" w:eastAsia="Times New Roman" w:hAnsi="Times New Roman" w:cs="Times New Roman"/>
                <w:sz w:val="24"/>
                <w:szCs w:val="24"/>
              </w:rPr>
              <w:t xml:space="preserve">) несколькими участниками размещения заказа победителем в проведении </w:t>
            </w:r>
            <w:r>
              <w:rPr>
                <w:rFonts w:ascii="Times New Roman" w:eastAsia="Times New Roman" w:hAnsi="Times New Roman" w:cs="Times New Roman"/>
                <w:bCs/>
                <w:sz w:val="24"/>
                <w:szCs w:val="24"/>
              </w:rPr>
              <w:t xml:space="preserve">запроса котировок в электронной форме </w:t>
            </w:r>
            <w:r>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EC3C82" w14:paraId="2A9E8F51" w14:textId="77777777">
        <w:trPr>
          <w:trHeight w:val="548"/>
        </w:trPr>
        <w:tc>
          <w:tcPr>
            <w:tcW w:w="709" w:type="dxa"/>
          </w:tcPr>
          <w:p w14:paraId="5F0B8D92"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p>
        </w:tc>
        <w:tc>
          <w:tcPr>
            <w:tcW w:w="3402" w:type="dxa"/>
          </w:tcPr>
          <w:p w14:paraId="594314EC"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Количество победителей закупки (в рамках одного лота)</w:t>
            </w:r>
          </w:p>
        </w:tc>
        <w:tc>
          <w:tcPr>
            <w:tcW w:w="6946" w:type="dxa"/>
            <w:gridSpan w:val="6"/>
          </w:tcPr>
          <w:p w14:paraId="7D867760" w14:textId="77777777" w:rsidR="00EC3C82" w:rsidRDefault="00EC3C82" w:rsidP="00EC3C82">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Один победитель</w:t>
            </w:r>
          </w:p>
        </w:tc>
      </w:tr>
      <w:tr w:rsidR="00EC3C82" w14:paraId="56C04DBD" w14:textId="77777777">
        <w:trPr>
          <w:trHeight w:val="548"/>
        </w:trPr>
        <w:tc>
          <w:tcPr>
            <w:tcW w:w="709" w:type="dxa"/>
          </w:tcPr>
          <w:p w14:paraId="1FECF091"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w:t>
            </w:r>
          </w:p>
        </w:tc>
        <w:tc>
          <w:tcPr>
            <w:tcW w:w="3402" w:type="dxa"/>
          </w:tcPr>
          <w:p w14:paraId="5FD5B1DB"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6"/>
          </w:tcPr>
          <w:p w14:paraId="24150DD4" w14:textId="77777777" w:rsidR="00EC3C82" w:rsidRDefault="00EC3C82" w:rsidP="00EC3C82">
            <w:pPr>
              <w:spacing w:after="0" w:line="240" w:lineRule="auto"/>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Не требуется</w:t>
            </w:r>
          </w:p>
        </w:tc>
      </w:tr>
      <w:tr w:rsidR="00EC3C82" w14:paraId="29B2E42F" w14:textId="77777777">
        <w:trPr>
          <w:trHeight w:val="548"/>
        </w:trPr>
        <w:tc>
          <w:tcPr>
            <w:tcW w:w="709" w:type="dxa"/>
          </w:tcPr>
          <w:p w14:paraId="2A732FB1"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p>
        </w:tc>
        <w:tc>
          <w:tcPr>
            <w:tcW w:w="3402" w:type="dxa"/>
          </w:tcPr>
          <w:p w14:paraId="1FF95F96"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6"/>
          </w:tcPr>
          <w:p w14:paraId="4CB72929" w14:textId="745F82D7" w:rsidR="00EC3C82" w:rsidRDefault="00EC3C82" w:rsidP="00EC3C82">
            <w:pPr>
              <w:tabs>
                <w:tab w:val="left" w:pos="600"/>
                <w:tab w:val="left" w:pos="840"/>
                <w:tab w:val="left" w:pos="960"/>
                <w:tab w:val="left" w:pos="1080"/>
                <w:tab w:val="left" w:pos="1260"/>
                <w:tab w:val="left" w:pos="1740"/>
              </w:tabs>
              <w:spacing w:after="0" w:line="240" w:lineRule="auto"/>
              <w:contextualSpacing/>
              <w:jc w:val="both"/>
              <w:rPr>
                <w:rFonts w:ascii="Times New Roman" w:eastAsia="Times New Roman" w:hAnsi="Times New Roman" w:cs="Times New Roman"/>
                <w:bCs/>
                <w:color w:val="FF0000"/>
                <w:sz w:val="24"/>
                <w:szCs w:val="24"/>
              </w:rPr>
            </w:pPr>
          </w:p>
        </w:tc>
      </w:tr>
      <w:tr w:rsidR="00EC3C82" w14:paraId="4245EB65" w14:textId="77777777">
        <w:trPr>
          <w:trHeight w:val="548"/>
        </w:trPr>
        <w:tc>
          <w:tcPr>
            <w:tcW w:w="709" w:type="dxa"/>
          </w:tcPr>
          <w:p w14:paraId="4EE8B431"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40</w:t>
            </w:r>
          </w:p>
        </w:tc>
        <w:tc>
          <w:tcPr>
            <w:tcW w:w="3402" w:type="dxa"/>
          </w:tcPr>
          <w:p w14:paraId="5055A2D4" w14:textId="77777777" w:rsidR="00EC3C82" w:rsidRDefault="00EC3C82" w:rsidP="00EC3C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6"/>
          </w:tcPr>
          <w:p w14:paraId="00546F7E"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ar-SA"/>
              </w:rPr>
              <w:t>При наличии - в соответствии с Техническим заданием (</w:t>
            </w:r>
            <w:r>
              <w:rPr>
                <w:rFonts w:ascii="Times New Roman" w:eastAsia="Times New Roman" w:hAnsi="Times New Roman" w:cs="Times New Roman"/>
                <w:color w:val="0000FF"/>
                <w:sz w:val="24"/>
                <w:szCs w:val="24"/>
                <w:lang w:eastAsia="ar-SA"/>
              </w:rPr>
              <w:t xml:space="preserve">Приложение №1 </w:t>
            </w:r>
            <w:r>
              <w:rPr>
                <w:rFonts w:ascii="Times New Roman" w:eastAsia="Times New Roman" w:hAnsi="Times New Roman" w:cs="Times New Roman"/>
                <w:color w:val="000000"/>
                <w:sz w:val="24"/>
                <w:szCs w:val="24"/>
                <w:lang w:eastAsia="ar-SA"/>
              </w:rPr>
              <w:t>к извещению) и проектом договора (</w:t>
            </w:r>
            <w:r>
              <w:rPr>
                <w:rFonts w:ascii="Times New Roman" w:eastAsia="Times New Roman" w:hAnsi="Times New Roman" w:cs="Times New Roman"/>
                <w:color w:val="0000FF"/>
                <w:sz w:val="24"/>
                <w:szCs w:val="24"/>
                <w:lang w:eastAsia="ar-SA"/>
              </w:rPr>
              <w:t xml:space="preserve">Приложение №3 </w:t>
            </w:r>
            <w:r>
              <w:rPr>
                <w:rFonts w:ascii="Times New Roman" w:eastAsia="Times New Roman" w:hAnsi="Times New Roman" w:cs="Times New Roman"/>
                <w:color w:val="000000"/>
                <w:sz w:val="24"/>
                <w:szCs w:val="24"/>
                <w:lang w:eastAsia="ar-SA"/>
              </w:rPr>
              <w:t>к извещению)</w:t>
            </w:r>
          </w:p>
        </w:tc>
      </w:tr>
      <w:tr w:rsidR="00EC3C82" w14:paraId="4F0B6B74" w14:textId="77777777">
        <w:trPr>
          <w:trHeight w:val="548"/>
        </w:trPr>
        <w:tc>
          <w:tcPr>
            <w:tcW w:w="709" w:type="dxa"/>
          </w:tcPr>
          <w:p w14:paraId="0F646B7F"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3402" w:type="dxa"/>
          </w:tcPr>
          <w:p w14:paraId="1A7C94EC" w14:textId="77777777" w:rsidR="00EC3C82" w:rsidRDefault="00EC3C82" w:rsidP="00EC3C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6"/>
          </w:tcPr>
          <w:p w14:paraId="3869D489"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Не требуется</w:t>
            </w:r>
          </w:p>
        </w:tc>
      </w:tr>
      <w:tr w:rsidR="00EC3C82" w14:paraId="6505A5D6" w14:textId="77777777">
        <w:trPr>
          <w:trHeight w:val="548"/>
        </w:trPr>
        <w:tc>
          <w:tcPr>
            <w:tcW w:w="709" w:type="dxa"/>
          </w:tcPr>
          <w:p w14:paraId="04261943"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p>
        </w:tc>
        <w:tc>
          <w:tcPr>
            <w:tcW w:w="3402" w:type="dxa"/>
          </w:tcPr>
          <w:p w14:paraId="44A3C3D4" w14:textId="77777777" w:rsidR="00EC3C82" w:rsidRDefault="00EC3C82" w:rsidP="00EC3C8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6"/>
          </w:tcPr>
          <w:p w14:paraId="599C8776"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color w:val="FF0000"/>
                <w:sz w:val="24"/>
                <w:szCs w:val="24"/>
              </w:rPr>
            </w:pPr>
            <w:r w:rsidRPr="00297AA8">
              <w:rPr>
                <w:rFonts w:ascii="Times New Roman" w:eastAsia="Times New Roman" w:hAnsi="Times New Roman" w:cs="Times New Roman"/>
                <w:bCs/>
                <w:color w:val="FF0000"/>
                <w:sz w:val="24"/>
                <w:szCs w:val="24"/>
              </w:rPr>
              <w:t>Не установлено</w:t>
            </w:r>
          </w:p>
        </w:tc>
      </w:tr>
      <w:tr w:rsidR="00EC3C82" w14:paraId="657B4FC3" w14:textId="77777777">
        <w:tc>
          <w:tcPr>
            <w:tcW w:w="709" w:type="dxa"/>
          </w:tcPr>
          <w:p w14:paraId="24B7F922"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p>
        </w:tc>
        <w:tc>
          <w:tcPr>
            <w:tcW w:w="3402" w:type="dxa"/>
          </w:tcPr>
          <w:p w14:paraId="40DD4087"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6"/>
          </w:tcPr>
          <w:p w14:paraId="03015735" w14:textId="77777777" w:rsidR="00EC3C82" w:rsidRDefault="00EC3C82" w:rsidP="00EC3C82">
            <w:pPr>
              <w:tabs>
                <w:tab w:val="left" w:pos="4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w:t>
            </w:r>
            <w:r>
              <w:t xml:space="preserve"> </w:t>
            </w:r>
            <w:r>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r>
              <w:rPr>
                <w:rFonts w:ascii="Times New Roman" w:eastAsia="Times New Roman" w:hAnsi="Times New Roman" w:cs="Times New Roman"/>
                <w:bCs/>
                <w:color w:val="0000FF"/>
                <w:sz w:val="24"/>
                <w:szCs w:val="24"/>
              </w:rPr>
              <w:t>пунктом 45</w:t>
            </w:r>
            <w:r>
              <w:rPr>
                <w:rFonts w:ascii="Times New Roman" w:eastAsia="Times New Roman" w:hAnsi="Times New Roman" w:cs="Times New Roman"/>
                <w:bCs/>
                <w:sz w:val="24"/>
                <w:szCs w:val="24"/>
              </w:rPr>
              <w:t xml:space="preserve"> </w:t>
            </w:r>
            <w:r>
              <w:rPr>
                <w:rFonts w:ascii="Times New Roman" w:eastAsia="Times New Roman" w:hAnsi="Times New Roman" w:cs="Times New Roman"/>
                <w:color w:val="000000"/>
                <w:sz w:val="24"/>
                <w:szCs w:val="24"/>
                <w:lang w:eastAsia="ar-SA"/>
              </w:rPr>
              <w:t>извещения о закупке</w:t>
            </w:r>
            <w:r>
              <w:rPr>
                <w:rFonts w:ascii="Times New Roman" w:eastAsia="Times New Roman" w:hAnsi="Times New Roman" w:cs="Times New Roman"/>
                <w:sz w:val="24"/>
                <w:szCs w:val="24"/>
              </w:rPr>
              <w:t>.</w:t>
            </w:r>
          </w:p>
        </w:tc>
      </w:tr>
      <w:tr w:rsidR="00EC3C82" w14:paraId="40D81851" w14:textId="77777777">
        <w:tc>
          <w:tcPr>
            <w:tcW w:w="709" w:type="dxa"/>
          </w:tcPr>
          <w:p w14:paraId="46AFDEEF"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p>
        </w:tc>
        <w:tc>
          <w:tcPr>
            <w:tcW w:w="3402" w:type="dxa"/>
          </w:tcPr>
          <w:p w14:paraId="6408414D"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заключения договора</w:t>
            </w:r>
          </w:p>
        </w:tc>
        <w:tc>
          <w:tcPr>
            <w:tcW w:w="6946" w:type="dxa"/>
            <w:gridSpan w:val="6"/>
          </w:tcPr>
          <w:p w14:paraId="2BBE15F1"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Pr>
                <w:rFonts w:ascii="Times New Roman" w:eastAsia="Times New Roman" w:hAnsi="Times New Roman" w:cs="Times New Roman"/>
                <w:sz w:val="24"/>
                <w:szCs w:val="24"/>
                <w:lang w:eastAsia="ar-SA"/>
              </w:rPr>
              <w:t xml:space="preserve"> и с учетом требований, </w:t>
            </w:r>
            <w:r>
              <w:rPr>
                <w:rFonts w:ascii="Times New Roman" w:eastAsia="Times New Roman" w:hAnsi="Times New Roman" w:cs="Times New Roman"/>
                <w:bCs/>
                <w:sz w:val="24"/>
                <w:szCs w:val="24"/>
              </w:rPr>
              <w:t xml:space="preserve">установленных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закупке (при наличии таковых условий).</w:t>
            </w:r>
          </w:p>
          <w:p w14:paraId="365C98C4"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14:paraId="195D655B"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w:t>
            </w:r>
            <w:r>
              <w:rPr>
                <w:rFonts w:ascii="Calibri" w:eastAsia="Times New Roman" w:hAnsi="Calibri" w:cs="Times New Roman"/>
              </w:rPr>
              <w:t xml:space="preserve"> </w:t>
            </w:r>
            <w:r>
              <w:rPr>
                <w:rFonts w:ascii="Times New Roman" w:eastAsia="Times New Roman" w:hAnsi="Times New Roman" w:cs="Times New Roman"/>
                <w:bCs/>
                <w:sz w:val="24"/>
                <w:szCs w:val="24"/>
              </w:rPr>
              <w:t>путём направления Заказчиком проекта договора победителю электронного запроса котировок.</w:t>
            </w:r>
          </w:p>
          <w:p w14:paraId="2F0618D8"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Проект договора приведен в </w:t>
            </w:r>
            <w:r>
              <w:rPr>
                <w:rFonts w:ascii="Times New Roman" w:eastAsia="Times New Roman" w:hAnsi="Times New Roman" w:cs="Times New Roman"/>
                <w:bCs/>
                <w:color w:val="0000FF"/>
                <w:sz w:val="24"/>
                <w:szCs w:val="24"/>
              </w:rPr>
              <w:t xml:space="preserve">приложении № 3 </w:t>
            </w:r>
            <w:r>
              <w:rPr>
                <w:rFonts w:ascii="Times New Roman" w:eastAsia="Times New Roman" w:hAnsi="Times New Roman" w:cs="Times New Roman"/>
                <w:bCs/>
                <w:sz w:val="24"/>
                <w:szCs w:val="24"/>
              </w:rPr>
              <w:t xml:space="preserve">к извещению о проведении запроса котировок в электронной форме. </w:t>
            </w:r>
          </w:p>
          <w:p w14:paraId="17F3E692"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p>
          <w:p w14:paraId="02E12930"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 результатам процедуры закупки Заказчик в течение </w:t>
            </w:r>
            <w:r>
              <w:rPr>
                <w:rFonts w:ascii="Times New Roman" w:eastAsia="Times New Roman" w:hAnsi="Times New Roman" w:cs="Times New Roman"/>
                <w:bCs/>
                <w:color w:val="FF0000"/>
                <w:sz w:val="24"/>
                <w:szCs w:val="24"/>
              </w:rPr>
              <w:t>3 (трех) рабочих дней</w:t>
            </w:r>
            <w:r>
              <w:rPr>
                <w:rFonts w:ascii="Times New Roman" w:eastAsia="Times New Roman" w:hAnsi="Times New Roman" w:cs="Times New Roman"/>
                <w:bCs/>
                <w:sz w:val="24"/>
                <w:szCs w:val="24"/>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w:t>
            </w:r>
            <w:r>
              <w:rPr>
                <w:rFonts w:ascii="Times New Roman" w:eastAsia="Times New Roman" w:hAnsi="Times New Roman" w:cs="Times New Roman"/>
                <w:b/>
                <w:sz w:val="24"/>
                <w:szCs w:val="24"/>
              </w:rPr>
              <w:t>цены договора</w:t>
            </w:r>
            <w:r>
              <w:rPr>
                <w:rFonts w:ascii="Times New Roman" w:eastAsia="Times New Roman" w:hAnsi="Times New Roman" w:cs="Times New Roman"/>
                <w:bCs/>
                <w:sz w:val="24"/>
                <w:szCs w:val="24"/>
              </w:rPr>
              <w:t xml:space="preserve">, </w:t>
            </w:r>
            <w:r>
              <w:rPr>
                <w:rFonts w:ascii="Times New Roman" w:eastAsia="Calibri" w:hAnsi="Times New Roman" w:cs="Times New Roman"/>
                <w:bCs/>
                <w:sz w:val="24"/>
                <w:szCs w:val="24"/>
              </w:rPr>
              <w:t xml:space="preserve">либо максимального значения цены договора и </w:t>
            </w:r>
            <w:r>
              <w:rPr>
                <w:rFonts w:ascii="Times New Roman" w:eastAsia="Times New Roman" w:hAnsi="Times New Roman" w:cs="Times New Roman"/>
                <w:bCs/>
                <w:sz w:val="24"/>
                <w:szCs w:val="24"/>
                <w:lang w:eastAsia="zh-CN" w:bidi="hi-IN"/>
              </w:rPr>
              <w:t xml:space="preserve">цен единицы товара </w:t>
            </w:r>
            <w:r>
              <w:rPr>
                <w:rFonts w:ascii="Times New Roman" w:eastAsia="Calibri" w:hAnsi="Times New Roman" w:cs="Times New Roman"/>
                <w:bCs/>
                <w:color w:val="000000"/>
                <w:sz w:val="24"/>
                <w:szCs w:val="24"/>
              </w:rPr>
              <w:t xml:space="preserve">(работы, услуги) </w:t>
            </w:r>
            <w:r>
              <w:rPr>
                <w:rFonts w:ascii="Times New Roman" w:eastAsia="Times New Roman" w:hAnsi="Times New Roman" w:cs="Times New Roman"/>
                <w:bCs/>
                <w:sz w:val="24"/>
                <w:szCs w:val="24"/>
                <w:lang w:eastAsia="zh-CN" w:bidi="hi-IN"/>
              </w:rPr>
              <w:t xml:space="preserve">(начальной суммы цен единиц товара </w:t>
            </w:r>
            <w:r>
              <w:rPr>
                <w:rFonts w:ascii="Times New Roman" w:eastAsia="Calibri" w:hAnsi="Times New Roman" w:cs="Times New Roman"/>
                <w:bCs/>
                <w:color w:val="000000"/>
                <w:sz w:val="24"/>
                <w:szCs w:val="24"/>
              </w:rPr>
              <w:t>(работы, услуги)</w:t>
            </w:r>
            <w:r>
              <w:rPr>
                <w:rFonts w:ascii="Times New Roman" w:eastAsia="Times New Roman" w:hAnsi="Times New Roman" w:cs="Times New Roman"/>
                <w:bCs/>
                <w:sz w:val="24"/>
                <w:szCs w:val="24"/>
                <w:lang w:eastAsia="zh-CN" w:bidi="hi-IN"/>
              </w:rPr>
              <w:t>)</w:t>
            </w:r>
            <w:r>
              <w:rPr>
                <w:rFonts w:ascii="Times New Roman" w:eastAsia="Times New Roman" w:hAnsi="Times New Roman" w:cs="Times New Roman"/>
                <w:bCs/>
                <w:sz w:val="24"/>
                <w:szCs w:val="24"/>
              </w:rPr>
              <w:t>,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14:paraId="12F5C81E"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Победитель процедуры закупки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rPr>
                <w:rFonts w:ascii="Times New Roman" w:eastAsia="Arial" w:hAnsi="Times New Roman" w:cs="Times New Roman"/>
                <w:sz w:val="20"/>
                <w:szCs w:val="20"/>
                <w:lang w:eastAsia="ar-SA"/>
              </w:rPr>
              <w:t xml:space="preserve"> </w:t>
            </w:r>
            <w:r>
              <w:rPr>
                <w:rFonts w:ascii="Times New Roman" w:eastAsia="Times New Roman" w:hAnsi="Times New Roman" w:cs="Times New Roman"/>
                <w:bCs/>
                <w:sz w:val="24"/>
                <w:szCs w:val="24"/>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rPr>
                <w:rFonts w:ascii="Times New Roman" w:eastAsia="Arial" w:hAnsi="Times New Roman" w:cs="Times New Roman"/>
                <w:sz w:val="20"/>
                <w:szCs w:val="20"/>
                <w:lang w:eastAsia="ar-SA"/>
              </w:rPr>
              <w:t xml:space="preserve"> </w:t>
            </w:r>
            <w:r>
              <w:rPr>
                <w:rFonts w:ascii="Times New Roman" w:eastAsia="Times New Roman" w:hAnsi="Times New Roman" w:cs="Times New Roman"/>
                <w:bCs/>
                <w:sz w:val="24"/>
                <w:szCs w:val="24"/>
              </w:rPr>
              <w:t xml:space="preserve">а также документы во исполнение требований, предусмотренных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закупке (при наличии таковых условий) либо в случае наличия разногласий по проекту договора, направленному Заказчиком, </w:t>
            </w:r>
            <w:r>
              <w:rPr>
                <w:rFonts w:ascii="Times New Roman" w:eastAsia="Times New Roman" w:hAnsi="Times New Roman" w:cs="Times New Roman"/>
                <w:bCs/>
                <w:sz w:val="24"/>
                <w:szCs w:val="24"/>
              </w:rPr>
              <w:lastRenderedPageBreak/>
              <w:t>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7A0AEAC8"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DE013B"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установлено в извещении о закупке,</w:t>
            </w:r>
            <w:r>
              <w:rPr>
                <w:rFonts w:ascii="Times New Roman" w:eastAsia="Arial" w:hAnsi="Times New Roman" w:cs="Times New Roman"/>
                <w:sz w:val="20"/>
                <w:szCs w:val="20"/>
                <w:lang w:eastAsia="ar-SA"/>
              </w:rPr>
              <w:t xml:space="preserve"> </w:t>
            </w:r>
            <w:r>
              <w:rPr>
                <w:rFonts w:ascii="Times New Roman" w:eastAsia="Times New Roman" w:hAnsi="Times New Roman" w:cs="Times New Roman"/>
                <w:bCs/>
                <w:sz w:val="24"/>
                <w:szCs w:val="24"/>
              </w:rPr>
              <w:t xml:space="preserve">а также документы во исполнение требований, предусмотренных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lang w:eastAsia="ru-RU"/>
              </w:rPr>
              <w:t>извещения о закупке</w:t>
            </w:r>
            <w:r>
              <w:rPr>
                <w:rFonts w:ascii="Times New Roman" w:eastAsia="Times New Roman" w:hAnsi="Times New Roman" w:cs="Times New Roman"/>
                <w:bCs/>
                <w:sz w:val="24"/>
                <w:szCs w:val="24"/>
              </w:rPr>
              <w:t xml:space="preserve"> (при наличии таковых условий), Заказчик, но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52E1F09A"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rFonts w:ascii="Times New Roman" w:eastAsia="Arial" w:hAnsi="Times New Roman" w:cs="Times New Roman"/>
                <w:color w:val="0000FF"/>
                <w:sz w:val="24"/>
                <w:szCs w:val="24"/>
                <w:lang w:eastAsia="ar-SA"/>
              </w:rPr>
              <w:t>пунктом 43</w:t>
            </w:r>
            <w:r>
              <w:rPr>
                <w:rFonts w:ascii="Times New Roman" w:eastAsia="Arial" w:hAnsi="Times New Roman" w:cs="Times New Roman"/>
                <w:color w:val="000000"/>
                <w:sz w:val="24"/>
                <w:szCs w:val="24"/>
                <w:lang w:eastAsia="ar-SA"/>
              </w:rPr>
              <w:t xml:space="preserve"> </w:t>
            </w:r>
            <w:r>
              <w:rPr>
                <w:rFonts w:ascii="Times New Roman" w:eastAsia="Times New Roman" w:hAnsi="Times New Roman" w:cs="Times New Roman"/>
                <w:bCs/>
                <w:sz w:val="24"/>
                <w:szCs w:val="24"/>
              </w:rPr>
              <w:t>извещения о закупке</w:t>
            </w:r>
            <w:r>
              <w:rPr>
                <w:rFonts w:ascii="Times New Roman" w:eastAsia="Arial" w:hAnsi="Times New Roman" w:cs="Times New Roman"/>
                <w:color w:val="000000"/>
                <w:sz w:val="24"/>
                <w:szCs w:val="24"/>
                <w:lang w:eastAsia="ar-SA"/>
              </w:rPr>
              <w:t>.</w:t>
            </w:r>
          </w:p>
        </w:tc>
      </w:tr>
      <w:tr w:rsidR="00EC3C82" w14:paraId="168314DD" w14:textId="77777777">
        <w:trPr>
          <w:trHeight w:val="699"/>
        </w:trPr>
        <w:tc>
          <w:tcPr>
            <w:tcW w:w="709" w:type="dxa"/>
          </w:tcPr>
          <w:p w14:paraId="3D29A322"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45</w:t>
            </w:r>
          </w:p>
        </w:tc>
        <w:tc>
          <w:tcPr>
            <w:tcW w:w="3402" w:type="dxa"/>
          </w:tcPr>
          <w:p w14:paraId="016422AD"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6"/>
          </w:tcPr>
          <w:p w14:paraId="7992F9B9"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EC3C82" w14:paraId="4BCB77F1" w14:textId="77777777">
        <w:trPr>
          <w:trHeight w:val="699"/>
        </w:trPr>
        <w:tc>
          <w:tcPr>
            <w:tcW w:w="709" w:type="dxa"/>
          </w:tcPr>
          <w:p w14:paraId="3DC41B75"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46</w:t>
            </w:r>
          </w:p>
        </w:tc>
        <w:tc>
          <w:tcPr>
            <w:tcW w:w="3402" w:type="dxa"/>
          </w:tcPr>
          <w:p w14:paraId="275E21AF"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6"/>
          </w:tcPr>
          <w:p w14:paraId="613F09AB"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Pr>
                <w:rFonts w:ascii="Times New Roman" w:eastAsia="Times New Roman" w:hAnsi="Times New Roman" w:cs="Times New Roman"/>
                <w:bCs/>
                <w:i/>
                <w:iCs/>
                <w:sz w:val="24"/>
                <w:szCs w:val="24"/>
              </w:rPr>
              <w:t>комиссией</w:t>
            </w:r>
            <w:r>
              <w:rPr>
                <w:rFonts w:ascii="Times New Roman" w:eastAsia="Times New Roman" w:hAnsi="Times New Roman" w:cs="Times New Roman"/>
                <w:bCs/>
                <w:sz w:val="24"/>
                <w:szCs w:val="24"/>
              </w:rPr>
              <w:t xml:space="preserve"> </w:t>
            </w:r>
            <w:r>
              <w:rPr>
                <w:rFonts w:ascii="Times New Roman" w:eastAsia="Times New Roman" w:hAnsi="Times New Roman" w:cs="Times New Roman"/>
                <w:i/>
                <w:iCs/>
                <w:color w:val="000000"/>
                <w:sz w:val="24"/>
                <w:szCs w:val="24"/>
              </w:rPr>
              <w:t xml:space="preserve">по осуществлению закупки </w:t>
            </w:r>
            <w:r>
              <w:rPr>
                <w:rFonts w:ascii="Times New Roman" w:eastAsia="Times New Roman" w:hAnsi="Times New Roman" w:cs="Times New Roman"/>
                <w:bCs/>
                <w:sz w:val="24"/>
                <w:szCs w:val="24"/>
              </w:rPr>
              <w:t>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 указанным в извещении, запрос котировок признается несостоявшимся.</w:t>
            </w:r>
          </w:p>
          <w:p w14:paraId="4A62CFD2"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hAnsi="Times New Roman"/>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EC3C82" w14:paraId="52E4798F" w14:textId="77777777">
        <w:trPr>
          <w:trHeight w:val="445"/>
        </w:trPr>
        <w:tc>
          <w:tcPr>
            <w:tcW w:w="709" w:type="dxa"/>
          </w:tcPr>
          <w:p w14:paraId="57C52B6C"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47</w:t>
            </w:r>
          </w:p>
        </w:tc>
        <w:tc>
          <w:tcPr>
            <w:tcW w:w="10348" w:type="dxa"/>
            <w:gridSpan w:val="7"/>
          </w:tcPr>
          <w:p w14:paraId="421FA407"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Применение национального режима при исполнении договора</w:t>
            </w:r>
          </w:p>
        </w:tc>
      </w:tr>
      <w:tr w:rsidR="00EC3C82" w14:paraId="51C6074A" w14:textId="77777777">
        <w:trPr>
          <w:trHeight w:val="1414"/>
        </w:trPr>
        <w:tc>
          <w:tcPr>
            <w:tcW w:w="709" w:type="dxa"/>
          </w:tcPr>
          <w:p w14:paraId="221834B3"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47.1</w:t>
            </w:r>
          </w:p>
        </w:tc>
        <w:tc>
          <w:tcPr>
            <w:tcW w:w="3402" w:type="dxa"/>
          </w:tcPr>
          <w:p w14:paraId="15AA7106"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случае применения</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14:paraId="46BEBD49"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запрет </w:t>
            </w:r>
            <w:r>
              <w:rPr>
                <w:rFonts w:ascii="Times New Roman" w:eastAsia="Times New Roman" w:hAnsi="Times New Roman" w:cs="Times New Roman"/>
                <w:bCs/>
                <w:sz w:val="24"/>
                <w:szCs w:val="24"/>
              </w:rPr>
              <w:t xml:space="preserve">закупок товаров </w:t>
            </w:r>
            <w:r>
              <w:rPr>
                <w:rFonts w:ascii="Times New Roman" w:eastAsia="Times New Roman" w:hAnsi="Times New Roman" w:cs="Times New Roman"/>
                <w:color w:val="000000"/>
                <w:sz w:val="24"/>
                <w:szCs w:val="24"/>
              </w:rPr>
              <w:t>(работ, услуг)</w:t>
            </w:r>
          </w:p>
        </w:tc>
        <w:tc>
          <w:tcPr>
            <w:tcW w:w="6946" w:type="dxa"/>
            <w:gridSpan w:val="6"/>
          </w:tcPr>
          <w:p w14:paraId="1E7065A6"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Не допускается</w:t>
            </w:r>
            <w:r>
              <w:rPr>
                <w:rFonts w:ascii="Times New Roman" w:eastAsia="Times New Roman" w:hAnsi="Times New Roman" w:cs="Times New Roman"/>
                <w:bCs/>
                <w:sz w:val="24"/>
                <w:szCs w:val="24"/>
              </w:rPr>
              <w:t xml:space="preserve"> </w:t>
            </w:r>
          </w:p>
          <w:p w14:paraId="58F859C2" w14:textId="77777777" w:rsidR="00EC3C82" w:rsidRDefault="00EC3C82" w:rsidP="00EC3C82">
            <w:pPr>
              <w:pStyle w:val="af8"/>
              <w:numPr>
                <w:ilvl w:val="0"/>
                <w:numId w:val="44"/>
              </w:numPr>
              <w:tabs>
                <w:tab w:val="left" w:pos="463"/>
                <w:tab w:val="left" w:pos="600"/>
                <w:tab w:val="left" w:pos="960"/>
                <w:tab w:val="left" w:pos="1080"/>
                <w:tab w:val="left" w:pos="1260"/>
                <w:tab w:val="left" w:pos="1740"/>
              </w:tabs>
              <w:spacing w:after="0"/>
              <w:ind w:left="38" w:hanging="38"/>
              <w:jc w:val="both"/>
              <w:rPr>
                <w:rFonts w:cs="Times New Roman"/>
                <w:bCs/>
              </w:rPr>
            </w:pPr>
            <w:r>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14:paraId="4A985A1E" w14:textId="77777777" w:rsidR="00EC3C82" w:rsidRDefault="00EC3C82" w:rsidP="00EC3C82">
            <w:pPr>
              <w:pStyle w:val="af8"/>
              <w:numPr>
                <w:ilvl w:val="0"/>
                <w:numId w:val="44"/>
              </w:numPr>
              <w:tabs>
                <w:tab w:val="left" w:pos="439"/>
                <w:tab w:val="left" w:pos="960"/>
                <w:tab w:val="left" w:pos="1080"/>
                <w:tab w:val="left" w:pos="1260"/>
                <w:tab w:val="left" w:pos="1740"/>
              </w:tabs>
              <w:spacing w:after="0"/>
              <w:ind w:left="13" w:hanging="13"/>
              <w:jc w:val="both"/>
              <w:rPr>
                <w:rFonts w:cs="Times New Roman"/>
                <w:bCs/>
              </w:rPr>
            </w:pPr>
            <w:r>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EC3C82" w14:paraId="532E4F72" w14:textId="77777777">
        <w:trPr>
          <w:trHeight w:val="1414"/>
        </w:trPr>
        <w:tc>
          <w:tcPr>
            <w:tcW w:w="709" w:type="dxa"/>
          </w:tcPr>
          <w:p w14:paraId="35128C48"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47.2</w:t>
            </w:r>
          </w:p>
        </w:tc>
        <w:tc>
          <w:tcPr>
            <w:tcW w:w="3402" w:type="dxa"/>
          </w:tcPr>
          <w:p w14:paraId="239C7D4D" w14:textId="77777777" w:rsidR="00EC3C82" w:rsidRPr="00805C03"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sidRPr="00805C03">
              <w:rPr>
                <w:rFonts w:ascii="Times New Roman" w:eastAsia="Times New Roman" w:hAnsi="Times New Roman" w:cs="Times New Roman"/>
                <w:bCs/>
                <w:sz w:val="24"/>
                <w:szCs w:val="24"/>
              </w:rPr>
              <w:t>Применение</w:t>
            </w:r>
            <w:r w:rsidRPr="00805C03">
              <w:rPr>
                <w:rFonts w:ascii="Times New Roman" w:hAnsi="Times New Roman" w:cs="Times New Roman"/>
                <w:sz w:val="24"/>
                <w:szCs w:val="24"/>
              </w:rPr>
              <w:t xml:space="preserve"> </w:t>
            </w:r>
            <w:r w:rsidRPr="00805C03">
              <w:rPr>
                <w:rFonts w:ascii="Times New Roman" w:eastAsia="Times New Roman" w:hAnsi="Times New Roman" w:cs="Times New Roman"/>
                <w:bCs/>
                <w:sz w:val="24"/>
                <w:szCs w:val="24"/>
              </w:rPr>
              <w:t>мер, устанавливающие</w:t>
            </w:r>
          </w:p>
          <w:p w14:paraId="457FAFF7" w14:textId="77777777" w:rsidR="00EC3C82" w:rsidRPr="00805C03"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sidRPr="00805C03">
              <w:rPr>
                <w:rFonts w:ascii="Times New Roman" w:eastAsia="Times New Roman" w:hAnsi="Times New Roman" w:cs="Times New Roman"/>
                <w:b/>
                <w:sz w:val="24"/>
                <w:szCs w:val="24"/>
              </w:rPr>
              <w:t>ограничение</w:t>
            </w:r>
            <w:r w:rsidRPr="00805C03">
              <w:rPr>
                <w:rFonts w:ascii="Times New Roman" w:eastAsia="Times New Roman" w:hAnsi="Times New Roman" w:cs="Times New Roman"/>
                <w:bCs/>
                <w:sz w:val="24"/>
                <w:szCs w:val="24"/>
              </w:rPr>
              <w:t xml:space="preserve"> закупок товаров </w:t>
            </w:r>
            <w:r w:rsidRPr="00805C03">
              <w:rPr>
                <w:rFonts w:ascii="Times New Roman" w:eastAsia="Times New Roman" w:hAnsi="Times New Roman" w:cs="Times New Roman"/>
                <w:color w:val="000000"/>
                <w:sz w:val="24"/>
                <w:szCs w:val="24"/>
              </w:rPr>
              <w:t>(работ, услуг)</w:t>
            </w:r>
          </w:p>
        </w:tc>
        <w:tc>
          <w:tcPr>
            <w:tcW w:w="6946" w:type="dxa"/>
            <w:gridSpan w:val="6"/>
          </w:tcPr>
          <w:p w14:paraId="4E8E6B06" w14:textId="77777777" w:rsidR="00EC3C82" w:rsidRPr="00805C03"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sidRPr="00805C03">
              <w:rPr>
                <w:rFonts w:ascii="Times New Roman" w:eastAsia="Times New Roman" w:hAnsi="Times New Roman" w:cs="Times New Roman"/>
                <w:b/>
                <w:sz w:val="24"/>
                <w:szCs w:val="24"/>
              </w:rPr>
              <w:t>Не допускается</w:t>
            </w:r>
            <w:r w:rsidRPr="00805C03">
              <w:rPr>
                <w:rFonts w:ascii="Times New Roman" w:eastAsia="Times New Roman" w:hAnsi="Times New Roman" w:cs="Times New Roman"/>
                <w:bCs/>
                <w:sz w:val="24"/>
                <w:szCs w:val="24"/>
              </w:rPr>
              <w:t xml:space="preserve"> </w:t>
            </w:r>
          </w:p>
          <w:p w14:paraId="48ACAC48" w14:textId="77777777" w:rsidR="00EC3C82" w:rsidRPr="00805C03" w:rsidRDefault="00EC3C82" w:rsidP="00EC3C82">
            <w:pPr>
              <w:pStyle w:val="af8"/>
              <w:numPr>
                <w:ilvl w:val="0"/>
                <w:numId w:val="44"/>
              </w:numPr>
              <w:tabs>
                <w:tab w:val="left" w:pos="463"/>
                <w:tab w:val="left" w:pos="600"/>
                <w:tab w:val="left" w:pos="960"/>
                <w:tab w:val="left" w:pos="1080"/>
                <w:tab w:val="left" w:pos="1260"/>
                <w:tab w:val="left" w:pos="1740"/>
              </w:tabs>
              <w:spacing w:after="0"/>
              <w:ind w:left="38" w:hanging="38"/>
              <w:jc w:val="both"/>
              <w:rPr>
                <w:rFonts w:cs="Times New Roman"/>
                <w:bCs/>
              </w:rPr>
            </w:pPr>
            <w:r w:rsidRPr="00805C03">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805C03">
              <w:rPr>
                <w:rFonts w:cs="Times New Roman"/>
                <w:b/>
              </w:rPr>
              <w:t>если</w:t>
            </w:r>
            <w:r w:rsidRPr="00805C03">
              <w:rPr>
                <w:rFonts w:cs="Times New Roman"/>
                <w:bCs/>
              </w:rPr>
              <w:t xml:space="preserve"> договор предусматривает поставку товара российского происхождения</w:t>
            </w:r>
          </w:p>
          <w:p w14:paraId="235A1D9A" w14:textId="77777777" w:rsidR="00EC3C82" w:rsidRPr="00805C03" w:rsidRDefault="00EC3C82" w:rsidP="00EC3C82">
            <w:pPr>
              <w:pStyle w:val="af8"/>
              <w:numPr>
                <w:ilvl w:val="0"/>
                <w:numId w:val="44"/>
              </w:numPr>
              <w:tabs>
                <w:tab w:val="left" w:pos="600"/>
                <w:tab w:val="left" w:pos="840"/>
                <w:tab w:val="left" w:pos="960"/>
                <w:tab w:val="left" w:pos="1080"/>
                <w:tab w:val="left" w:pos="1260"/>
                <w:tab w:val="left" w:pos="1740"/>
              </w:tabs>
              <w:spacing w:after="0"/>
              <w:ind w:left="13" w:firstLine="0"/>
              <w:jc w:val="both"/>
              <w:rPr>
                <w:rFonts w:cs="Times New Roman"/>
                <w:bCs/>
              </w:rPr>
            </w:pPr>
            <w:r w:rsidRPr="00805C03">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805C03">
              <w:rPr>
                <w:rFonts w:cs="Times New Roman"/>
                <w:b/>
              </w:rPr>
              <w:t>если</w:t>
            </w:r>
            <w:r w:rsidRPr="00805C03">
              <w:rPr>
                <w:rFonts w:cs="Times New Roman"/>
                <w:bCs/>
              </w:rPr>
              <w:t xml:space="preserve"> договор заключен с российским лицом</w:t>
            </w:r>
          </w:p>
        </w:tc>
      </w:tr>
      <w:tr w:rsidR="00EC3C82" w14:paraId="29C25244" w14:textId="77777777">
        <w:trPr>
          <w:trHeight w:val="1414"/>
        </w:trPr>
        <w:tc>
          <w:tcPr>
            <w:tcW w:w="709" w:type="dxa"/>
          </w:tcPr>
          <w:p w14:paraId="32AAB297"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47.3</w:t>
            </w:r>
          </w:p>
        </w:tc>
        <w:tc>
          <w:tcPr>
            <w:tcW w:w="3402" w:type="dxa"/>
          </w:tcPr>
          <w:p w14:paraId="59920D17"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устанавливающие</w:t>
            </w:r>
          </w:p>
          <w:p w14:paraId="530D1B13"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преимущество</w:t>
            </w:r>
            <w:r>
              <w:rPr>
                <w:rFonts w:ascii="Times New Roman" w:eastAsia="Times New Roman" w:hAnsi="Times New Roman" w:cs="Times New Roman"/>
                <w:bCs/>
                <w:sz w:val="24"/>
                <w:szCs w:val="24"/>
              </w:rPr>
              <w:t xml:space="preserve"> закупок товаров </w:t>
            </w:r>
            <w:r>
              <w:rPr>
                <w:rFonts w:ascii="Times New Roman" w:eastAsia="Times New Roman" w:hAnsi="Times New Roman" w:cs="Times New Roman"/>
                <w:color w:val="000000"/>
                <w:sz w:val="24"/>
                <w:szCs w:val="24"/>
              </w:rPr>
              <w:t>(работ, услуг)</w:t>
            </w:r>
          </w:p>
        </w:tc>
        <w:tc>
          <w:tcPr>
            <w:tcW w:w="6946" w:type="dxa"/>
            <w:gridSpan w:val="6"/>
          </w:tcPr>
          <w:p w14:paraId="38D47B13"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При исполнении договора </w:t>
            </w:r>
            <w:r>
              <w:rPr>
                <w:rFonts w:ascii="Times New Roman" w:eastAsia="Times New Roman" w:hAnsi="Times New Roman" w:cs="Times New Roman"/>
                <w:b/>
                <w:sz w:val="24"/>
                <w:szCs w:val="24"/>
              </w:rPr>
              <w:t>допускается:</w:t>
            </w:r>
          </w:p>
          <w:p w14:paraId="4A825334" w14:textId="77777777" w:rsidR="00EC3C82" w:rsidRDefault="00EC3C82" w:rsidP="00EC3C82">
            <w:pPr>
              <w:pStyle w:val="af8"/>
              <w:numPr>
                <w:ilvl w:val="0"/>
                <w:numId w:val="45"/>
              </w:numPr>
              <w:tabs>
                <w:tab w:val="left" w:pos="360"/>
                <w:tab w:val="left" w:pos="840"/>
                <w:tab w:val="left" w:pos="960"/>
                <w:tab w:val="left" w:pos="1080"/>
                <w:tab w:val="left" w:pos="1260"/>
                <w:tab w:val="left" w:pos="1740"/>
              </w:tabs>
              <w:spacing w:after="0"/>
              <w:ind w:left="38" w:firstLine="0"/>
              <w:jc w:val="both"/>
              <w:rPr>
                <w:rFonts w:cs="Times New Roman"/>
                <w:bCs/>
              </w:rPr>
            </w:pPr>
            <w:r>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04BEE0CA" w14:textId="77777777" w:rsidR="00EC3C82" w:rsidRDefault="00EC3C82" w:rsidP="00EC3C82">
            <w:pPr>
              <w:pStyle w:val="af8"/>
              <w:numPr>
                <w:ilvl w:val="0"/>
                <w:numId w:val="45"/>
              </w:numPr>
              <w:tabs>
                <w:tab w:val="left" w:pos="360"/>
                <w:tab w:val="left" w:pos="960"/>
                <w:tab w:val="left" w:pos="1080"/>
                <w:tab w:val="left" w:pos="1260"/>
                <w:tab w:val="left" w:pos="1740"/>
              </w:tabs>
              <w:spacing w:after="0"/>
              <w:ind w:left="13" w:firstLine="0"/>
              <w:jc w:val="both"/>
              <w:rPr>
                <w:rFonts w:cs="Times New Roman"/>
                <w:bCs/>
              </w:rPr>
            </w:pPr>
            <w:r>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EC3C82" w14:paraId="4BF555D6" w14:textId="77777777">
        <w:trPr>
          <w:trHeight w:val="1414"/>
        </w:trPr>
        <w:tc>
          <w:tcPr>
            <w:tcW w:w="709" w:type="dxa"/>
          </w:tcPr>
          <w:p w14:paraId="1EDACCFA"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p>
        </w:tc>
        <w:tc>
          <w:tcPr>
            <w:tcW w:w="3402" w:type="dxa"/>
          </w:tcPr>
          <w:p w14:paraId="4AF6573B"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6"/>
          </w:tcPr>
          <w:p w14:paraId="677D460D"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наличии - в соответствии с условиями договора (</w:t>
            </w:r>
            <w:r>
              <w:rPr>
                <w:rFonts w:ascii="Times New Roman" w:eastAsia="Times New Roman" w:hAnsi="Times New Roman" w:cs="Times New Roman"/>
                <w:bCs/>
                <w:color w:val="0000FF"/>
                <w:sz w:val="24"/>
                <w:szCs w:val="24"/>
              </w:rPr>
              <w:t xml:space="preserve">Приложение № 3 </w:t>
            </w:r>
            <w:r>
              <w:rPr>
                <w:rFonts w:ascii="Times New Roman" w:eastAsia="Times New Roman" w:hAnsi="Times New Roman" w:cs="Times New Roman"/>
                <w:bCs/>
                <w:sz w:val="24"/>
                <w:szCs w:val="24"/>
              </w:rPr>
              <w:t>к извещению) с учетом особенностей, установленных Положением о закупке.</w:t>
            </w:r>
          </w:p>
        </w:tc>
      </w:tr>
      <w:tr w:rsidR="00EC3C82" w14:paraId="54CB4893" w14:textId="77777777">
        <w:tc>
          <w:tcPr>
            <w:tcW w:w="709" w:type="dxa"/>
          </w:tcPr>
          <w:p w14:paraId="1DEAC8EA" w14:textId="77777777" w:rsidR="00EC3C82" w:rsidRDefault="00EC3C82" w:rsidP="00EC3C82">
            <w:pPr>
              <w:tabs>
                <w:tab w:val="left" w:pos="600"/>
                <w:tab w:val="left" w:pos="840"/>
                <w:tab w:val="left" w:pos="960"/>
                <w:tab w:val="left" w:pos="1080"/>
                <w:tab w:val="left" w:pos="1260"/>
                <w:tab w:val="left" w:pos="174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w:t>
            </w:r>
          </w:p>
        </w:tc>
        <w:tc>
          <w:tcPr>
            <w:tcW w:w="3402" w:type="dxa"/>
          </w:tcPr>
          <w:p w14:paraId="532A6823"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6"/>
          </w:tcPr>
          <w:p w14:paraId="1CE9EA39"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EC3C82" w14:paraId="3D518E23" w14:textId="77777777">
        <w:tc>
          <w:tcPr>
            <w:tcW w:w="11057" w:type="dxa"/>
            <w:gridSpan w:val="8"/>
          </w:tcPr>
          <w:p w14:paraId="15AC0E44" w14:textId="77777777" w:rsidR="00EC3C82" w:rsidRDefault="00EC3C82" w:rsidP="00EC3C82">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Приложения к извещению:</w:t>
            </w:r>
          </w:p>
          <w:p w14:paraId="04ABF889" w14:textId="77777777" w:rsidR="00EC3C82" w:rsidRDefault="00EC3C82" w:rsidP="00EC3C82">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Описание предмета закупки (техническое задание)</w:t>
            </w:r>
          </w:p>
          <w:p w14:paraId="546A4B3A" w14:textId="0F2B58E9" w:rsidR="00EC3C82" w:rsidRDefault="00EC3C82" w:rsidP="00EC3C82">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 Обоснование НМЦД</w:t>
            </w:r>
          </w:p>
          <w:p w14:paraId="0CD4D766" w14:textId="77777777" w:rsidR="00EC3C82" w:rsidRDefault="00EC3C82" w:rsidP="00EC3C82">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3 Проект договора </w:t>
            </w:r>
          </w:p>
          <w:p w14:paraId="5C582A09" w14:textId="77777777" w:rsidR="00EC3C82" w:rsidRDefault="00EC3C82" w:rsidP="00EC3C82">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4 Форма котировочной заявки</w:t>
            </w:r>
          </w:p>
        </w:tc>
      </w:tr>
    </w:tbl>
    <w:p w14:paraId="7CC699A5" w14:textId="77777777" w:rsidR="00625198" w:rsidRDefault="00625198">
      <w:pPr>
        <w:spacing w:after="0" w:line="240" w:lineRule="auto"/>
        <w:rPr>
          <w:rFonts w:ascii="Times New Roman" w:eastAsia="Times New Roman" w:hAnsi="Times New Roman" w:cs="Times New Roman"/>
          <w:sz w:val="24"/>
          <w:szCs w:val="24"/>
        </w:rPr>
      </w:pPr>
      <w:bookmarkStart w:id="2" w:name="_Hlk82779121"/>
      <w:bookmarkStart w:id="3" w:name="_Hlk96190133"/>
    </w:p>
    <w:p w14:paraId="685F77C1" w14:textId="31821EA0" w:rsidR="002C426B" w:rsidRDefault="002C426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DDAF19" w14:textId="77777777" w:rsidR="002C426B" w:rsidRDefault="002C426B">
      <w:pPr>
        <w:spacing w:after="0" w:line="240" w:lineRule="auto"/>
        <w:jc w:val="right"/>
        <w:rPr>
          <w:rFonts w:ascii="Times New Roman" w:eastAsia="Times New Roman" w:hAnsi="Times New Roman" w:cs="Times New Roman"/>
          <w:sz w:val="24"/>
          <w:szCs w:val="24"/>
        </w:rPr>
      </w:pPr>
    </w:p>
    <w:p w14:paraId="6A015356" w14:textId="54B96B8A" w:rsidR="00625198" w:rsidRDefault="00C941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к извещению</w:t>
      </w:r>
    </w:p>
    <w:p w14:paraId="4FE708F2" w14:textId="77777777" w:rsidR="00625198" w:rsidRDefault="00625198">
      <w:pPr>
        <w:widowControl w:val="0"/>
        <w:shd w:val="clear" w:color="auto" w:fill="FFFFFF"/>
        <w:spacing w:after="0" w:line="240" w:lineRule="auto"/>
        <w:ind w:firstLine="709"/>
        <w:jc w:val="right"/>
        <w:rPr>
          <w:rFonts w:ascii="Times New Roman" w:eastAsia="Times New Roman" w:hAnsi="Times New Roman" w:cs="Times New Roman"/>
          <w:b/>
          <w:sz w:val="28"/>
          <w:szCs w:val="28"/>
        </w:rPr>
      </w:pPr>
    </w:p>
    <w:p w14:paraId="6D4F0BAC" w14:textId="77777777" w:rsidR="00625198" w:rsidRDefault="00C941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ПРЕДМЕТА ЗАКУПКИ (ТЕХНИЧЕСКОЕ ЗАДАНИЕ)</w:t>
      </w:r>
    </w:p>
    <w:p w14:paraId="0C7FA492" w14:textId="77777777" w:rsidR="00625198" w:rsidRDefault="00C941DE">
      <w:pPr>
        <w:spacing w:after="60" w:line="240" w:lineRule="auto"/>
        <w:jc w:val="center"/>
        <w:rPr>
          <w:rFonts w:ascii="Times New Roman" w:eastAsia="Times New Roman" w:hAnsi="Times New Roman" w:cs="Times New Roman"/>
          <w:bCs/>
          <w:color w:val="FF0000"/>
          <w:sz w:val="24"/>
          <w:szCs w:val="24"/>
          <w:lang w:eastAsia="ru-RU"/>
        </w:rPr>
      </w:pPr>
      <w:bookmarkStart w:id="4" w:name="_Hlk109162413"/>
      <w:r>
        <w:rPr>
          <w:rFonts w:ascii="Times New Roman" w:eastAsia="Times New Roman" w:hAnsi="Times New Roman" w:cs="Times New Roman"/>
          <w:bCs/>
          <w:color w:val="FF0000"/>
          <w:sz w:val="24"/>
          <w:szCs w:val="24"/>
          <w:lang w:eastAsia="ru-RU"/>
        </w:rPr>
        <w:t>Прилагается отдельным файлом</w:t>
      </w:r>
      <w:bookmarkEnd w:id="4"/>
    </w:p>
    <w:p w14:paraId="17D93BD9" w14:textId="77777777" w:rsidR="00625198" w:rsidRDefault="00625198">
      <w:pPr>
        <w:widowControl w:val="0"/>
        <w:spacing w:after="0" w:line="240" w:lineRule="auto"/>
        <w:rPr>
          <w:rFonts w:ascii="Times New Roman" w:eastAsia="Times New Roman" w:hAnsi="Times New Roman" w:cs="Times New Roman"/>
          <w:sz w:val="24"/>
          <w:szCs w:val="24"/>
          <w:lang w:eastAsia="ar-SA"/>
        </w:rPr>
      </w:pPr>
    </w:p>
    <w:p w14:paraId="03D9C043" w14:textId="77777777" w:rsidR="00625198" w:rsidRDefault="00625198">
      <w:pPr>
        <w:spacing w:after="0" w:line="240" w:lineRule="auto"/>
        <w:jc w:val="center"/>
        <w:rPr>
          <w:rFonts w:ascii="Times New Roman" w:eastAsia="Times New Roman" w:hAnsi="Times New Roman" w:cs="Times New Roman"/>
          <w:sz w:val="24"/>
          <w:szCs w:val="24"/>
        </w:rPr>
      </w:pPr>
      <w:bookmarkStart w:id="5" w:name="_Hlk81253547"/>
    </w:p>
    <w:p w14:paraId="53B1884E" w14:textId="77777777" w:rsidR="00625198" w:rsidRDefault="00C941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 к извещению</w:t>
      </w:r>
    </w:p>
    <w:bookmarkEnd w:id="5"/>
    <w:p w14:paraId="5CC6FA7E" w14:textId="77777777" w:rsidR="00625198" w:rsidRDefault="00625198">
      <w:pPr>
        <w:widowControl w:val="0"/>
        <w:spacing w:after="0" w:line="240" w:lineRule="auto"/>
        <w:jc w:val="center"/>
        <w:rPr>
          <w:rFonts w:ascii="Times New Roman" w:eastAsia="Times New Roman" w:hAnsi="Times New Roman" w:cs="Times New Roman"/>
          <w:sz w:val="24"/>
          <w:szCs w:val="24"/>
          <w:lang w:eastAsia="ar-SA"/>
        </w:rPr>
      </w:pPr>
    </w:p>
    <w:p w14:paraId="58848BAA" w14:textId="77777777" w:rsidR="00625198" w:rsidRDefault="00625198">
      <w:pPr>
        <w:widowControl w:val="0"/>
        <w:spacing w:after="0" w:line="240" w:lineRule="auto"/>
        <w:jc w:val="center"/>
        <w:rPr>
          <w:rFonts w:ascii="Times New Roman" w:eastAsia="Times New Roman" w:hAnsi="Times New Roman" w:cs="Times New Roman"/>
          <w:sz w:val="24"/>
          <w:szCs w:val="24"/>
          <w:lang w:eastAsia="ar-SA"/>
        </w:rPr>
      </w:pPr>
    </w:p>
    <w:p w14:paraId="6FEED511" w14:textId="77777777" w:rsidR="00625198" w:rsidRDefault="00C941DE">
      <w:pPr>
        <w:spacing w:after="6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14:paraId="3870E4FD" w14:textId="77777777" w:rsidR="00625198" w:rsidRDefault="00C941DE">
      <w:pPr>
        <w:spacing w:after="60" w:line="240" w:lineRule="auto"/>
        <w:jc w:val="center"/>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Прилагается отдельным файлом</w:t>
      </w:r>
    </w:p>
    <w:p w14:paraId="5E0D8278" w14:textId="77777777" w:rsidR="00625198" w:rsidRDefault="00625198">
      <w:pPr>
        <w:spacing w:after="0" w:line="240" w:lineRule="auto"/>
        <w:jc w:val="right"/>
        <w:rPr>
          <w:rFonts w:ascii="Times New Roman" w:eastAsia="Times New Roman" w:hAnsi="Times New Roman" w:cs="Times New Roman"/>
          <w:sz w:val="24"/>
          <w:szCs w:val="24"/>
        </w:rPr>
      </w:pPr>
    </w:p>
    <w:p w14:paraId="47531726" w14:textId="77777777" w:rsidR="00625198" w:rsidRDefault="00625198">
      <w:pPr>
        <w:spacing w:after="0" w:line="240" w:lineRule="auto"/>
        <w:jc w:val="right"/>
        <w:rPr>
          <w:rFonts w:ascii="Times New Roman" w:eastAsia="Times New Roman" w:hAnsi="Times New Roman" w:cs="Times New Roman"/>
          <w:sz w:val="24"/>
          <w:szCs w:val="24"/>
        </w:rPr>
      </w:pPr>
    </w:p>
    <w:p w14:paraId="59ABF9AD" w14:textId="77777777" w:rsidR="00625198" w:rsidRDefault="00625198">
      <w:pPr>
        <w:spacing w:after="0" w:line="240" w:lineRule="auto"/>
        <w:jc w:val="right"/>
        <w:rPr>
          <w:rFonts w:ascii="Times New Roman" w:eastAsia="Times New Roman" w:hAnsi="Times New Roman" w:cs="Times New Roman"/>
          <w:sz w:val="24"/>
          <w:szCs w:val="24"/>
        </w:rPr>
      </w:pPr>
    </w:p>
    <w:p w14:paraId="359638C4" w14:textId="77777777" w:rsidR="00625198" w:rsidRDefault="00625198">
      <w:pPr>
        <w:spacing w:after="0" w:line="240" w:lineRule="auto"/>
        <w:jc w:val="right"/>
        <w:rPr>
          <w:rFonts w:ascii="Times New Roman" w:eastAsia="Times New Roman" w:hAnsi="Times New Roman" w:cs="Times New Roman"/>
          <w:sz w:val="24"/>
          <w:szCs w:val="24"/>
        </w:rPr>
      </w:pPr>
    </w:p>
    <w:p w14:paraId="5F0C85A7" w14:textId="77777777" w:rsidR="00625198" w:rsidRDefault="00625198">
      <w:pPr>
        <w:spacing w:after="0" w:line="240" w:lineRule="auto"/>
        <w:jc w:val="right"/>
        <w:rPr>
          <w:rFonts w:ascii="Times New Roman" w:eastAsia="Times New Roman" w:hAnsi="Times New Roman" w:cs="Times New Roman"/>
          <w:sz w:val="24"/>
          <w:szCs w:val="24"/>
        </w:rPr>
      </w:pPr>
    </w:p>
    <w:p w14:paraId="322DAE22" w14:textId="77777777" w:rsidR="00625198" w:rsidRDefault="00625198">
      <w:pPr>
        <w:spacing w:after="0" w:line="240" w:lineRule="auto"/>
        <w:jc w:val="right"/>
        <w:rPr>
          <w:rFonts w:ascii="Times New Roman" w:eastAsia="Times New Roman" w:hAnsi="Times New Roman" w:cs="Times New Roman"/>
          <w:sz w:val="24"/>
          <w:szCs w:val="24"/>
        </w:rPr>
      </w:pPr>
    </w:p>
    <w:p w14:paraId="1D7E0A12" w14:textId="77777777" w:rsidR="00625198" w:rsidRDefault="00625198">
      <w:pPr>
        <w:spacing w:after="0" w:line="240" w:lineRule="auto"/>
        <w:jc w:val="right"/>
        <w:rPr>
          <w:rFonts w:ascii="Times New Roman" w:eastAsia="Times New Roman" w:hAnsi="Times New Roman" w:cs="Times New Roman"/>
          <w:sz w:val="24"/>
          <w:szCs w:val="24"/>
        </w:rPr>
      </w:pPr>
    </w:p>
    <w:p w14:paraId="07552577" w14:textId="77777777" w:rsidR="00625198" w:rsidRDefault="00C941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 к извещению</w:t>
      </w:r>
    </w:p>
    <w:p w14:paraId="688B004C" w14:textId="77777777" w:rsidR="00625198" w:rsidRDefault="00625198">
      <w:pPr>
        <w:spacing w:after="0" w:line="216" w:lineRule="auto"/>
        <w:jc w:val="center"/>
        <w:rPr>
          <w:rFonts w:ascii="Times New Roman" w:eastAsia="Times New Roman" w:hAnsi="Times New Roman" w:cs="Times New Roman"/>
          <w:b/>
          <w:bCs/>
          <w:sz w:val="24"/>
          <w:szCs w:val="24"/>
          <w:lang w:eastAsia="ru-RU"/>
        </w:rPr>
      </w:pPr>
    </w:p>
    <w:p w14:paraId="37975B0C" w14:textId="32728848" w:rsidR="00625198" w:rsidRDefault="00C941DE" w:rsidP="004C4F86">
      <w:pPr>
        <w:keepNext/>
        <w:spacing w:after="0" w:line="240" w:lineRule="auto"/>
        <w:ind w:right="1"/>
        <w:jc w:val="center"/>
        <w:rPr>
          <w:rFonts w:ascii="Times New Roman" w:eastAsia="Times New Roman" w:hAnsi="Times New Roman" w:cs="Times New Roman"/>
          <w:b/>
          <w:bCs/>
          <w:sz w:val="24"/>
          <w:szCs w:val="24"/>
          <w:lang w:eastAsia="ru-RU"/>
        </w:rPr>
      </w:pPr>
      <w:bookmarkStart w:id="6" w:name="_Hlk92655111"/>
      <w:bookmarkEnd w:id="2"/>
      <w:bookmarkEnd w:id="3"/>
      <w:r>
        <w:rPr>
          <w:rFonts w:ascii="Times New Roman" w:eastAsia="Times New Roman" w:hAnsi="Times New Roman" w:cs="Times New Roman"/>
          <w:b/>
          <w:bCs/>
          <w:sz w:val="24"/>
          <w:szCs w:val="24"/>
          <w:lang w:eastAsia="ru-RU"/>
        </w:rPr>
        <w:t xml:space="preserve">ДОГОВОР </w:t>
      </w:r>
      <w:r w:rsidR="00373752">
        <w:rPr>
          <w:rFonts w:ascii="Times New Roman" w:eastAsia="Times New Roman" w:hAnsi="Times New Roman" w:cs="Times New Roman"/>
          <w:b/>
          <w:bCs/>
          <w:sz w:val="24"/>
          <w:szCs w:val="24"/>
          <w:lang w:eastAsia="ru-RU"/>
        </w:rPr>
        <w:t>ОКАЗАНИЯ УСЛУГ</w:t>
      </w:r>
      <w:r>
        <w:rPr>
          <w:rFonts w:ascii="Times New Roman" w:eastAsia="Times New Roman" w:hAnsi="Times New Roman" w:cs="Times New Roman"/>
          <w:b/>
          <w:bCs/>
          <w:sz w:val="24"/>
          <w:szCs w:val="24"/>
          <w:lang w:eastAsia="ru-RU"/>
        </w:rPr>
        <w:t xml:space="preserve"> № _____________(ПРОЕКТ)</w:t>
      </w:r>
    </w:p>
    <w:p w14:paraId="448CA35E" w14:textId="77777777" w:rsidR="00625198" w:rsidRDefault="00625198">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14:paraId="7914CB19" w14:textId="77777777" w:rsidR="00373752" w:rsidRDefault="00373752" w:rsidP="00373752">
      <w:pPr>
        <w:spacing w:after="60" w:line="240" w:lineRule="auto"/>
        <w:jc w:val="center"/>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Прилагается отдельным файлом</w:t>
      </w:r>
    </w:p>
    <w:p w14:paraId="01B91BF0" w14:textId="77777777" w:rsidR="00373752" w:rsidRDefault="00373752">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14:paraId="5AA91F36" w14:textId="77777777" w:rsidR="00373752" w:rsidRDefault="00373752">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bookmarkEnd w:id="6"/>
    <w:p w14:paraId="07851106" w14:textId="77777777" w:rsidR="00B02AC6" w:rsidRDefault="00B02AC6">
      <w:pPr>
        <w:rPr>
          <w:rFonts w:ascii="Times New Roman" w:eastAsia="Times New Roman" w:hAnsi="Times New Roman" w:cs="Times New Roman"/>
          <w:sz w:val="24"/>
          <w:szCs w:val="24"/>
          <w:lang w:eastAsia="ru-RU"/>
        </w:rPr>
      </w:pPr>
    </w:p>
    <w:p w14:paraId="48D0E152" w14:textId="7C381E53" w:rsidR="00B02AC6" w:rsidRDefault="00B02AC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CC67B29" w14:textId="77777777" w:rsidR="000301BE" w:rsidRDefault="000301BE">
      <w:pPr>
        <w:rPr>
          <w:rFonts w:ascii="Times New Roman" w:eastAsia="Times New Roman" w:hAnsi="Times New Roman" w:cs="Times New Roman"/>
          <w:sz w:val="24"/>
          <w:szCs w:val="24"/>
          <w:lang w:eastAsia="ru-RU"/>
        </w:rPr>
      </w:pPr>
    </w:p>
    <w:p w14:paraId="314701F5" w14:textId="77777777" w:rsidR="00625198" w:rsidRDefault="00625198">
      <w:pPr>
        <w:spacing w:after="0" w:line="240" w:lineRule="auto"/>
        <w:jc w:val="right"/>
        <w:rPr>
          <w:rFonts w:ascii="Times New Roman" w:eastAsia="Times New Roman" w:hAnsi="Times New Roman" w:cs="Times New Roman"/>
          <w:sz w:val="24"/>
          <w:szCs w:val="24"/>
          <w:lang w:eastAsia="ru-RU"/>
        </w:rPr>
      </w:pPr>
    </w:p>
    <w:p w14:paraId="0C22EF92" w14:textId="77777777" w:rsidR="00625198" w:rsidRDefault="00C941D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4 к извещению </w:t>
      </w:r>
    </w:p>
    <w:p w14:paraId="334D662B" w14:textId="77777777" w:rsidR="00625198" w:rsidRDefault="00C941D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Образцы форм и документов</w:t>
      </w:r>
    </w:p>
    <w:p w14:paraId="3B5546F4" w14:textId="77777777" w:rsidR="00625198" w:rsidRDefault="00625198">
      <w:pPr>
        <w:spacing w:after="0" w:line="240" w:lineRule="auto"/>
        <w:jc w:val="center"/>
        <w:rPr>
          <w:rFonts w:ascii="Times New Roman" w:eastAsia="Times New Roman" w:hAnsi="Times New Roman" w:cs="Times New Roman"/>
          <w:b/>
          <w:sz w:val="24"/>
          <w:szCs w:val="24"/>
          <w:lang w:eastAsia="ru-RU"/>
        </w:rPr>
      </w:pPr>
    </w:p>
    <w:p w14:paraId="518FD57B" w14:textId="77777777" w:rsidR="00625198" w:rsidRDefault="00C941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ЗАЯВКА НА УЧАСТИЕ В ЗАПРОСЕ КОТИРОВОК</w:t>
      </w:r>
    </w:p>
    <w:p w14:paraId="15FDBD88" w14:textId="77777777" w:rsidR="00625198" w:rsidRDefault="00C941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на право заключения договора </w:t>
      </w:r>
    </w:p>
    <w:p w14:paraId="425CC8D2" w14:textId="77777777" w:rsidR="00625198" w:rsidRDefault="00C941DE">
      <w:pPr>
        <w:spacing w:after="0" w:line="240" w:lineRule="auto"/>
        <w:jc w:val="center"/>
        <w:rPr>
          <w:rFonts w:ascii="Times New Roman" w:eastAsia="Times New Roman" w:hAnsi="Times New Roman" w:cs="Times New Roman"/>
          <w:b/>
          <w:sz w:val="24"/>
          <w:szCs w:val="24"/>
          <w:lang w:eastAsia="ru-RU"/>
        </w:rPr>
      </w:pPr>
      <w:bookmarkStart w:id="7" w:name="_Hlk112797548"/>
      <w:r>
        <w:rPr>
          <w:rFonts w:ascii="Times New Roman" w:eastAsia="Times New Roman" w:hAnsi="Times New Roman" w:cs="Times New Roman"/>
          <w:sz w:val="24"/>
          <w:szCs w:val="24"/>
          <w:lang w:eastAsia="ru-RU"/>
        </w:rPr>
        <w:t xml:space="preserve">на </w:t>
      </w:r>
      <w:bookmarkStart w:id="8" w:name="_Hlk118711578"/>
      <w:r>
        <w:rPr>
          <w:rFonts w:ascii="Times New Roman" w:eastAsia="Times New Roman" w:hAnsi="Times New Roman" w:cs="Times New Roman"/>
          <w:sz w:val="24"/>
          <w:szCs w:val="24"/>
          <w:lang w:eastAsia="ru-RU"/>
        </w:rPr>
        <w:t>поставку (оказание/выполнение) ___________</w:t>
      </w:r>
      <w:bookmarkEnd w:id="7"/>
      <w:bookmarkEnd w:id="8"/>
    </w:p>
    <w:p w14:paraId="7C9105E3"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p w14:paraId="629BE15B" w14:textId="77777777" w:rsidR="00625198" w:rsidRDefault="00C941DE">
      <w:pPr>
        <w:spacing w:after="0" w:line="240" w:lineRule="auto"/>
        <w:jc w:val="center"/>
        <w:rPr>
          <w:rFonts w:ascii="Times New Roman" w:eastAsia="Times New Roman" w:hAnsi="Times New Roman" w:cs="Times New Roman"/>
          <w:b/>
          <w:bCs/>
          <w:sz w:val="24"/>
          <w:szCs w:val="24"/>
        </w:rPr>
      </w:pPr>
      <w:bookmarkStart w:id="9" w:name="_Hlk112797556"/>
      <w:r>
        <w:rPr>
          <w:rFonts w:ascii="Times New Roman" w:eastAsia="Times New Roman" w:hAnsi="Times New Roman" w:cs="Times New Roman"/>
          <w:b/>
          <w:bCs/>
          <w:sz w:val="24"/>
          <w:szCs w:val="24"/>
        </w:rPr>
        <w:t>ИНФОРМАЦИЯ ОБ УЧАСТНИКЕ ЗАКУПКИ (АНКЕТА)</w:t>
      </w:r>
      <w:bookmarkEnd w:id="9"/>
    </w:p>
    <w:p w14:paraId="11213EB2" w14:textId="77777777" w:rsidR="00625198" w:rsidRDefault="00C941DE">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625198" w14:paraId="62B5F516" w14:textId="77777777">
        <w:tc>
          <w:tcPr>
            <w:tcW w:w="840" w:type="dxa"/>
            <w:tcBorders>
              <w:top w:val="single" w:sz="4" w:space="0" w:color="auto"/>
              <w:bottom w:val="single" w:sz="4" w:space="0" w:color="auto"/>
              <w:right w:val="none" w:sz="4" w:space="0" w:color="000000"/>
            </w:tcBorders>
          </w:tcPr>
          <w:p w14:paraId="436EF5F3"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one" w:sz="4" w:space="0" w:color="000000"/>
            </w:tcBorders>
          </w:tcPr>
          <w:p w14:paraId="12DE4977"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14:paraId="74B51A11"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524BC127" w14:textId="77777777">
        <w:tc>
          <w:tcPr>
            <w:tcW w:w="840" w:type="dxa"/>
            <w:tcBorders>
              <w:top w:val="single" w:sz="4" w:space="0" w:color="auto"/>
              <w:bottom w:val="single" w:sz="4" w:space="0" w:color="auto"/>
              <w:right w:val="none" w:sz="4" w:space="0" w:color="000000"/>
            </w:tcBorders>
          </w:tcPr>
          <w:p w14:paraId="79883105"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one" w:sz="4" w:space="0" w:color="000000"/>
            </w:tcBorders>
          </w:tcPr>
          <w:p w14:paraId="78CD7976"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14:paraId="7DB98C64"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58A4A2CE" w14:textId="77777777">
        <w:tc>
          <w:tcPr>
            <w:tcW w:w="840" w:type="dxa"/>
            <w:tcBorders>
              <w:top w:val="single" w:sz="4" w:space="0" w:color="auto"/>
              <w:bottom w:val="single" w:sz="4" w:space="0" w:color="auto"/>
              <w:right w:val="none" w:sz="4" w:space="0" w:color="000000"/>
            </w:tcBorders>
          </w:tcPr>
          <w:p w14:paraId="3F3DD381"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one" w:sz="4" w:space="0" w:color="000000"/>
            </w:tcBorders>
          </w:tcPr>
          <w:p w14:paraId="41E7C9A4"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14:paraId="742F60E2"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07904E09" w14:textId="77777777">
        <w:tc>
          <w:tcPr>
            <w:tcW w:w="840" w:type="dxa"/>
            <w:tcBorders>
              <w:top w:val="single" w:sz="4" w:space="0" w:color="auto"/>
              <w:bottom w:val="single" w:sz="4" w:space="0" w:color="auto"/>
              <w:right w:val="none" w:sz="4" w:space="0" w:color="000000"/>
            </w:tcBorders>
          </w:tcPr>
          <w:p w14:paraId="3F069779"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one" w:sz="4" w:space="0" w:color="000000"/>
            </w:tcBorders>
          </w:tcPr>
          <w:p w14:paraId="7AEDC03D"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0DF4E8B6"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62C9AB0B" w14:textId="77777777">
        <w:tc>
          <w:tcPr>
            <w:tcW w:w="840" w:type="dxa"/>
            <w:tcBorders>
              <w:top w:val="single" w:sz="4" w:space="0" w:color="auto"/>
              <w:bottom w:val="single" w:sz="4" w:space="0" w:color="auto"/>
              <w:right w:val="none" w:sz="4" w:space="0" w:color="000000"/>
            </w:tcBorders>
          </w:tcPr>
          <w:p w14:paraId="460E606C"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689" w:type="dxa"/>
            <w:tcBorders>
              <w:top w:val="single" w:sz="4" w:space="0" w:color="auto"/>
              <w:left w:val="single" w:sz="4" w:space="0" w:color="auto"/>
              <w:bottom w:val="single" w:sz="4" w:space="0" w:color="auto"/>
              <w:right w:val="none" w:sz="4" w:space="0" w:color="000000"/>
            </w:tcBorders>
          </w:tcPr>
          <w:p w14:paraId="3095EF12"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0301453B"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27A803A2" w14:textId="77777777">
        <w:tc>
          <w:tcPr>
            <w:tcW w:w="840" w:type="dxa"/>
            <w:tcBorders>
              <w:top w:val="single" w:sz="4" w:space="0" w:color="auto"/>
              <w:bottom w:val="single" w:sz="4" w:space="0" w:color="auto"/>
              <w:right w:val="none" w:sz="4" w:space="0" w:color="000000"/>
            </w:tcBorders>
          </w:tcPr>
          <w:p w14:paraId="6DB3B131"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689" w:type="dxa"/>
            <w:tcBorders>
              <w:top w:val="single" w:sz="4" w:space="0" w:color="auto"/>
              <w:left w:val="single" w:sz="4" w:space="0" w:color="auto"/>
              <w:bottom w:val="single" w:sz="4" w:space="0" w:color="auto"/>
              <w:right w:val="none" w:sz="4" w:space="0" w:color="000000"/>
            </w:tcBorders>
          </w:tcPr>
          <w:p w14:paraId="21A1A0BC"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50A0108E"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795FB259" w14:textId="77777777">
        <w:tc>
          <w:tcPr>
            <w:tcW w:w="840" w:type="dxa"/>
            <w:tcBorders>
              <w:top w:val="single" w:sz="4" w:space="0" w:color="auto"/>
              <w:bottom w:val="single" w:sz="4" w:space="0" w:color="auto"/>
              <w:right w:val="none" w:sz="4" w:space="0" w:color="000000"/>
            </w:tcBorders>
          </w:tcPr>
          <w:p w14:paraId="73A034D7"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689" w:type="dxa"/>
            <w:tcBorders>
              <w:top w:val="single" w:sz="4" w:space="0" w:color="auto"/>
              <w:left w:val="single" w:sz="4" w:space="0" w:color="auto"/>
              <w:bottom w:val="single" w:sz="4" w:space="0" w:color="auto"/>
              <w:right w:val="none" w:sz="4" w:space="0" w:color="000000"/>
            </w:tcBorders>
          </w:tcPr>
          <w:p w14:paraId="641817E3"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0B593C01"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bl>
    <w:p w14:paraId="674A052E" w14:textId="77777777" w:rsidR="00625198" w:rsidRDefault="00625198">
      <w:pPr>
        <w:widowControl w:val="0"/>
        <w:spacing w:after="0" w:line="240" w:lineRule="auto"/>
        <w:jc w:val="both"/>
        <w:rPr>
          <w:rFonts w:ascii="Times New Roman" w:eastAsia="Times New Roman" w:hAnsi="Times New Roman" w:cs="Times New Roman"/>
          <w:szCs w:val="24"/>
          <w:lang w:eastAsia="ru-RU"/>
        </w:rPr>
      </w:pPr>
    </w:p>
    <w:p w14:paraId="1DB59180" w14:textId="77777777" w:rsidR="00625198" w:rsidRDefault="00C941DE">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625198" w14:paraId="0AC61B69" w14:textId="77777777">
        <w:tc>
          <w:tcPr>
            <w:tcW w:w="700" w:type="dxa"/>
            <w:tcBorders>
              <w:top w:val="single" w:sz="4" w:space="0" w:color="auto"/>
              <w:bottom w:val="single" w:sz="4" w:space="0" w:color="auto"/>
              <w:right w:val="none" w:sz="4" w:space="0" w:color="000000"/>
            </w:tcBorders>
          </w:tcPr>
          <w:p w14:paraId="599BA288"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one" w:sz="4" w:space="0" w:color="000000"/>
            </w:tcBorders>
          </w:tcPr>
          <w:p w14:paraId="42B71CBD"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14:paraId="05D656A1"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42D03AB7" w14:textId="77777777">
        <w:tc>
          <w:tcPr>
            <w:tcW w:w="700" w:type="dxa"/>
            <w:tcBorders>
              <w:top w:val="single" w:sz="4" w:space="0" w:color="auto"/>
              <w:bottom w:val="single" w:sz="4" w:space="0" w:color="auto"/>
              <w:right w:val="none" w:sz="4" w:space="0" w:color="000000"/>
            </w:tcBorders>
          </w:tcPr>
          <w:p w14:paraId="6D16321B"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one" w:sz="4" w:space="0" w:color="000000"/>
            </w:tcBorders>
          </w:tcPr>
          <w:p w14:paraId="078D2109"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14:paraId="4C39070C"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41C2D632" w14:textId="77777777">
        <w:tc>
          <w:tcPr>
            <w:tcW w:w="700" w:type="dxa"/>
            <w:tcBorders>
              <w:top w:val="single" w:sz="4" w:space="0" w:color="auto"/>
              <w:bottom w:val="single" w:sz="4" w:space="0" w:color="auto"/>
              <w:right w:val="none" w:sz="4" w:space="0" w:color="000000"/>
            </w:tcBorders>
          </w:tcPr>
          <w:p w14:paraId="496952C6"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one" w:sz="4" w:space="0" w:color="000000"/>
            </w:tcBorders>
          </w:tcPr>
          <w:p w14:paraId="68995D07"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14:paraId="5E92D359"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7A4DBDD2" w14:textId="77777777">
        <w:tc>
          <w:tcPr>
            <w:tcW w:w="700" w:type="dxa"/>
            <w:tcBorders>
              <w:top w:val="single" w:sz="4" w:space="0" w:color="auto"/>
              <w:bottom w:val="single" w:sz="4" w:space="0" w:color="auto"/>
              <w:right w:val="none" w:sz="4" w:space="0" w:color="000000"/>
            </w:tcBorders>
          </w:tcPr>
          <w:p w14:paraId="6AA02656"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one" w:sz="4" w:space="0" w:color="000000"/>
            </w:tcBorders>
          </w:tcPr>
          <w:p w14:paraId="1CEB99D8"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1579BCD4"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02FBF59F" w14:textId="77777777">
        <w:tc>
          <w:tcPr>
            <w:tcW w:w="700" w:type="dxa"/>
            <w:tcBorders>
              <w:top w:val="single" w:sz="4" w:space="0" w:color="auto"/>
              <w:bottom w:val="single" w:sz="4" w:space="0" w:color="auto"/>
              <w:right w:val="none" w:sz="4" w:space="0" w:color="000000"/>
            </w:tcBorders>
          </w:tcPr>
          <w:p w14:paraId="137812F5"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one" w:sz="4" w:space="0" w:color="000000"/>
            </w:tcBorders>
          </w:tcPr>
          <w:p w14:paraId="007C099D"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31897FE3"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4909133C" w14:textId="77777777">
        <w:tc>
          <w:tcPr>
            <w:tcW w:w="700" w:type="dxa"/>
            <w:tcBorders>
              <w:top w:val="single" w:sz="4" w:space="0" w:color="auto"/>
              <w:bottom w:val="single" w:sz="4" w:space="0" w:color="auto"/>
              <w:right w:val="none" w:sz="4" w:space="0" w:color="000000"/>
            </w:tcBorders>
          </w:tcPr>
          <w:p w14:paraId="170A7EB0"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one" w:sz="4" w:space="0" w:color="000000"/>
            </w:tcBorders>
          </w:tcPr>
          <w:p w14:paraId="08AADE54"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1E1FE7B7"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r w:rsidR="00625198" w14:paraId="48CEFEF0" w14:textId="77777777">
        <w:tc>
          <w:tcPr>
            <w:tcW w:w="700" w:type="dxa"/>
            <w:tcBorders>
              <w:top w:val="single" w:sz="4" w:space="0" w:color="auto"/>
              <w:bottom w:val="single" w:sz="4" w:space="0" w:color="auto"/>
              <w:right w:val="none" w:sz="4" w:space="0" w:color="000000"/>
            </w:tcBorders>
          </w:tcPr>
          <w:p w14:paraId="7C33CC62" w14:textId="77777777" w:rsidR="00625198" w:rsidRDefault="00C941D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one" w:sz="4" w:space="0" w:color="000000"/>
            </w:tcBorders>
          </w:tcPr>
          <w:p w14:paraId="6A34BD31" w14:textId="77777777" w:rsidR="00625198" w:rsidRDefault="00C941D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044AE8BB" w14:textId="77777777" w:rsidR="00625198" w:rsidRDefault="00625198">
            <w:pPr>
              <w:widowControl w:val="0"/>
              <w:spacing w:after="0" w:line="240" w:lineRule="auto"/>
              <w:jc w:val="both"/>
              <w:rPr>
                <w:rFonts w:ascii="Times New Roman" w:eastAsia="Times New Roman" w:hAnsi="Times New Roman" w:cs="Times New Roman"/>
                <w:sz w:val="24"/>
                <w:szCs w:val="24"/>
                <w:lang w:eastAsia="ru-RU"/>
              </w:rPr>
            </w:pPr>
          </w:p>
        </w:tc>
      </w:tr>
    </w:tbl>
    <w:p w14:paraId="48170F15" w14:textId="77777777" w:rsidR="00625198" w:rsidRDefault="00625198">
      <w:pPr>
        <w:spacing w:after="0" w:line="240" w:lineRule="auto"/>
        <w:ind w:firstLine="708"/>
        <w:jc w:val="both"/>
        <w:rPr>
          <w:rFonts w:ascii="Times New Roman" w:eastAsia="Times New Roman" w:hAnsi="Times New Roman" w:cs="Times New Roman"/>
          <w:b/>
          <w:bCs/>
          <w:sz w:val="24"/>
          <w:szCs w:val="24"/>
        </w:rPr>
      </w:pPr>
    </w:p>
    <w:p w14:paraId="37AA86ED" w14:textId="77777777" w:rsidR="00625198" w:rsidRDefault="00C941DE">
      <w:pPr>
        <w:spacing w:after="0" w:line="240" w:lineRule="auto"/>
        <w:ind w:firstLine="708"/>
        <w:jc w:val="both"/>
        <w:rPr>
          <w:rFonts w:ascii="Times New Roman" w:eastAsia="Times New Roman" w:hAnsi="Times New Roman" w:cs="Times New Roman"/>
          <w:sz w:val="24"/>
          <w:szCs w:val="24"/>
        </w:rPr>
      </w:pPr>
      <w:bookmarkStart w:id="10" w:name="_Hlk112797568"/>
      <w:r>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14:paraId="2406F3F6" w14:textId="77777777" w:rsidR="00625198" w:rsidRDefault="00C941D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сообщаем о согласии</w:t>
      </w:r>
      <w:r>
        <w:rPr>
          <w:rFonts w:ascii="Times New Roman" w:eastAsia="Times New Roman" w:hAnsi="Times New Roman" w:cs="Times New Roman"/>
          <w:sz w:val="24"/>
          <w:szCs w:val="24"/>
        </w:rPr>
        <w:t xml:space="preserve"> участвовать в запросе котировок на </w:t>
      </w:r>
      <w:bookmarkStart w:id="11" w:name="_Hlk118711626"/>
      <w:r>
        <w:rPr>
          <w:rFonts w:ascii="Times New Roman" w:eastAsia="Times New Roman" w:hAnsi="Times New Roman" w:cs="Times New Roman"/>
          <w:b/>
          <w:bCs/>
          <w:sz w:val="24"/>
          <w:szCs w:val="24"/>
          <w:u w:val="single"/>
        </w:rPr>
        <w:t>поставку_(оказание/выполнение) _________</w:t>
      </w:r>
      <w:r>
        <w:rPr>
          <w:rFonts w:ascii="Times New Roman" w:eastAsia="Times New Roman" w:hAnsi="Times New Roman" w:cs="Times New Roman"/>
          <w:b/>
          <w:bCs/>
          <w:sz w:val="24"/>
          <w:szCs w:val="24"/>
        </w:rPr>
        <w:t xml:space="preserve">, </w:t>
      </w:r>
      <w:bookmarkEnd w:id="11"/>
      <w:r>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14:paraId="39C9F13F" w14:textId="77777777" w:rsidR="00625198" w:rsidRDefault="00C941D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поставку Товара (оказать услуги/выполнить работы) по месту и в указанные в договоре сроки.</w:t>
      </w:r>
      <w:bookmarkEnd w:id="10"/>
    </w:p>
    <w:p w14:paraId="1338BF4D" w14:textId="77777777" w:rsidR="00625198" w:rsidRDefault="00625198">
      <w:pPr>
        <w:spacing w:after="0" w:line="276" w:lineRule="auto"/>
        <w:jc w:val="center"/>
        <w:rPr>
          <w:rFonts w:ascii="Times New Roman" w:eastAsia="Times New Roman" w:hAnsi="Times New Roman" w:cs="Times New Roman"/>
          <w:b/>
          <w:sz w:val="24"/>
          <w:szCs w:val="24"/>
        </w:rPr>
      </w:pPr>
    </w:p>
    <w:p w14:paraId="030FB668" w14:textId="77777777" w:rsidR="00625198" w:rsidRDefault="00C941D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841"/>
        <w:gridCol w:w="1981"/>
        <w:gridCol w:w="1981"/>
        <w:gridCol w:w="2265"/>
        <w:gridCol w:w="854"/>
        <w:gridCol w:w="853"/>
      </w:tblGrid>
      <w:tr w:rsidR="00625198" w14:paraId="35EB6946" w14:textId="77777777">
        <w:tc>
          <w:tcPr>
            <w:tcW w:w="574" w:type="dxa"/>
            <w:vAlign w:val="center"/>
          </w:tcPr>
          <w:p w14:paraId="0CD5678F" w14:textId="77777777" w:rsidR="00625198" w:rsidRDefault="00C941DE">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1841" w:type="dxa"/>
            <w:tcBorders>
              <w:top w:val="single" w:sz="4" w:space="0" w:color="auto"/>
              <w:left w:val="single" w:sz="4" w:space="0" w:color="auto"/>
              <w:right w:val="single" w:sz="4" w:space="0" w:color="auto"/>
            </w:tcBorders>
            <w:vAlign w:val="center"/>
          </w:tcPr>
          <w:p w14:paraId="71F2A021" w14:textId="77777777" w:rsidR="00625198" w:rsidRDefault="00C941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товара/работы/услуги</w:t>
            </w:r>
          </w:p>
        </w:tc>
        <w:tc>
          <w:tcPr>
            <w:tcW w:w="1981" w:type="dxa"/>
            <w:tcBorders>
              <w:top w:val="single" w:sz="4" w:space="0" w:color="auto"/>
              <w:left w:val="single" w:sz="4" w:space="0" w:color="auto"/>
              <w:right w:val="single" w:sz="4" w:space="0" w:color="auto"/>
            </w:tcBorders>
            <w:vAlign w:val="center"/>
          </w:tcPr>
          <w:p w14:paraId="03F61841" w14:textId="77777777" w:rsidR="00625198" w:rsidRDefault="00C941DE">
            <w:pPr>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Товарный знак, производитель</w:t>
            </w:r>
            <w:r>
              <w:rPr>
                <w:rFonts w:ascii="Times New Roman" w:eastAsia="Times New Roman" w:hAnsi="Times New Roman" w:cs="Times New Roman"/>
                <w:b/>
                <w:color w:val="FF0000"/>
                <w:sz w:val="24"/>
                <w:szCs w:val="24"/>
                <w:vertAlign w:val="superscript"/>
                <w:lang w:eastAsia="ru-RU"/>
              </w:rPr>
              <w:t>1</w:t>
            </w:r>
          </w:p>
        </w:tc>
        <w:tc>
          <w:tcPr>
            <w:tcW w:w="1981" w:type="dxa"/>
            <w:tcBorders>
              <w:top w:val="single" w:sz="4" w:space="0" w:color="auto"/>
              <w:left w:val="single" w:sz="4" w:space="0" w:color="auto"/>
              <w:right w:val="single" w:sz="4" w:space="0" w:color="auto"/>
            </w:tcBorders>
            <w:vAlign w:val="center"/>
          </w:tcPr>
          <w:p w14:paraId="130D2D23" w14:textId="77777777" w:rsidR="00625198" w:rsidRDefault="00C941DE">
            <w:pPr>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Характеристика товара/работы/услуги</w:t>
            </w:r>
            <w:r>
              <w:rPr>
                <w:rFonts w:ascii="Times New Roman" w:eastAsia="Times New Roman" w:hAnsi="Times New Roman" w:cs="Times New Roman"/>
                <w:b/>
                <w:color w:val="FF0000"/>
                <w:sz w:val="24"/>
                <w:szCs w:val="24"/>
                <w:vertAlign w:val="superscript"/>
                <w:lang w:eastAsia="ru-RU"/>
              </w:rPr>
              <w:t>2</w:t>
            </w:r>
          </w:p>
        </w:tc>
        <w:tc>
          <w:tcPr>
            <w:tcW w:w="2265" w:type="dxa"/>
            <w:vAlign w:val="center"/>
          </w:tcPr>
          <w:p w14:paraId="7B89620A" w14:textId="77777777" w:rsidR="00625198" w:rsidRDefault="00C941DE">
            <w:pPr>
              <w:spacing w:after="0" w:line="240" w:lineRule="auto"/>
              <w:jc w:val="center"/>
              <w:rPr>
                <w:rFonts w:ascii="Times New Roman" w:eastAsia="Times New Roman" w:hAnsi="Times New Roman" w:cs="Times New Roman"/>
                <w:b/>
                <w:color w:val="000000"/>
                <w:sz w:val="24"/>
                <w:szCs w:val="24"/>
                <w:vertAlign w:val="superscript"/>
                <w:lang w:eastAsia="ru-RU"/>
              </w:rPr>
            </w:pPr>
            <w:r>
              <w:rPr>
                <w:rFonts w:ascii="Times New Roman" w:eastAsia="Times New Roman" w:hAnsi="Times New Roman" w:cs="Times New Roman"/>
                <w:b/>
                <w:sz w:val="24"/>
                <w:szCs w:val="24"/>
                <w:lang w:eastAsia="ru-RU"/>
              </w:rPr>
              <w:t>Наименование страны происхождения Товара</w:t>
            </w:r>
            <w:r>
              <w:rPr>
                <w:rFonts w:ascii="Times New Roman" w:eastAsia="Times New Roman" w:hAnsi="Times New Roman" w:cs="Times New Roman"/>
                <w:b/>
                <w:color w:val="FF0000"/>
                <w:sz w:val="24"/>
                <w:szCs w:val="24"/>
                <w:vertAlign w:val="superscript"/>
                <w:lang w:eastAsia="ru-RU"/>
              </w:rPr>
              <w:t>3</w:t>
            </w:r>
          </w:p>
        </w:tc>
        <w:tc>
          <w:tcPr>
            <w:tcW w:w="854" w:type="dxa"/>
            <w:vAlign w:val="center"/>
          </w:tcPr>
          <w:p w14:paraId="60832107" w14:textId="77777777" w:rsidR="00625198" w:rsidRDefault="00C941DE">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Ед. изм.</w:t>
            </w:r>
          </w:p>
        </w:tc>
        <w:tc>
          <w:tcPr>
            <w:tcW w:w="853" w:type="dxa"/>
            <w:vAlign w:val="center"/>
          </w:tcPr>
          <w:p w14:paraId="2196EC13" w14:textId="77777777" w:rsidR="00625198" w:rsidRDefault="00C941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Кол-во</w:t>
            </w:r>
          </w:p>
        </w:tc>
      </w:tr>
      <w:tr w:rsidR="00625198" w14:paraId="0F8E4F00" w14:textId="77777777">
        <w:tc>
          <w:tcPr>
            <w:tcW w:w="574" w:type="dxa"/>
            <w:vAlign w:val="center"/>
          </w:tcPr>
          <w:p w14:paraId="23326A23" w14:textId="77777777" w:rsidR="00625198" w:rsidRDefault="00C941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841" w:type="dxa"/>
            <w:vAlign w:val="center"/>
          </w:tcPr>
          <w:p w14:paraId="601E9409" w14:textId="77777777" w:rsidR="00625198" w:rsidRDefault="00C941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81" w:type="dxa"/>
          </w:tcPr>
          <w:p w14:paraId="1021F683" w14:textId="77777777" w:rsidR="00625198" w:rsidRDefault="00C941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981" w:type="dxa"/>
            <w:vAlign w:val="center"/>
          </w:tcPr>
          <w:p w14:paraId="01FABFE2" w14:textId="77777777" w:rsidR="00625198" w:rsidRDefault="00C941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2265" w:type="dxa"/>
            <w:vAlign w:val="center"/>
          </w:tcPr>
          <w:p w14:paraId="0B9FEEBD" w14:textId="77777777" w:rsidR="00625198" w:rsidRDefault="00C941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854" w:type="dxa"/>
            <w:vAlign w:val="center"/>
          </w:tcPr>
          <w:p w14:paraId="11966D88" w14:textId="77777777" w:rsidR="00625198" w:rsidRDefault="00C941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53" w:type="dxa"/>
            <w:vAlign w:val="center"/>
          </w:tcPr>
          <w:p w14:paraId="52F4AC99" w14:textId="77777777" w:rsidR="00625198" w:rsidRDefault="00C941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r>
      <w:tr w:rsidR="00625198" w14:paraId="15C774DB" w14:textId="77777777">
        <w:tc>
          <w:tcPr>
            <w:tcW w:w="574" w:type="dxa"/>
          </w:tcPr>
          <w:p w14:paraId="617973E3"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c>
          <w:tcPr>
            <w:tcW w:w="1841" w:type="dxa"/>
          </w:tcPr>
          <w:p w14:paraId="0B5FB0D9" w14:textId="77777777" w:rsidR="00625198" w:rsidRDefault="00C941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981" w:type="dxa"/>
          </w:tcPr>
          <w:p w14:paraId="71101F17"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1285A048"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c>
          <w:tcPr>
            <w:tcW w:w="2265" w:type="dxa"/>
          </w:tcPr>
          <w:p w14:paraId="2B62A56D"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c>
          <w:tcPr>
            <w:tcW w:w="854" w:type="dxa"/>
          </w:tcPr>
          <w:p w14:paraId="02711414"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c>
          <w:tcPr>
            <w:tcW w:w="853" w:type="dxa"/>
          </w:tcPr>
          <w:p w14:paraId="471BEFB3"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r>
      <w:tr w:rsidR="00625198" w14:paraId="5107EA27" w14:textId="77777777">
        <w:tc>
          <w:tcPr>
            <w:tcW w:w="574" w:type="dxa"/>
          </w:tcPr>
          <w:p w14:paraId="1FDAC356" w14:textId="77777777" w:rsidR="00625198" w:rsidRDefault="00C941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1" w:type="dxa"/>
          </w:tcPr>
          <w:p w14:paraId="2684828D"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44911990"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0D8E87F3"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c>
          <w:tcPr>
            <w:tcW w:w="2265" w:type="dxa"/>
          </w:tcPr>
          <w:p w14:paraId="30023890"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c>
          <w:tcPr>
            <w:tcW w:w="854" w:type="dxa"/>
          </w:tcPr>
          <w:p w14:paraId="6040CA7F"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c>
          <w:tcPr>
            <w:tcW w:w="853" w:type="dxa"/>
          </w:tcPr>
          <w:p w14:paraId="30A55057" w14:textId="77777777" w:rsidR="00625198" w:rsidRDefault="00625198">
            <w:pPr>
              <w:spacing w:after="0" w:line="240" w:lineRule="auto"/>
              <w:ind w:firstLine="709"/>
              <w:jc w:val="both"/>
              <w:rPr>
                <w:rFonts w:ascii="Times New Roman" w:eastAsia="Times New Roman" w:hAnsi="Times New Roman" w:cs="Times New Roman"/>
                <w:sz w:val="24"/>
                <w:szCs w:val="24"/>
                <w:lang w:eastAsia="ru-RU"/>
              </w:rPr>
            </w:pPr>
          </w:p>
        </w:tc>
      </w:tr>
    </w:tbl>
    <w:p w14:paraId="37AEBE20" w14:textId="77777777" w:rsidR="00625198" w:rsidRDefault="00C941DE">
      <w:pPr>
        <w:spacing w:after="0" w:line="240" w:lineRule="auto"/>
        <w:ind w:firstLine="708"/>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lastRenderedPageBreak/>
        <w:t>1</w:t>
      </w:r>
      <w:r>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45C090F0" w14:textId="77777777" w:rsidR="00625198" w:rsidRDefault="00C941DE">
      <w:pPr>
        <w:spacing w:after="0" w:line="240" w:lineRule="auto"/>
        <w:ind w:firstLine="708"/>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t>2</w:t>
      </w:r>
      <w:r>
        <w:rPr>
          <w:rFonts w:ascii="Times New Roman" w:eastAsia="Times New Roman" w:hAnsi="Times New Roman" w:cs="Times New Roman"/>
          <w:i/>
          <w:iCs/>
          <w:color w:val="0000FF"/>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Pr>
          <w:rFonts w:ascii="Times New Roman" w:eastAsia="Times New Roman" w:hAnsi="Times New Roman" w:cs="Times New Roman"/>
          <w:i/>
          <w:iCs/>
          <w:color w:val="0000FF"/>
          <w:u w:val="single"/>
          <w:lang w:eastAsia="ru-RU"/>
        </w:rPr>
        <w:t>пунктом 26</w:t>
      </w:r>
      <w:r>
        <w:rPr>
          <w:rFonts w:ascii="Times New Roman" w:eastAsia="Times New Roman" w:hAnsi="Times New Roman" w:cs="Times New Roman"/>
          <w:i/>
          <w:iCs/>
          <w:color w:val="0000FF"/>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14:paraId="078533B0" w14:textId="77777777" w:rsidR="00625198" w:rsidRDefault="00C941DE">
      <w:pPr>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1C1C9B04" w14:textId="77777777" w:rsidR="00625198" w:rsidRDefault="00C941DE">
      <w:pPr>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14:paraId="1073A526" w14:textId="77777777" w:rsidR="00625198" w:rsidRDefault="00C941DE">
      <w:pPr>
        <w:spacing w:after="0" w:line="240" w:lineRule="auto"/>
        <w:ind w:firstLine="709"/>
        <w:contextualSpacing/>
        <w:jc w:val="both"/>
        <w:rPr>
          <w:rFonts w:ascii="Times New Roman" w:eastAsia="Times New Roman" w:hAnsi="Times New Roman" w:cs="Times New Roman"/>
          <w:i/>
          <w:color w:val="0000FF"/>
          <w:lang w:eastAsia="ru-RU"/>
        </w:rPr>
      </w:pPr>
      <w:r>
        <w:rPr>
          <w:rFonts w:ascii="Times New Roman" w:eastAsia="Times New Roman" w:hAnsi="Times New Roman" w:cs="Times New Roman"/>
          <w:i/>
          <w:color w:val="FF0000"/>
          <w:vertAlign w:val="superscript"/>
          <w:lang w:eastAsia="ru-RU"/>
        </w:rPr>
        <w:t>3</w:t>
      </w:r>
      <w:r>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3F935B3A" w14:textId="77777777" w:rsidR="00625198" w:rsidRDefault="00625198">
      <w:pPr>
        <w:spacing w:after="0" w:line="240" w:lineRule="auto"/>
        <w:jc w:val="both"/>
        <w:rPr>
          <w:rFonts w:ascii="Times New Roman" w:eastAsia="Times New Roman" w:hAnsi="Times New Roman" w:cs="Times New Roman"/>
          <w:sz w:val="24"/>
          <w:szCs w:val="24"/>
        </w:rPr>
      </w:pPr>
    </w:p>
    <w:p w14:paraId="131F914C" w14:textId="77777777" w:rsidR="00625198" w:rsidRDefault="00C941DE">
      <w:pPr>
        <w:spacing w:after="200" w:line="240" w:lineRule="auto"/>
        <w:ind w:firstLine="709"/>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Предложение участника должно соответствовать требованиям, установленным Заказчиком, согласно Приложению № 1 к извещению о проведении закупки</w:t>
      </w:r>
      <w:r>
        <w:t xml:space="preserve">, </w:t>
      </w:r>
      <w:r>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p>
    <w:p w14:paraId="3D15C030" w14:textId="77777777" w:rsidR="00625198" w:rsidRDefault="00625198">
      <w:pPr>
        <w:spacing w:after="0" w:line="240" w:lineRule="auto"/>
        <w:ind w:firstLine="709"/>
        <w:jc w:val="both"/>
        <w:rPr>
          <w:rFonts w:ascii="Times New Roman" w:eastAsia="Times New Roman" w:hAnsi="Times New Roman" w:cs="Times New Roman"/>
          <w:sz w:val="24"/>
          <w:szCs w:val="24"/>
        </w:rPr>
      </w:pPr>
    </w:p>
    <w:p w14:paraId="067AD865" w14:textId="77777777" w:rsidR="00625198" w:rsidRDefault="00C941DE">
      <w:pPr>
        <w:spacing w:after="0" w:line="240" w:lineRule="auto"/>
        <w:ind w:firstLine="709"/>
        <w:jc w:val="both"/>
        <w:rPr>
          <w:rFonts w:ascii="Times New Roman" w:eastAsia="Times New Roman" w:hAnsi="Times New Roman" w:cs="Times New Roman"/>
          <w:sz w:val="24"/>
          <w:szCs w:val="24"/>
        </w:rPr>
      </w:pPr>
      <w:bookmarkStart w:id="12" w:name="_Hlk101777267"/>
      <w:r>
        <w:rPr>
          <w:rFonts w:ascii="Times New Roman" w:eastAsia="Times New Roman" w:hAnsi="Times New Roman" w:cs="Times New Roman"/>
          <w:bCs/>
          <w:sz w:val="24"/>
          <w:szCs w:val="24"/>
        </w:rPr>
        <w:t>Мы согласны</w:t>
      </w:r>
      <w:r>
        <w:rPr>
          <w:rFonts w:ascii="Times New Roman" w:eastAsia="Times New Roman" w:hAnsi="Times New Roman" w:cs="Times New Roman"/>
          <w:sz w:val="24"/>
          <w:szCs w:val="24"/>
        </w:rPr>
        <w:t xml:space="preserve"> осуществить поставку Товара (оказать услуги/выполнить работы) </w:t>
      </w:r>
      <w:bookmarkEnd w:id="12"/>
      <w:r>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Pr>
          <w:rFonts w:ascii="Times New Roman" w:eastAsia="Times New Roman" w:hAnsi="Times New Roman" w:cs="Times New Roman"/>
          <w:b/>
          <w:sz w:val="24"/>
          <w:szCs w:val="24"/>
        </w:rPr>
        <w:t xml:space="preserve">нашему предложению о цене договора: </w:t>
      </w:r>
    </w:p>
    <w:p w14:paraId="31CC3DD5" w14:textId="77777777" w:rsidR="00625198" w:rsidRDefault="00C941DE">
      <w:pPr>
        <w:spacing w:after="0" w:line="240" w:lineRule="auto"/>
        <w:ind w:firstLine="709"/>
        <w:jc w:val="both"/>
        <w:rPr>
          <w:rFonts w:ascii="Times New Roman" w:eastAsia="Times New Roman" w:hAnsi="Times New Roman" w:cs="Times New Roman"/>
          <w:sz w:val="24"/>
          <w:szCs w:val="24"/>
        </w:rPr>
      </w:pPr>
      <w:bookmarkStart w:id="13" w:name="_Hlk187630094"/>
      <w:r>
        <w:rPr>
          <w:rFonts w:ascii="Times New Roman" w:eastAsia="Times New Roman" w:hAnsi="Times New Roman" w:cs="Times New Roman"/>
          <w:b/>
          <w:sz w:val="24"/>
          <w:szCs w:val="24"/>
        </w:rPr>
        <w:t>Цена договора</w:t>
      </w:r>
      <w:r>
        <w:rPr>
          <w:rFonts w:ascii="Times New Roman" w:eastAsia="Times New Roman" w:hAnsi="Times New Roman" w:cs="Times New Roman"/>
          <w:bCs/>
          <w:sz w:val="24"/>
          <w:szCs w:val="24"/>
        </w:rPr>
        <w:t xml:space="preserve"> (единицы товара (работы, услуги))</w:t>
      </w:r>
      <w:r>
        <w:rPr>
          <w:rFonts w:ascii="Times New Roman" w:eastAsia="Times New Roman" w:hAnsi="Times New Roman" w:cs="Times New Roman"/>
          <w:b/>
          <w:sz w:val="24"/>
          <w:szCs w:val="24"/>
        </w:rPr>
        <w:t xml:space="preserve"> составляет: </w:t>
      </w:r>
      <w:bookmarkEnd w:id="13"/>
      <w:r>
        <w:rPr>
          <w:rFonts w:ascii="Times New Roman" w:eastAsia="Times New Roman" w:hAnsi="Times New Roman" w:cs="Times New Roman"/>
          <w:b/>
          <w:sz w:val="24"/>
          <w:szCs w:val="24"/>
        </w:rPr>
        <w:t xml:space="preserve">_________________ </w:t>
      </w:r>
      <w:r>
        <w:rPr>
          <w:rFonts w:ascii="Times New Roman" w:eastAsia="Times New Roman" w:hAnsi="Times New Roman" w:cs="Times New Roman"/>
          <w:sz w:val="24"/>
          <w:szCs w:val="24"/>
        </w:rPr>
        <w:t>(сумма прописью),</w:t>
      </w:r>
      <w:r>
        <w:rPr>
          <w:rFonts w:ascii="Calibri" w:eastAsia="Times New Roman" w:hAnsi="Calibri" w:cs="Times New Roman"/>
        </w:rPr>
        <w:t xml:space="preserve"> </w:t>
      </w:r>
      <w:r>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036CF57D" w14:textId="77777777" w:rsidR="00625198" w:rsidRDefault="00C941DE">
      <w:pPr>
        <w:spacing w:after="0" w:line="240" w:lineRule="auto"/>
        <w:ind w:firstLine="709"/>
        <w:jc w:val="both"/>
        <w:rPr>
          <w:rFonts w:ascii="Times New Roman" w:eastAsia="Times New Roman" w:hAnsi="Times New Roman" w:cs="Times New Roman"/>
          <w:color w:val="FF0000"/>
        </w:rPr>
      </w:pPr>
      <w:bookmarkStart w:id="14" w:name="_Hlk187630105"/>
      <w:r>
        <w:rPr>
          <w:rFonts w:ascii="Times New Roman" w:eastAsia="Times New Roman" w:hAnsi="Times New Roman" w:cs="Times New Roman"/>
          <w:color w:val="FF0000"/>
        </w:rPr>
        <w:t>* Ценовое предложение также отдельно должно быть прикреплено/указано в разделе "Ценовое предложение" с использованием функционала и в соответствующей графе на ЭТП при подаче заявки на участие в закупке.</w:t>
      </w:r>
      <w:bookmarkStart w:id="15" w:name="_Ref166314630"/>
      <w:bookmarkEnd w:id="14"/>
      <w:bookmarkEnd w:id="15"/>
    </w:p>
    <w:p w14:paraId="06127F7A" w14:textId="77777777" w:rsidR="00625198" w:rsidRDefault="00625198">
      <w:pPr>
        <w:spacing w:after="0" w:line="240" w:lineRule="auto"/>
        <w:ind w:firstLine="709"/>
        <w:jc w:val="both"/>
        <w:rPr>
          <w:rFonts w:ascii="Times New Roman" w:eastAsia="Times New Roman" w:hAnsi="Times New Roman" w:cs="Times New Roman"/>
          <w:sz w:val="24"/>
          <w:szCs w:val="24"/>
        </w:rPr>
      </w:pPr>
    </w:p>
    <w:p w14:paraId="0EB10E3E" w14:textId="77777777" w:rsidR="00C06433" w:rsidRDefault="00C941D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w:t>
      </w:r>
    </w:p>
    <w:p w14:paraId="397C065D" w14:textId="77777777" w:rsidR="00625198" w:rsidRDefault="00C941D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 </w:t>
      </w:r>
      <w:r w:rsidR="00C06433">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мы обязуемся подписать договор в соответствии с требованиями извещения о проведении запроса котировок и условиями нашего предложения.</w:t>
      </w:r>
    </w:p>
    <w:p w14:paraId="660CED35" w14:textId="77777777" w:rsidR="00625198" w:rsidRDefault="00625198">
      <w:pPr>
        <w:widowControl w:val="0"/>
        <w:spacing w:after="0" w:line="240" w:lineRule="auto"/>
        <w:jc w:val="both"/>
        <w:rPr>
          <w:rFonts w:ascii="Times New Roman" w:eastAsia="Times New Roman" w:hAnsi="Times New Roman" w:cs="Times New Roman"/>
          <w:sz w:val="24"/>
          <w:szCs w:val="24"/>
        </w:rPr>
      </w:pPr>
    </w:p>
    <w:p w14:paraId="18F4F8C7" w14:textId="102D381C" w:rsidR="00625198" w:rsidRDefault="00C941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744059">
        <w:rPr>
          <w:rFonts w:ascii="Times New Roman" w:eastAsia="Times New Roman" w:hAnsi="Times New Roman" w:cs="Times New Roman"/>
          <w:b/>
          <w:sz w:val="24"/>
          <w:szCs w:val="24"/>
          <w:lang w:eastAsia="ru-RU"/>
        </w:rPr>
        <w:t>М</w:t>
      </w:r>
      <w:r w:rsidR="00DD4CEF">
        <w:rPr>
          <w:rFonts w:ascii="Times New Roman" w:eastAsia="Times New Roman" w:hAnsi="Times New Roman" w:cs="Times New Roman"/>
          <w:b/>
          <w:sz w:val="24"/>
          <w:szCs w:val="24"/>
          <w:lang w:eastAsia="ru-RU"/>
        </w:rPr>
        <w:t>А</w:t>
      </w:r>
      <w:r w:rsidR="0012595F">
        <w:rPr>
          <w:rFonts w:ascii="Times New Roman" w:eastAsia="Times New Roman" w:hAnsi="Times New Roman" w:cs="Times New Roman"/>
          <w:b/>
          <w:sz w:val="24"/>
          <w:szCs w:val="24"/>
          <w:lang w:eastAsia="ru-RU"/>
        </w:rPr>
        <w:t>У</w:t>
      </w:r>
      <w:r w:rsidR="00DD4CEF">
        <w:rPr>
          <w:rFonts w:ascii="Times New Roman" w:eastAsia="Times New Roman" w:hAnsi="Times New Roman" w:cs="Times New Roman"/>
          <w:b/>
          <w:sz w:val="24"/>
          <w:szCs w:val="24"/>
          <w:lang w:eastAsia="ru-RU"/>
        </w:rPr>
        <w:t xml:space="preserve"> ДПО </w:t>
      </w:r>
      <w:proofErr w:type="spellStart"/>
      <w:r w:rsidR="0013576A">
        <w:rPr>
          <w:rFonts w:ascii="Times New Roman" w:eastAsia="Times New Roman" w:hAnsi="Times New Roman" w:cs="Times New Roman"/>
          <w:b/>
          <w:sz w:val="24"/>
          <w:szCs w:val="24"/>
          <w:lang w:eastAsia="ru-RU"/>
        </w:rPr>
        <w:t>ЧиП</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625198" w14:paraId="7E24E166" w14:textId="77777777">
        <w:trPr>
          <w:trHeight w:val="674"/>
        </w:trPr>
        <w:tc>
          <w:tcPr>
            <w:tcW w:w="6120" w:type="dxa"/>
          </w:tcPr>
          <w:p w14:paraId="08F89AB3" w14:textId="77777777" w:rsidR="00625198" w:rsidRDefault="00C941DE">
            <w:pPr>
              <w:widowControl w:val="0"/>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w:t>
            </w:r>
          </w:p>
          <w:p w14:paraId="4453858A" w14:textId="77777777" w:rsidR="00625198" w:rsidRDefault="00C941DE">
            <w:pPr>
              <w:widowControl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i/>
                <w:sz w:val="24"/>
                <w:szCs w:val="24"/>
                <w:lang w:eastAsia="ru-RU"/>
              </w:rPr>
              <w:t>(для физ. лиц)</w:t>
            </w:r>
          </w:p>
        </w:tc>
        <w:tc>
          <w:tcPr>
            <w:tcW w:w="4139" w:type="dxa"/>
          </w:tcPr>
          <w:p w14:paraId="5336E808" w14:textId="77777777" w:rsidR="00625198" w:rsidRDefault="00C941DE">
            <w:pPr>
              <w:widowControl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Cs/>
                <w:sz w:val="24"/>
                <w:szCs w:val="24"/>
                <w:u w:val="single"/>
                <w:lang w:eastAsia="ru-RU"/>
              </w:rPr>
              <w:t xml:space="preserve">                                    </w:t>
            </w:r>
            <w:r>
              <w:rPr>
                <w:rFonts w:ascii="Times New Roman" w:eastAsia="Times New Roman" w:hAnsi="Times New Roman" w:cs="Times New Roman"/>
                <w:b/>
                <w:bCs/>
                <w:sz w:val="24"/>
                <w:szCs w:val="24"/>
                <w:u w:val="single"/>
                <w:lang w:eastAsia="ru-RU"/>
              </w:rPr>
              <w:t>/</w:t>
            </w:r>
          </w:p>
          <w:p w14:paraId="7C706022" w14:textId="77777777" w:rsidR="00625198" w:rsidRDefault="00C941DE">
            <w:pPr>
              <w:widowControl w:val="0"/>
              <w:spacing w:after="0" w:line="240" w:lineRule="auto"/>
              <w:ind w:firstLine="709"/>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Расшифровка подписи (Ф.И.О.)</w:t>
            </w:r>
          </w:p>
        </w:tc>
      </w:tr>
    </w:tbl>
    <w:p w14:paraId="67E7F95E" w14:textId="77777777" w:rsidR="00625198" w:rsidRDefault="00625198">
      <w:pPr>
        <w:spacing w:after="200" w:line="240" w:lineRule="auto"/>
        <w:contextualSpacing/>
        <w:rPr>
          <w:rFonts w:ascii="Times New Roman" w:eastAsia="Times New Roman" w:hAnsi="Times New Roman" w:cs="Times New Roman"/>
          <w:b/>
          <w:sz w:val="24"/>
          <w:szCs w:val="24"/>
          <w:lang w:eastAsia="ru-RU"/>
        </w:rPr>
      </w:pPr>
    </w:p>
    <w:p w14:paraId="495679F8" w14:textId="77777777" w:rsidR="00625198" w:rsidRDefault="00625198">
      <w:pPr>
        <w:spacing w:after="200" w:line="240" w:lineRule="auto"/>
        <w:contextualSpacing/>
        <w:rPr>
          <w:rFonts w:ascii="Times New Roman" w:eastAsia="Times New Roman" w:hAnsi="Times New Roman" w:cs="Times New Roman"/>
          <w:b/>
          <w:sz w:val="24"/>
          <w:szCs w:val="24"/>
          <w:lang w:eastAsia="ru-RU"/>
        </w:rPr>
      </w:pPr>
    </w:p>
    <w:p w14:paraId="1591EB60" w14:textId="77777777" w:rsidR="00625198" w:rsidRDefault="00C941DE">
      <w:pPr>
        <w:keepNext/>
        <w:spacing w:after="200" w:line="276" w:lineRule="auto"/>
        <w:contextualSpacing/>
        <w:jc w:val="both"/>
        <w:outlineLvl w:val="2"/>
        <w:rPr>
          <w:rFonts w:ascii="Times New Roman" w:eastAsia="Times New Roman" w:hAnsi="Times New Roman" w:cs="Times New Roman"/>
          <w:sz w:val="24"/>
          <w:szCs w:val="24"/>
        </w:rPr>
      </w:pPr>
      <w:bookmarkStart w:id="16" w:name="_Hlk89439265"/>
      <w:r>
        <w:rPr>
          <w:rFonts w:ascii="Times New Roman" w:eastAsia="Times New Roman" w:hAnsi="Times New Roman" w:cs="Times New Roman"/>
          <w:bCs/>
          <w:sz w:val="24"/>
          <w:szCs w:val="24"/>
          <w:lang w:eastAsia="ar-SA"/>
        </w:rPr>
        <w:t xml:space="preserve">Приложение к заявке: Документы в соответствии с </w:t>
      </w:r>
      <w:r>
        <w:rPr>
          <w:rFonts w:ascii="Times New Roman" w:eastAsia="Times New Roman" w:hAnsi="Times New Roman" w:cs="Times New Roman"/>
          <w:bCs/>
          <w:color w:val="0000FF"/>
          <w:sz w:val="24"/>
          <w:szCs w:val="24"/>
          <w:lang w:eastAsia="ar-SA"/>
        </w:rPr>
        <w:t xml:space="preserve">пунктом 24 </w:t>
      </w:r>
      <w:r>
        <w:rPr>
          <w:rFonts w:ascii="Times New Roman" w:eastAsia="Times New Roman" w:hAnsi="Times New Roman" w:cs="Times New Roman"/>
          <w:bCs/>
          <w:sz w:val="24"/>
          <w:szCs w:val="24"/>
          <w:lang w:eastAsia="ar-SA"/>
        </w:rPr>
        <w:t>настоящего Извещения о закупке.</w:t>
      </w:r>
      <w:bookmarkEnd w:id="16"/>
    </w:p>
    <w:sectPr w:rsidR="00625198">
      <w:footerReference w:type="default" r:id="rId12"/>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953A" w14:textId="77777777" w:rsidR="002545BD" w:rsidRDefault="002545BD">
      <w:pPr>
        <w:spacing w:after="0" w:line="240" w:lineRule="auto"/>
      </w:pPr>
      <w:r>
        <w:separator/>
      </w:r>
    </w:p>
  </w:endnote>
  <w:endnote w:type="continuationSeparator" w:id="0">
    <w:p w14:paraId="5908EAE6" w14:textId="77777777" w:rsidR="002545BD" w:rsidRDefault="0025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140F" w14:textId="77777777" w:rsidR="00625198" w:rsidRDefault="00625198">
    <w:pPr>
      <w:pStyle w:val="afff0"/>
      <w:jc w:val="center"/>
    </w:pPr>
  </w:p>
  <w:p w14:paraId="461A4935" w14:textId="77777777" w:rsidR="00625198" w:rsidRDefault="00625198">
    <w:pPr>
      <w:pStyle w:val="af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59AEF" w14:textId="77777777" w:rsidR="002545BD" w:rsidRDefault="002545BD">
      <w:pPr>
        <w:spacing w:after="0" w:line="240" w:lineRule="auto"/>
      </w:pPr>
      <w:r>
        <w:separator/>
      </w:r>
    </w:p>
  </w:footnote>
  <w:footnote w:type="continuationSeparator" w:id="0">
    <w:p w14:paraId="63C46544" w14:textId="77777777" w:rsidR="002545BD" w:rsidRDefault="00254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66F"/>
    <w:multiLevelType w:val="hybridMultilevel"/>
    <w:tmpl w:val="4A32C17E"/>
    <w:lvl w:ilvl="0" w:tplc="A0FED956">
      <w:start w:val="12"/>
      <w:numFmt w:val="decimal"/>
      <w:lvlText w:val="%1."/>
      <w:lvlJc w:val="left"/>
      <w:pPr>
        <w:ind w:left="720" w:hanging="360"/>
      </w:pPr>
      <w:rPr>
        <w:rFonts w:cs="Times New Roman" w:hint="default"/>
      </w:rPr>
    </w:lvl>
    <w:lvl w:ilvl="1" w:tplc="2FBE1816">
      <w:start w:val="1"/>
      <w:numFmt w:val="lowerLetter"/>
      <w:lvlText w:val="%2."/>
      <w:lvlJc w:val="left"/>
      <w:pPr>
        <w:ind w:left="1440" w:hanging="360"/>
      </w:pPr>
      <w:rPr>
        <w:rFonts w:cs="Times New Roman"/>
      </w:rPr>
    </w:lvl>
    <w:lvl w:ilvl="2" w:tplc="86A4D8AC">
      <w:start w:val="1"/>
      <w:numFmt w:val="lowerRoman"/>
      <w:lvlText w:val="%3."/>
      <w:lvlJc w:val="right"/>
      <w:pPr>
        <w:ind w:left="2160" w:hanging="180"/>
      </w:pPr>
      <w:rPr>
        <w:rFonts w:cs="Times New Roman"/>
      </w:rPr>
    </w:lvl>
    <w:lvl w:ilvl="3" w:tplc="D4C409E0">
      <w:start w:val="1"/>
      <w:numFmt w:val="decimal"/>
      <w:lvlText w:val="%4."/>
      <w:lvlJc w:val="left"/>
      <w:pPr>
        <w:ind w:left="2880" w:hanging="360"/>
      </w:pPr>
      <w:rPr>
        <w:rFonts w:cs="Times New Roman"/>
      </w:rPr>
    </w:lvl>
    <w:lvl w:ilvl="4" w:tplc="1DE89E8E">
      <w:start w:val="1"/>
      <w:numFmt w:val="lowerLetter"/>
      <w:lvlText w:val="%5."/>
      <w:lvlJc w:val="left"/>
      <w:pPr>
        <w:ind w:left="3600" w:hanging="360"/>
      </w:pPr>
      <w:rPr>
        <w:rFonts w:cs="Times New Roman"/>
      </w:rPr>
    </w:lvl>
    <w:lvl w:ilvl="5" w:tplc="2B1C4062">
      <w:start w:val="1"/>
      <w:numFmt w:val="lowerRoman"/>
      <w:lvlText w:val="%6."/>
      <w:lvlJc w:val="right"/>
      <w:pPr>
        <w:ind w:left="4320" w:hanging="180"/>
      </w:pPr>
      <w:rPr>
        <w:rFonts w:cs="Times New Roman"/>
      </w:rPr>
    </w:lvl>
    <w:lvl w:ilvl="6" w:tplc="57DE5F4A">
      <w:start w:val="1"/>
      <w:numFmt w:val="decimal"/>
      <w:lvlText w:val="%7."/>
      <w:lvlJc w:val="left"/>
      <w:pPr>
        <w:ind w:left="5040" w:hanging="360"/>
      </w:pPr>
      <w:rPr>
        <w:rFonts w:cs="Times New Roman"/>
      </w:rPr>
    </w:lvl>
    <w:lvl w:ilvl="7" w:tplc="F3DA891C">
      <w:start w:val="1"/>
      <w:numFmt w:val="lowerLetter"/>
      <w:lvlText w:val="%8."/>
      <w:lvlJc w:val="left"/>
      <w:pPr>
        <w:ind w:left="5760" w:hanging="360"/>
      </w:pPr>
      <w:rPr>
        <w:rFonts w:cs="Times New Roman"/>
      </w:rPr>
    </w:lvl>
    <w:lvl w:ilvl="8" w:tplc="8E5A8D7A">
      <w:start w:val="1"/>
      <w:numFmt w:val="lowerRoman"/>
      <w:lvlText w:val="%9."/>
      <w:lvlJc w:val="right"/>
      <w:pPr>
        <w:ind w:left="6480" w:hanging="180"/>
      </w:pPr>
      <w:rPr>
        <w:rFonts w:cs="Times New Roman"/>
      </w:rPr>
    </w:lvl>
  </w:abstractNum>
  <w:abstractNum w:abstractNumId="1" w15:restartNumberingAfterBreak="0">
    <w:nsid w:val="125C7C05"/>
    <w:multiLevelType w:val="multilevel"/>
    <w:tmpl w:val="240C403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14AA6BAD"/>
    <w:multiLevelType w:val="multilevel"/>
    <w:tmpl w:val="28ACD59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4FD6DA3"/>
    <w:multiLevelType w:val="hybridMultilevel"/>
    <w:tmpl w:val="9C98236E"/>
    <w:lvl w:ilvl="0" w:tplc="BCD84D9A">
      <w:start w:val="6"/>
      <w:numFmt w:val="decimal"/>
      <w:lvlText w:val="%1."/>
      <w:lvlJc w:val="left"/>
      <w:pPr>
        <w:ind w:left="720" w:hanging="360"/>
      </w:pPr>
      <w:rPr>
        <w:rFonts w:hint="default"/>
      </w:rPr>
    </w:lvl>
    <w:lvl w:ilvl="1" w:tplc="9FF88588">
      <w:start w:val="1"/>
      <w:numFmt w:val="lowerLetter"/>
      <w:lvlText w:val="%2."/>
      <w:lvlJc w:val="left"/>
      <w:pPr>
        <w:ind w:left="1440" w:hanging="360"/>
      </w:pPr>
    </w:lvl>
    <w:lvl w:ilvl="2" w:tplc="24EA8D0A">
      <w:start w:val="1"/>
      <w:numFmt w:val="lowerRoman"/>
      <w:lvlText w:val="%3."/>
      <w:lvlJc w:val="right"/>
      <w:pPr>
        <w:ind w:left="2160" w:hanging="180"/>
      </w:pPr>
    </w:lvl>
    <w:lvl w:ilvl="3" w:tplc="4C3C16BE">
      <w:start w:val="1"/>
      <w:numFmt w:val="decimal"/>
      <w:lvlText w:val="%4."/>
      <w:lvlJc w:val="left"/>
      <w:pPr>
        <w:ind w:left="2880" w:hanging="360"/>
      </w:pPr>
    </w:lvl>
    <w:lvl w:ilvl="4" w:tplc="BB1A552E">
      <w:start w:val="1"/>
      <w:numFmt w:val="lowerLetter"/>
      <w:lvlText w:val="%5."/>
      <w:lvlJc w:val="left"/>
      <w:pPr>
        <w:ind w:left="3600" w:hanging="360"/>
      </w:pPr>
    </w:lvl>
    <w:lvl w:ilvl="5" w:tplc="359ABB56">
      <w:start w:val="1"/>
      <w:numFmt w:val="lowerRoman"/>
      <w:lvlText w:val="%6."/>
      <w:lvlJc w:val="right"/>
      <w:pPr>
        <w:ind w:left="4320" w:hanging="180"/>
      </w:pPr>
    </w:lvl>
    <w:lvl w:ilvl="6" w:tplc="8BD84F3A">
      <w:start w:val="1"/>
      <w:numFmt w:val="decimal"/>
      <w:lvlText w:val="%7."/>
      <w:lvlJc w:val="left"/>
      <w:pPr>
        <w:ind w:left="5040" w:hanging="360"/>
      </w:pPr>
    </w:lvl>
    <w:lvl w:ilvl="7" w:tplc="BC20B908">
      <w:start w:val="1"/>
      <w:numFmt w:val="lowerLetter"/>
      <w:lvlText w:val="%8."/>
      <w:lvlJc w:val="left"/>
      <w:pPr>
        <w:ind w:left="5760" w:hanging="360"/>
      </w:pPr>
    </w:lvl>
    <w:lvl w:ilvl="8" w:tplc="E2EAD57C">
      <w:start w:val="1"/>
      <w:numFmt w:val="lowerRoman"/>
      <w:lvlText w:val="%9."/>
      <w:lvlJc w:val="right"/>
      <w:pPr>
        <w:ind w:left="6480" w:hanging="180"/>
      </w:pPr>
    </w:lvl>
  </w:abstractNum>
  <w:abstractNum w:abstractNumId="4" w15:restartNumberingAfterBreak="0">
    <w:nsid w:val="168E7B8C"/>
    <w:multiLevelType w:val="multilevel"/>
    <w:tmpl w:val="13063E5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5" w15:restartNumberingAfterBreak="0">
    <w:nsid w:val="174038AC"/>
    <w:multiLevelType w:val="multilevel"/>
    <w:tmpl w:val="D732397A"/>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A39307B"/>
    <w:multiLevelType w:val="hybridMultilevel"/>
    <w:tmpl w:val="210E69F4"/>
    <w:lvl w:ilvl="0" w:tplc="12E8D60E">
      <w:start w:val="1"/>
      <w:numFmt w:val="bullet"/>
      <w:lvlText w:val=""/>
      <w:lvlJc w:val="left"/>
      <w:pPr>
        <w:tabs>
          <w:tab w:val="num" w:pos="720"/>
        </w:tabs>
        <w:ind w:left="720" w:hanging="360"/>
      </w:pPr>
      <w:rPr>
        <w:rFonts w:ascii="Symbol" w:hAnsi="Symbol" w:hint="default"/>
      </w:rPr>
    </w:lvl>
    <w:lvl w:ilvl="1" w:tplc="4F3E6914">
      <w:start w:val="1"/>
      <w:numFmt w:val="bullet"/>
      <w:lvlText w:val="o"/>
      <w:lvlJc w:val="left"/>
      <w:pPr>
        <w:tabs>
          <w:tab w:val="num" w:pos="1440"/>
        </w:tabs>
        <w:ind w:left="1440" w:hanging="360"/>
      </w:pPr>
      <w:rPr>
        <w:rFonts w:ascii="Courier New" w:hAnsi="Courier New" w:cs="Courier New" w:hint="default"/>
      </w:rPr>
    </w:lvl>
    <w:lvl w:ilvl="2" w:tplc="C37ADAC6">
      <w:start w:val="1"/>
      <w:numFmt w:val="bullet"/>
      <w:lvlText w:val=""/>
      <w:lvlJc w:val="left"/>
      <w:pPr>
        <w:tabs>
          <w:tab w:val="num" w:pos="2160"/>
        </w:tabs>
        <w:ind w:left="2160" w:hanging="360"/>
      </w:pPr>
      <w:rPr>
        <w:rFonts w:ascii="Wingdings" w:hAnsi="Wingdings" w:hint="default"/>
      </w:rPr>
    </w:lvl>
    <w:lvl w:ilvl="3" w:tplc="830A7AE2">
      <w:start w:val="1"/>
      <w:numFmt w:val="bullet"/>
      <w:lvlText w:val=""/>
      <w:lvlJc w:val="left"/>
      <w:pPr>
        <w:tabs>
          <w:tab w:val="num" w:pos="2880"/>
        </w:tabs>
        <w:ind w:left="2880" w:hanging="360"/>
      </w:pPr>
      <w:rPr>
        <w:rFonts w:ascii="Symbol" w:hAnsi="Symbol" w:hint="default"/>
      </w:rPr>
    </w:lvl>
    <w:lvl w:ilvl="4" w:tplc="B56EDCA2">
      <w:start w:val="1"/>
      <w:numFmt w:val="bullet"/>
      <w:lvlText w:val="o"/>
      <w:lvlJc w:val="left"/>
      <w:pPr>
        <w:tabs>
          <w:tab w:val="num" w:pos="3600"/>
        </w:tabs>
        <w:ind w:left="3600" w:hanging="360"/>
      </w:pPr>
      <w:rPr>
        <w:rFonts w:ascii="Courier New" w:hAnsi="Courier New" w:cs="Courier New" w:hint="default"/>
      </w:rPr>
    </w:lvl>
    <w:lvl w:ilvl="5" w:tplc="DF6E1A8C">
      <w:start w:val="1"/>
      <w:numFmt w:val="bullet"/>
      <w:lvlText w:val=""/>
      <w:lvlJc w:val="left"/>
      <w:pPr>
        <w:tabs>
          <w:tab w:val="num" w:pos="4320"/>
        </w:tabs>
        <w:ind w:left="4320" w:hanging="360"/>
      </w:pPr>
      <w:rPr>
        <w:rFonts w:ascii="Wingdings" w:hAnsi="Wingdings" w:hint="default"/>
      </w:rPr>
    </w:lvl>
    <w:lvl w:ilvl="6" w:tplc="EE96AB84">
      <w:start w:val="1"/>
      <w:numFmt w:val="bullet"/>
      <w:lvlText w:val=""/>
      <w:lvlJc w:val="left"/>
      <w:pPr>
        <w:tabs>
          <w:tab w:val="num" w:pos="5040"/>
        </w:tabs>
        <w:ind w:left="5040" w:hanging="360"/>
      </w:pPr>
      <w:rPr>
        <w:rFonts w:ascii="Symbol" w:hAnsi="Symbol" w:hint="default"/>
      </w:rPr>
    </w:lvl>
    <w:lvl w:ilvl="7" w:tplc="68DACBBC">
      <w:start w:val="1"/>
      <w:numFmt w:val="bullet"/>
      <w:lvlText w:val="o"/>
      <w:lvlJc w:val="left"/>
      <w:pPr>
        <w:tabs>
          <w:tab w:val="num" w:pos="5760"/>
        </w:tabs>
        <w:ind w:left="5760" w:hanging="360"/>
      </w:pPr>
      <w:rPr>
        <w:rFonts w:ascii="Courier New" w:hAnsi="Courier New" w:cs="Courier New" w:hint="default"/>
      </w:rPr>
    </w:lvl>
    <w:lvl w:ilvl="8" w:tplc="A63AAD0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D2934"/>
    <w:multiLevelType w:val="multilevel"/>
    <w:tmpl w:val="F17A7AEA"/>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1D3C3689"/>
    <w:multiLevelType w:val="multilevel"/>
    <w:tmpl w:val="9A66C0F8"/>
    <w:lvl w:ilvl="0">
      <w:start w:val="4"/>
      <w:numFmt w:val="decimal"/>
      <w:lvlText w:val="%1"/>
      <w:lvlJc w:val="left"/>
      <w:pPr>
        <w:ind w:left="141" w:hanging="708"/>
      </w:pPr>
      <w:rPr>
        <w:rFonts w:hint="default"/>
        <w:lang w:val="ru-RU" w:eastAsia="en-US" w:bidi="ar-SA"/>
      </w:rPr>
    </w:lvl>
    <w:lvl w:ilvl="1">
      <w:start w:val="2"/>
      <w:numFmt w:val="decimal"/>
      <w:lvlText w:val="%1.%2."/>
      <w:lvlJc w:val="left"/>
      <w:pPr>
        <w:ind w:left="141" w:hanging="708"/>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182" w:hanging="708"/>
      </w:pPr>
      <w:rPr>
        <w:rFonts w:hint="default"/>
        <w:lang w:val="ru-RU" w:eastAsia="en-US" w:bidi="ar-SA"/>
      </w:rPr>
    </w:lvl>
    <w:lvl w:ilvl="3">
      <w:numFmt w:val="bullet"/>
      <w:lvlText w:val="•"/>
      <w:lvlJc w:val="left"/>
      <w:pPr>
        <w:ind w:left="3203" w:hanging="708"/>
      </w:pPr>
      <w:rPr>
        <w:rFonts w:hint="default"/>
        <w:lang w:val="ru-RU" w:eastAsia="en-US" w:bidi="ar-SA"/>
      </w:rPr>
    </w:lvl>
    <w:lvl w:ilvl="4">
      <w:numFmt w:val="bullet"/>
      <w:lvlText w:val="•"/>
      <w:lvlJc w:val="left"/>
      <w:pPr>
        <w:ind w:left="4224" w:hanging="708"/>
      </w:pPr>
      <w:rPr>
        <w:rFonts w:hint="default"/>
        <w:lang w:val="ru-RU" w:eastAsia="en-US" w:bidi="ar-SA"/>
      </w:rPr>
    </w:lvl>
    <w:lvl w:ilvl="5">
      <w:numFmt w:val="bullet"/>
      <w:lvlText w:val="•"/>
      <w:lvlJc w:val="left"/>
      <w:pPr>
        <w:ind w:left="5245" w:hanging="708"/>
      </w:pPr>
      <w:rPr>
        <w:rFonts w:hint="default"/>
        <w:lang w:val="ru-RU" w:eastAsia="en-US" w:bidi="ar-SA"/>
      </w:rPr>
    </w:lvl>
    <w:lvl w:ilvl="6">
      <w:numFmt w:val="bullet"/>
      <w:lvlText w:val="•"/>
      <w:lvlJc w:val="left"/>
      <w:pPr>
        <w:ind w:left="6266" w:hanging="708"/>
      </w:pPr>
      <w:rPr>
        <w:rFonts w:hint="default"/>
        <w:lang w:val="ru-RU" w:eastAsia="en-US" w:bidi="ar-SA"/>
      </w:rPr>
    </w:lvl>
    <w:lvl w:ilvl="7">
      <w:numFmt w:val="bullet"/>
      <w:lvlText w:val="•"/>
      <w:lvlJc w:val="left"/>
      <w:pPr>
        <w:ind w:left="7287" w:hanging="708"/>
      </w:pPr>
      <w:rPr>
        <w:rFonts w:hint="default"/>
        <w:lang w:val="ru-RU" w:eastAsia="en-US" w:bidi="ar-SA"/>
      </w:rPr>
    </w:lvl>
    <w:lvl w:ilvl="8">
      <w:numFmt w:val="bullet"/>
      <w:lvlText w:val="•"/>
      <w:lvlJc w:val="left"/>
      <w:pPr>
        <w:ind w:left="8308" w:hanging="708"/>
      </w:pPr>
      <w:rPr>
        <w:rFonts w:hint="default"/>
        <w:lang w:val="ru-RU" w:eastAsia="en-US" w:bidi="ar-SA"/>
      </w:rPr>
    </w:lvl>
  </w:abstractNum>
  <w:abstractNum w:abstractNumId="9" w15:restartNumberingAfterBreak="0">
    <w:nsid w:val="1DB90ACF"/>
    <w:multiLevelType w:val="multilevel"/>
    <w:tmpl w:val="C06EC33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2C17A5B"/>
    <w:multiLevelType w:val="multilevel"/>
    <w:tmpl w:val="74DA532C"/>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5F56976"/>
    <w:multiLevelType w:val="hybridMultilevel"/>
    <w:tmpl w:val="5D18DC06"/>
    <w:lvl w:ilvl="0" w:tplc="8252F784">
      <w:start w:val="1"/>
      <w:numFmt w:val="decimal"/>
      <w:lvlText w:val="%1."/>
      <w:lvlJc w:val="left"/>
      <w:pPr>
        <w:ind w:left="720" w:hanging="360"/>
      </w:pPr>
      <w:rPr>
        <w:rFonts w:cs="Times New Roman" w:hint="default"/>
        <w:b/>
        <w:i w:val="0"/>
        <w:sz w:val="24"/>
      </w:rPr>
    </w:lvl>
    <w:lvl w:ilvl="1" w:tplc="2898CE66">
      <w:start w:val="1"/>
      <w:numFmt w:val="lowerLetter"/>
      <w:lvlText w:val="%2."/>
      <w:lvlJc w:val="left"/>
      <w:pPr>
        <w:ind w:left="1440" w:hanging="360"/>
      </w:pPr>
      <w:rPr>
        <w:rFonts w:cs="Times New Roman"/>
      </w:rPr>
    </w:lvl>
    <w:lvl w:ilvl="2" w:tplc="A66CF296">
      <w:start w:val="1"/>
      <w:numFmt w:val="lowerRoman"/>
      <w:lvlText w:val="%3."/>
      <w:lvlJc w:val="right"/>
      <w:pPr>
        <w:ind w:left="2160" w:hanging="180"/>
      </w:pPr>
      <w:rPr>
        <w:rFonts w:cs="Times New Roman"/>
      </w:rPr>
    </w:lvl>
    <w:lvl w:ilvl="3" w:tplc="E834928C">
      <w:start w:val="1"/>
      <w:numFmt w:val="decimal"/>
      <w:lvlText w:val="%4."/>
      <w:lvlJc w:val="left"/>
      <w:pPr>
        <w:ind w:left="2880" w:hanging="360"/>
      </w:pPr>
      <w:rPr>
        <w:rFonts w:cs="Times New Roman"/>
      </w:rPr>
    </w:lvl>
    <w:lvl w:ilvl="4" w:tplc="9E5C95F2">
      <w:start w:val="1"/>
      <w:numFmt w:val="lowerLetter"/>
      <w:lvlText w:val="%5."/>
      <w:lvlJc w:val="left"/>
      <w:pPr>
        <w:ind w:left="3600" w:hanging="360"/>
      </w:pPr>
      <w:rPr>
        <w:rFonts w:cs="Times New Roman"/>
      </w:rPr>
    </w:lvl>
    <w:lvl w:ilvl="5" w:tplc="CF92B0AC">
      <w:start w:val="1"/>
      <w:numFmt w:val="lowerRoman"/>
      <w:lvlText w:val="%6."/>
      <w:lvlJc w:val="right"/>
      <w:pPr>
        <w:ind w:left="4320" w:hanging="180"/>
      </w:pPr>
      <w:rPr>
        <w:rFonts w:cs="Times New Roman"/>
      </w:rPr>
    </w:lvl>
    <w:lvl w:ilvl="6" w:tplc="4F3AD806">
      <w:start w:val="1"/>
      <w:numFmt w:val="decimal"/>
      <w:lvlText w:val="%7."/>
      <w:lvlJc w:val="left"/>
      <w:pPr>
        <w:ind w:left="5040" w:hanging="360"/>
      </w:pPr>
      <w:rPr>
        <w:rFonts w:cs="Times New Roman"/>
      </w:rPr>
    </w:lvl>
    <w:lvl w:ilvl="7" w:tplc="F85A537C">
      <w:start w:val="1"/>
      <w:numFmt w:val="lowerLetter"/>
      <w:lvlText w:val="%8."/>
      <w:lvlJc w:val="left"/>
      <w:pPr>
        <w:ind w:left="5760" w:hanging="360"/>
      </w:pPr>
      <w:rPr>
        <w:rFonts w:cs="Times New Roman"/>
      </w:rPr>
    </w:lvl>
    <w:lvl w:ilvl="8" w:tplc="199A8274">
      <w:start w:val="1"/>
      <w:numFmt w:val="lowerRoman"/>
      <w:lvlText w:val="%9."/>
      <w:lvlJc w:val="right"/>
      <w:pPr>
        <w:ind w:left="6480" w:hanging="180"/>
      </w:pPr>
      <w:rPr>
        <w:rFonts w:cs="Times New Roman"/>
      </w:rPr>
    </w:lvl>
  </w:abstractNum>
  <w:abstractNum w:abstractNumId="12" w15:restartNumberingAfterBreak="0">
    <w:nsid w:val="27DA1C66"/>
    <w:multiLevelType w:val="multilevel"/>
    <w:tmpl w:val="73A02A54"/>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3" w15:restartNumberingAfterBreak="0">
    <w:nsid w:val="29184081"/>
    <w:multiLevelType w:val="hybridMultilevel"/>
    <w:tmpl w:val="C82611B0"/>
    <w:lvl w:ilvl="0" w:tplc="DE1A4952">
      <w:start w:val="1"/>
      <w:numFmt w:val="bullet"/>
      <w:lvlText w:val=""/>
      <w:lvlJc w:val="left"/>
      <w:pPr>
        <w:ind w:left="780" w:hanging="360"/>
      </w:pPr>
      <w:rPr>
        <w:rFonts w:ascii="Wingdings" w:hAnsi="Wingdings" w:hint="default"/>
      </w:rPr>
    </w:lvl>
    <w:lvl w:ilvl="1" w:tplc="1EA632F4">
      <w:start w:val="1"/>
      <w:numFmt w:val="bullet"/>
      <w:lvlText w:val="o"/>
      <w:lvlJc w:val="left"/>
      <w:pPr>
        <w:ind w:left="1500" w:hanging="360"/>
      </w:pPr>
      <w:rPr>
        <w:rFonts w:ascii="Courier New" w:hAnsi="Courier New" w:cs="Courier New" w:hint="default"/>
      </w:rPr>
    </w:lvl>
    <w:lvl w:ilvl="2" w:tplc="3FB20418">
      <w:start w:val="1"/>
      <w:numFmt w:val="bullet"/>
      <w:lvlText w:val=""/>
      <w:lvlJc w:val="left"/>
      <w:pPr>
        <w:ind w:left="2220" w:hanging="360"/>
      </w:pPr>
      <w:rPr>
        <w:rFonts w:ascii="Wingdings" w:hAnsi="Wingdings" w:hint="default"/>
      </w:rPr>
    </w:lvl>
    <w:lvl w:ilvl="3" w:tplc="59FED30E">
      <w:start w:val="1"/>
      <w:numFmt w:val="bullet"/>
      <w:lvlText w:val=""/>
      <w:lvlJc w:val="left"/>
      <w:pPr>
        <w:ind w:left="2940" w:hanging="360"/>
      </w:pPr>
      <w:rPr>
        <w:rFonts w:ascii="Symbol" w:hAnsi="Symbol" w:hint="default"/>
      </w:rPr>
    </w:lvl>
    <w:lvl w:ilvl="4" w:tplc="80E66A28">
      <w:start w:val="1"/>
      <w:numFmt w:val="bullet"/>
      <w:lvlText w:val="o"/>
      <w:lvlJc w:val="left"/>
      <w:pPr>
        <w:ind w:left="3660" w:hanging="360"/>
      </w:pPr>
      <w:rPr>
        <w:rFonts w:ascii="Courier New" w:hAnsi="Courier New" w:cs="Courier New" w:hint="default"/>
      </w:rPr>
    </w:lvl>
    <w:lvl w:ilvl="5" w:tplc="1CAAFF22">
      <w:start w:val="1"/>
      <w:numFmt w:val="bullet"/>
      <w:lvlText w:val=""/>
      <w:lvlJc w:val="left"/>
      <w:pPr>
        <w:ind w:left="4380" w:hanging="360"/>
      </w:pPr>
      <w:rPr>
        <w:rFonts w:ascii="Wingdings" w:hAnsi="Wingdings" w:hint="default"/>
      </w:rPr>
    </w:lvl>
    <w:lvl w:ilvl="6" w:tplc="4D2AAE96">
      <w:start w:val="1"/>
      <w:numFmt w:val="bullet"/>
      <w:lvlText w:val=""/>
      <w:lvlJc w:val="left"/>
      <w:pPr>
        <w:ind w:left="5100" w:hanging="360"/>
      </w:pPr>
      <w:rPr>
        <w:rFonts w:ascii="Symbol" w:hAnsi="Symbol" w:hint="default"/>
      </w:rPr>
    </w:lvl>
    <w:lvl w:ilvl="7" w:tplc="61AED806">
      <w:start w:val="1"/>
      <w:numFmt w:val="bullet"/>
      <w:lvlText w:val="o"/>
      <w:lvlJc w:val="left"/>
      <w:pPr>
        <w:ind w:left="5820" w:hanging="360"/>
      </w:pPr>
      <w:rPr>
        <w:rFonts w:ascii="Courier New" w:hAnsi="Courier New" w:cs="Courier New" w:hint="default"/>
      </w:rPr>
    </w:lvl>
    <w:lvl w:ilvl="8" w:tplc="21B45294">
      <w:start w:val="1"/>
      <w:numFmt w:val="bullet"/>
      <w:lvlText w:val=""/>
      <w:lvlJc w:val="left"/>
      <w:pPr>
        <w:ind w:left="6540" w:hanging="360"/>
      </w:pPr>
      <w:rPr>
        <w:rFonts w:ascii="Wingdings" w:hAnsi="Wingdings" w:hint="default"/>
      </w:rPr>
    </w:lvl>
  </w:abstractNum>
  <w:abstractNum w:abstractNumId="14" w15:restartNumberingAfterBreak="0">
    <w:nsid w:val="2C03212C"/>
    <w:multiLevelType w:val="multilevel"/>
    <w:tmpl w:val="BEA0AAA0"/>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C242562"/>
    <w:multiLevelType w:val="hybridMultilevel"/>
    <w:tmpl w:val="C352B9F2"/>
    <w:lvl w:ilvl="0" w:tplc="0B1482C8">
      <w:start w:val="1"/>
      <w:numFmt w:val="decimal"/>
      <w:lvlText w:val="%1)"/>
      <w:lvlJc w:val="left"/>
      <w:pPr>
        <w:ind w:left="1068" w:hanging="360"/>
      </w:pPr>
      <w:rPr>
        <w:rFonts w:cs="Times New Roman" w:hint="default"/>
      </w:rPr>
    </w:lvl>
    <w:lvl w:ilvl="1" w:tplc="C65ADF80">
      <w:start w:val="1"/>
      <w:numFmt w:val="lowerLetter"/>
      <w:lvlText w:val="%2."/>
      <w:lvlJc w:val="left"/>
      <w:pPr>
        <w:ind w:left="1788" w:hanging="360"/>
      </w:pPr>
      <w:rPr>
        <w:rFonts w:cs="Times New Roman"/>
      </w:rPr>
    </w:lvl>
    <w:lvl w:ilvl="2" w:tplc="B67E78FA">
      <w:start w:val="1"/>
      <w:numFmt w:val="lowerRoman"/>
      <w:lvlText w:val="%3."/>
      <w:lvlJc w:val="right"/>
      <w:pPr>
        <w:ind w:left="2508" w:hanging="180"/>
      </w:pPr>
      <w:rPr>
        <w:rFonts w:cs="Times New Roman"/>
      </w:rPr>
    </w:lvl>
    <w:lvl w:ilvl="3" w:tplc="91DC1908">
      <w:start w:val="1"/>
      <w:numFmt w:val="decimal"/>
      <w:lvlText w:val="%4."/>
      <w:lvlJc w:val="left"/>
      <w:pPr>
        <w:ind w:left="3228" w:hanging="360"/>
      </w:pPr>
      <w:rPr>
        <w:rFonts w:cs="Times New Roman"/>
      </w:rPr>
    </w:lvl>
    <w:lvl w:ilvl="4" w:tplc="B6DA6792">
      <w:start w:val="1"/>
      <w:numFmt w:val="lowerLetter"/>
      <w:lvlText w:val="%5."/>
      <w:lvlJc w:val="left"/>
      <w:pPr>
        <w:ind w:left="3948" w:hanging="360"/>
      </w:pPr>
      <w:rPr>
        <w:rFonts w:cs="Times New Roman"/>
      </w:rPr>
    </w:lvl>
    <w:lvl w:ilvl="5" w:tplc="BF861712">
      <w:start w:val="1"/>
      <w:numFmt w:val="lowerRoman"/>
      <w:lvlText w:val="%6."/>
      <w:lvlJc w:val="right"/>
      <w:pPr>
        <w:ind w:left="4668" w:hanging="180"/>
      </w:pPr>
      <w:rPr>
        <w:rFonts w:cs="Times New Roman"/>
      </w:rPr>
    </w:lvl>
    <w:lvl w:ilvl="6" w:tplc="7B30599E">
      <w:start w:val="1"/>
      <w:numFmt w:val="decimal"/>
      <w:lvlText w:val="%7."/>
      <w:lvlJc w:val="left"/>
      <w:pPr>
        <w:ind w:left="5388" w:hanging="360"/>
      </w:pPr>
      <w:rPr>
        <w:rFonts w:cs="Times New Roman"/>
      </w:rPr>
    </w:lvl>
    <w:lvl w:ilvl="7" w:tplc="6A8846E4">
      <w:start w:val="1"/>
      <w:numFmt w:val="lowerLetter"/>
      <w:lvlText w:val="%8."/>
      <w:lvlJc w:val="left"/>
      <w:pPr>
        <w:ind w:left="6108" w:hanging="360"/>
      </w:pPr>
      <w:rPr>
        <w:rFonts w:cs="Times New Roman"/>
      </w:rPr>
    </w:lvl>
    <w:lvl w:ilvl="8" w:tplc="F0E6671E">
      <w:start w:val="1"/>
      <w:numFmt w:val="lowerRoman"/>
      <w:lvlText w:val="%9."/>
      <w:lvlJc w:val="right"/>
      <w:pPr>
        <w:ind w:left="6828" w:hanging="180"/>
      </w:pPr>
      <w:rPr>
        <w:rFonts w:cs="Times New Roman"/>
      </w:rPr>
    </w:lvl>
  </w:abstractNum>
  <w:abstractNum w:abstractNumId="16" w15:restartNumberingAfterBreak="0">
    <w:nsid w:val="2DA84253"/>
    <w:multiLevelType w:val="hybridMultilevel"/>
    <w:tmpl w:val="3FFAC4AA"/>
    <w:lvl w:ilvl="0" w:tplc="4F5E5F24">
      <w:start w:val="1"/>
      <w:numFmt w:val="bullet"/>
      <w:lvlText w:val=""/>
      <w:lvlJc w:val="left"/>
      <w:pPr>
        <w:ind w:left="2562" w:hanging="360"/>
      </w:pPr>
      <w:rPr>
        <w:rFonts w:ascii="Symbol" w:hAnsi="Symbol" w:hint="default"/>
      </w:rPr>
    </w:lvl>
    <w:lvl w:ilvl="1" w:tplc="63ECE528">
      <w:start w:val="1"/>
      <w:numFmt w:val="bullet"/>
      <w:lvlText w:val="o"/>
      <w:lvlJc w:val="left"/>
      <w:pPr>
        <w:ind w:left="3282" w:hanging="360"/>
      </w:pPr>
      <w:rPr>
        <w:rFonts w:ascii="Courier New" w:hAnsi="Courier New" w:cs="Courier New" w:hint="default"/>
      </w:rPr>
    </w:lvl>
    <w:lvl w:ilvl="2" w:tplc="C534DD40">
      <w:start w:val="1"/>
      <w:numFmt w:val="bullet"/>
      <w:lvlText w:val=""/>
      <w:lvlJc w:val="left"/>
      <w:pPr>
        <w:ind w:left="4002" w:hanging="360"/>
      </w:pPr>
      <w:rPr>
        <w:rFonts w:ascii="Wingdings" w:hAnsi="Wingdings" w:hint="default"/>
      </w:rPr>
    </w:lvl>
    <w:lvl w:ilvl="3" w:tplc="71F649D4">
      <w:start w:val="1"/>
      <w:numFmt w:val="bullet"/>
      <w:lvlText w:val=""/>
      <w:lvlJc w:val="left"/>
      <w:pPr>
        <w:ind w:left="4722" w:hanging="360"/>
      </w:pPr>
      <w:rPr>
        <w:rFonts w:ascii="Symbol" w:hAnsi="Symbol" w:hint="default"/>
      </w:rPr>
    </w:lvl>
    <w:lvl w:ilvl="4" w:tplc="BC7C5740">
      <w:start w:val="1"/>
      <w:numFmt w:val="bullet"/>
      <w:lvlText w:val="o"/>
      <w:lvlJc w:val="left"/>
      <w:pPr>
        <w:ind w:left="5442" w:hanging="360"/>
      </w:pPr>
      <w:rPr>
        <w:rFonts w:ascii="Courier New" w:hAnsi="Courier New" w:cs="Courier New" w:hint="default"/>
      </w:rPr>
    </w:lvl>
    <w:lvl w:ilvl="5" w:tplc="B75E0424">
      <w:start w:val="1"/>
      <w:numFmt w:val="bullet"/>
      <w:lvlText w:val=""/>
      <w:lvlJc w:val="left"/>
      <w:pPr>
        <w:ind w:left="6162" w:hanging="360"/>
      </w:pPr>
      <w:rPr>
        <w:rFonts w:ascii="Wingdings" w:hAnsi="Wingdings" w:hint="default"/>
      </w:rPr>
    </w:lvl>
    <w:lvl w:ilvl="6" w:tplc="5454A8D2">
      <w:start w:val="1"/>
      <w:numFmt w:val="bullet"/>
      <w:lvlText w:val=""/>
      <w:lvlJc w:val="left"/>
      <w:pPr>
        <w:ind w:left="6882" w:hanging="360"/>
      </w:pPr>
      <w:rPr>
        <w:rFonts w:ascii="Symbol" w:hAnsi="Symbol" w:hint="default"/>
      </w:rPr>
    </w:lvl>
    <w:lvl w:ilvl="7" w:tplc="00BC9F3E">
      <w:start w:val="1"/>
      <w:numFmt w:val="bullet"/>
      <w:lvlText w:val="o"/>
      <w:lvlJc w:val="left"/>
      <w:pPr>
        <w:ind w:left="7602" w:hanging="360"/>
      </w:pPr>
      <w:rPr>
        <w:rFonts w:ascii="Courier New" w:hAnsi="Courier New" w:cs="Courier New" w:hint="default"/>
      </w:rPr>
    </w:lvl>
    <w:lvl w:ilvl="8" w:tplc="9D96EC6C">
      <w:start w:val="1"/>
      <w:numFmt w:val="bullet"/>
      <w:lvlText w:val=""/>
      <w:lvlJc w:val="left"/>
      <w:pPr>
        <w:ind w:left="8322" w:hanging="360"/>
      </w:pPr>
      <w:rPr>
        <w:rFonts w:ascii="Wingdings" w:hAnsi="Wingdings" w:hint="default"/>
      </w:rPr>
    </w:lvl>
  </w:abstractNum>
  <w:abstractNum w:abstractNumId="17" w15:restartNumberingAfterBreak="0">
    <w:nsid w:val="2F3959D2"/>
    <w:multiLevelType w:val="multilevel"/>
    <w:tmpl w:val="1470570E"/>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10F3D37"/>
    <w:multiLevelType w:val="multilevel"/>
    <w:tmpl w:val="4B648A6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9" w15:restartNumberingAfterBreak="0">
    <w:nsid w:val="371B37C2"/>
    <w:multiLevelType w:val="hybridMultilevel"/>
    <w:tmpl w:val="814A6172"/>
    <w:lvl w:ilvl="0" w:tplc="EDC8B0C8">
      <w:start w:val="8"/>
      <w:numFmt w:val="decimal"/>
      <w:lvlText w:val="%1."/>
      <w:lvlJc w:val="left"/>
      <w:pPr>
        <w:ind w:left="3338" w:hanging="360"/>
      </w:pPr>
      <w:rPr>
        <w:rFonts w:hint="default"/>
      </w:rPr>
    </w:lvl>
    <w:lvl w:ilvl="1" w:tplc="63B816CA">
      <w:start w:val="1"/>
      <w:numFmt w:val="lowerLetter"/>
      <w:lvlText w:val="%2."/>
      <w:lvlJc w:val="left"/>
      <w:pPr>
        <w:ind w:left="3829" w:hanging="360"/>
      </w:pPr>
    </w:lvl>
    <w:lvl w:ilvl="2" w:tplc="B6BE28DE">
      <w:start w:val="1"/>
      <w:numFmt w:val="lowerRoman"/>
      <w:lvlText w:val="%3."/>
      <w:lvlJc w:val="right"/>
      <w:pPr>
        <w:ind w:left="4778" w:hanging="180"/>
      </w:pPr>
    </w:lvl>
    <w:lvl w:ilvl="3" w:tplc="1772D916">
      <w:start w:val="1"/>
      <w:numFmt w:val="decimal"/>
      <w:lvlText w:val="%4."/>
      <w:lvlJc w:val="left"/>
      <w:pPr>
        <w:ind w:left="5498" w:hanging="360"/>
      </w:pPr>
    </w:lvl>
    <w:lvl w:ilvl="4" w:tplc="BBDC9806">
      <w:start w:val="1"/>
      <w:numFmt w:val="lowerLetter"/>
      <w:lvlText w:val="%5."/>
      <w:lvlJc w:val="left"/>
      <w:pPr>
        <w:ind w:left="6218" w:hanging="360"/>
      </w:pPr>
    </w:lvl>
    <w:lvl w:ilvl="5" w:tplc="8AA41762">
      <w:start w:val="1"/>
      <w:numFmt w:val="lowerRoman"/>
      <w:lvlText w:val="%6."/>
      <w:lvlJc w:val="right"/>
      <w:pPr>
        <w:ind w:left="6938" w:hanging="180"/>
      </w:pPr>
    </w:lvl>
    <w:lvl w:ilvl="6" w:tplc="8FAAD252">
      <w:start w:val="1"/>
      <w:numFmt w:val="decimal"/>
      <w:lvlText w:val="%7."/>
      <w:lvlJc w:val="left"/>
      <w:pPr>
        <w:ind w:left="7658" w:hanging="360"/>
      </w:pPr>
    </w:lvl>
    <w:lvl w:ilvl="7" w:tplc="3FB08F64">
      <w:start w:val="1"/>
      <w:numFmt w:val="lowerLetter"/>
      <w:lvlText w:val="%8."/>
      <w:lvlJc w:val="left"/>
      <w:pPr>
        <w:ind w:left="8378" w:hanging="360"/>
      </w:pPr>
    </w:lvl>
    <w:lvl w:ilvl="8" w:tplc="6C985B06">
      <w:start w:val="1"/>
      <w:numFmt w:val="lowerRoman"/>
      <w:lvlText w:val="%9."/>
      <w:lvlJc w:val="right"/>
      <w:pPr>
        <w:ind w:left="9098" w:hanging="180"/>
      </w:pPr>
    </w:lvl>
  </w:abstractNum>
  <w:abstractNum w:abstractNumId="20" w15:restartNumberingAfterBreak="0">
    <w:nsid w:val="3A4354D4"/>
    <w:multiLevelType w:val="multilevel"/>
    <w:tmpl w:val="0A18A2F0"/>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BAC7DDD"/>
    <w:multiLevelType w:val="multilevel"/>
    <w:tmpl w:val="B76C4680"/>
    <w:lvl w:ilvl="0">
      <w:start w:val="10"/>
      <w:numFmt w:val="decimal"/>
      <w:lvlText w:val="%1."/>
      <w:lvlJc w:val="left"/>
      <w:pPr>
        <w:ind w:left="720" w:hanging="360"/>
      </w:pPr>
      <w:rPr>
        <w:rFont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720" w:hanging="108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8220" w:hanging="144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720" w:hanging="1800"/>
      </w:pPr>
      <w:rPr>
        <w:rFonts w:hint="default"/>
      </w:rPr>
    </w:lvl>
  </w:abstractNum>
  <w:abstractNum w:abstractNumId="22" w15:restartNumberingAfterBreak="0">
    <w:nsid w:val="3DBD346B"/>
    <w:multiLevelType w:val="hybridMultilevel"/>
    <w:tmpl w:val="4BFA3416"/>
    <w:lvl w:ilvl="0" w:tplc="B31261C0">
      <w:start w:val="12"/>
      <w:numFmt w:val="bullet"/>
      <w:lvlText w:val=""/>
      <w:lvlJc w:val="left"/>
      <w:pPr>
        <w:ind w:left="720" w:hanging="360"/>
      </w:pPr>
      <w:rPr>
        <w:rFonts w:ascii="Symbol" w:eastAsia="Times New Roman" w:hAnsi="Symbol" w:cs="Times New Roman" w:hint="default"/>
      </w:rPr>
    </w:lvl>
    <w:lvl w:ilvl="1" w:tplc="641E5F74">
      <w:start w:val="1"/>
      <w:numFmt w:val="bullet"/>
      <w:lvlText w:val="o"/>
      <w:lvlJc w:val="left"/>
      <w:pPr>
        <w:ind w:left="1440" w:hanging="360"/>
      </w:pPr>
      <w:rPr>
        <w:rFonts w:ascii="Courier New" w:hAnsi="Courier New" w:cs="Courier New" w:hint="default"/>
      </w:rPr>
    </w:lvl>
    <w:lvl w:ilvl="2" w:tplc="49BADA2E">
      <w:start w:val="1"/>
      <w:numFmt w:val="bullet"/>
      <w:lvlText w:val=""/>
      <w:lvlJc w:val="left"/>
      <w:pPr>
        <w:ind w:left="2160" w:hanging="360"/>
      </w:pPr>
      <w:rPr>
        <w:rFonts w:ascii="Wingdings" w:hAnsi="Wingdings" w:hint="default"/>
      </w:rPr>
    </w:lvl>
    <w:lvl w:ilvl="3" w:tplc="D3FCE068">
      <w:start w:val="1"/>
      <w:numFmt w:val="bullet"/>
      <w:lvlText w:val=""/>
      <w:lvlJc w:val="left"/>
      <w:pPr>
        <w:ind w:left="2880" w:hanging="360"/>
      </w:pPr>
      <w:rPr>
        <w:rFonts w:ascii="Symbol" w:hAnsi="Symbol" w:hint="default"/>
      </w:rPr>
    </w:lvl>
    <w:lvl w:ilvl="4" w:tplc="79341E52">
      <w:start w:val="1"/>
      <w:numFmt w:val="bullet"/>
      <w:lvlText w:val="o"/>
      <w:lvlJc w:val="left"/>
      <w:pPr>
        <w:ind w:left="3600" w:hanging="360"/>
      </w:pPr>
      <w:rPr>
        <w:rFonts w:ascii="Courier New" w:hAnsi="Courier New" w:cs="Courier New" w:hint="default"/>
      </w:rPr>
    </w:lvl>
    <w:lvl w:ilvl="5" w:tplc="982E975E">
      <w:start w:val="1"/>
      <w:numFmt w:val="bullet"/>
      <w:lvlText w:val=""/>
      <w:lvlJc w:val="left"/>
      <w:pPr>
        <w:ind w:left="4320" w:hanging="360"/>
      </w:pPr>
      <w:rPr>
        <w:rFonts w:ascii="Wingdings" w:hAnsi="Wingdings" w:hint="default"/>
      </w:rPr>
    </w:lvl>
    <w:lvl w:ilvl="6" w:tplc="978A1D70">
      <w:start w:val="1"/>
      <w:numFmt w:val="bullet"/>
      <w:lvlText w:val=""/>
      <w:lvlJc w:val="left"/>
      <w:pPr>
        <w:ind w:left="5040" w:hanging="360"/>
      </w:pPr>
      <w:rPr>
        <w:rFonts w:ascii="Symbol" w:hAnsi="Symbol" w:hint="default"/>
      </w:rPr>
    </w:lvl>
    <w:lvl w:ilvl="7" w:tplc="9260E21E">
      <w:start w:val="1"/>
      <w:numFmt w:val="bullet"/>
      <w:lvlText w:val="o"/>
      <w:lvlJc w:val="left"/>
      <w:pPr>
        <w:ind w:left="5760" w:hanging="360"/>
      </w:pPr>
      <w:rPr>
        <w:rFonts w:ascii="Courier New" w:hAnsi="Courier New" w:cs="Courier New" w:hint="default"/>
      </w:rPr>
    </w:lvl>
    <w:lvl w:ilvl="8" w:tplc="49441B3C">
      <w:start w:val="1"/>
      <w:numFmt w:val="bullet"/>
      <w:lvlText w:val=""/>
      <w:lvlJc w:val="left"/>
      <w:pPr>
        <w:ind w:left="6480" w:hanging="360"/>
      </w:pPr>
      <w:rPr>
        <w:rFonts w:ascii="Wingdings" w:hAnsi="Wingdings" w:hint="default"/>
      </w:rPr>
    </w:lvl>
  </w:abstractNum>
  <w:abstractNum w:abstractNumId="23" w15:restartNumberingAfterBreak="0">
    <w:nsid w:val="3E446AEA"/>
    <w:multiLevelType w:val="hybridMultilevel"/>
    <w:tmpl w:val="D3C02BD8"/>
    <w:lvl w:ilvl="0" w:tplc="7F8CA67C">
      <w:start w:val="1"/>
      <w:numFmt w:val="decimal"/>
      <w:lvlText w:val="%1."/>
      <w:lvlJc w:val="left"/>
      <w:pPr>
        <w:ind w:left="1080" w:hanging="360"/>
      </w:pPr>
      <w:rPr>
        <w:rFonts w:cs="Times New Roman" w:hint="default"/>
      </w:rPr>
    </w:lvl>
    <w:lvl w:ilvl="1" w:tplc="921E2E78">
      <w:start w:val="1"/>
      <w:numFmt w:val="lowerLetter"/>
      <w:lvlText w:val="%2."/>
      <w:lvlJc w:val="left"/>
      <w:pPr>
        <w:ind w:left="1800" w:hanging="360"/>
      </w:pPr>
      <w:rPr>
        <w:rFonts w:cs="Times New Roman"/>
      </w:rPr>
    </w:lvl>
    <w:lvl w:ilvl="2" w:tplc="1B004E8E">
      <w:start w:val="1"/>
      <w:numFmt w:val="lowerRoman"/>
      <w:lvlText w:val="%3."/>
      <w:lvlJc w:val="right"/>
      <w:pPr>
        <w:ind w:left="2520" w:hanging="180"/>
      </w:pPr>
      <w:rPr>
        <w:rFonts w:cs="Times New Roman"/>
      </w:rPr>
    </w:lvl>
    <w:lvl w:ilvl="3" w:tplc="1E6C8E5C">
      <w:start w:val="1"/>
      <w:numFmt w:val="decimal"/>
      <w:lvlText w:val="%4."/>
      <w:lvlJc w:val="left"/>
      <w:pPr>
        <w:ind w:left="3240" w:hanging="360"/>
      </w:pPr>
      <w:rPr>
        <w:rFonts w:cs="Times New Roman"/>
      </w:rPr>
    </w:lvl>
    <w:lvl w:ilvl="4" w:tplc="C43AA14C">
      <w:start w:val="1"/>
      <w:numFmt w:val="lowerLetter"/>
      <w:lvlText w:val="%5."/>
      <w:lvlJc w:val="left"/>
      <w:pPr>
        <w:ind w:left="3960" w:hanging="360"/>
      </w:pPr>
      <w:rPr>
        <w:rFonts w:cs="Times New Roman"/>
      </w:rPr>
    </w:lvl>
    <w:lvl w:ilvl="5" w:tplc="4DFE7780">
      <w:start w:val="1"/>
      <w:numFmt w:val="lowerRoman"/>
      <w:lvlText w:val="%6."/>
      <w:lvlJc w:val="right"/>
      <w:pPr>
        <w:ind w:left="4680" w:hanging="180"/>
      </w:pPr>
      <w:rPr>
        <w:rFonts w:cs="Times New Roman"/>
      </w:rPr>
    </w:lvl>
    <w:lvl w:ilvl="6" w:tplc="F2A2C298">
      <w:start w:val="1"/>
      <w:numFmt w:val="decimal"/>
      <w:lvlText w:val="%7."/>
      <w:lvlJc w:val="left"/>
      <w:pPr>
        <w:ind w:left="5400" w:hanging="360"/>
      </w:pPr>
      <w:rPr>
        <w:rFonts w:cs="Times New Roman"/>
      </w:rPr>
    </w:lvl>
    <w:lvl w:ilvl="7" w:tplc="DAE63B90">
      <w:start w:val="1"/>
      <w:numFmt w:val="lowerLetter"/>
      <w:lvlText w:val="%8."/>
      <w:lvlJc w:val="left"/>
      <w:pPr>
        <w:ind w:left="6120" w:hanging="360"/>
      </w:pPr>
      <w:rPr>
        <w:rFonts w:cs="Times New Roman"/>
      </w:rPr>
    </w:lvl>
    <w:lvl w:ilvl="8" w:tplc="4D4A671C">
      <w:start w:val="1"/>
      <w:numFmt w:val="lowerRoman"/>
      <w:lvlText w:val="%9."/>
      <w:lvlJc w:val="right"/>
      <w:pPr>
        <w:ind w:left="6840" w:hanging="180"/>
      </w:pPr>
      <w:rPr>
        <w:rFonts w:cs="Times New Roman"/>
      </w:rPr>
    </w:lvl>
  </w:abstractNum>
  <w:abstractNum w:abstractNumId="24" w15:restartNumberingAfterBreak="0">
    <w:nsid w:val="40C91F63"/>
    <w:multiLevelType w:val="multilevel"/>
    <w:tmpl w:val="9C90C2F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1E70D31"/>
    <w:multiLevelType w:val="multilevel"/>
    <w:tmpl w:val="929C0B8E"/>
    <w:lvl w:ilvl="0">
      <w:start w:val="1"/>
      <w:numFmt w:val="decimal"/>
      <w:lvlText w:val="%1."/>
      <w:lvlJc w:val="left"/>
      <w:pPr>
        <w:ind w:left="360" w:hanging="360"/>
      </w:pPr>
      <w:rPr>
        <w:rFonts w:cs="Times New Roman"/>
      </w:rPr>
    </w:lvl>
    <w:lvl w:ilvl="1">
      <w:start w:val="1"/>
      <w:numFmt w:val="decimal"/>
      <w:lvlText w:val="%1.%2."/>
      <w:lvlJc w:val="left"/>
      <w:pPr>
        <w:ind w:left="0" w:firstLine="567"/>
      </w:pPr>
      <w:rPr>
        <w:rFonts w:cs="Times New Roman"/>
      </w:rPr>
    </w:lvl>
    <w:lvl w:ilvl="2">
      <w:start w:val="1"/>
      <w:numFmt w:val="decimal"/>
      <w:lvlText w:val="%1.%2.%3."/>
      <w:lvlJc w:val="left"/>
      <w:pPr>
        <w:ind w:left="0" w:firstLine="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86B01DA"/>
    <w:multiLevelType w:val="multilevel"/>
    <w:tmpl w:val="8CF6374A"/>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AFA2DB0"/>
    <w:multiLevelType w:val="hybridMultilevel"/>
    <w:tmpl w:val="F2B46DE2"/>
    <w:lvl w:ilvl="0" w:tplc="12687CFE">
      <w:start w:val="1"/>
      <w:numFmt w:val="bullet"/>
      <w:lvlText w:val=""/>
      <w:lvlJc w:val="left"/>
      <w:pPr>
        <w:ind w:left="1428" w:hanging="360"/>
      </w:pPr>
      <w:rPr>
        <w:rFonts w:ascii="Symbol" w:hAnsi="Symbol" w:hint="default"/>
      </w:rPr>
    </w:lvl>
    <w:lvl w:ilvl="1" w:tplc="87486878">
      <w:start w:val="1"/>
      <w:numFmt w:val="bullet"/>
      <w:lvlText w:val="o"/>
      <w:lvlJc w:val="left"/>
      <w:pPr>
        <w:ind w:left="2148" w:hanging="360"/>
      </w:pPr>
      <w:rPr>
        <w:rFonts w:ascii="Courier New" w:hAnsi="Courier New" w:hint="default"/>
      </w:rPr>
    </w:lvl>
    <w:lvl w:ilvl="2" w:tplc="5F641CFE">
      <w:start w:val="1"/>
      <w:numFmt w:val="bullet"/>
      <w:lvlText w:val=""/>
      <w:lvlJc w:val="left"/>
      <w:pPr>
        <w:ind w:left="2868" w:hanging="360"/>
      </w:pPr>
      <w:rPr>
        <w:rFonts w:ascii="Wingdings" w:hAnsi="Wingdings" w:hint="default"/>
      </w:rPr>
    </w:lvl>
    <w:lvl w:ilvl="3" w:tplc="BF3E672A">
      <w:start w:val="1"/>
      <w:numFmt w:val="bullet"/>
      <w:lvlText w:val=""/>
      <w:lvlJc w:val="left"/>
      <w:pPr>
        <w:ind w:left="3588" w:hanging="360"/>
      </w:pPr>
      <w:rPr>
        <w:rFonts w:ascii="Symbol" w:hAnsi="Symbol" w:hint="default"/>
      </w:rPr>
    </w:lvl>
    <w:lvl w:ilvl="4" w:tplc="52D6662E">
      <w:start w:val="1"/>
      <w:numFmt w:val="bullet"/>
      <w:lvlText w:val="o"/>
      <w:lvlJc w:val="left"/>
      <w:pPr>
        <w:ind w:left="4308" w:hanging="360"/>
      </w:pPr>
      <w:rPr>
        <w:rFonts w:ascii="Courier New" w:hAnsi="Courier New" w:hint="default"/>
      </w:rPr>
    </w:lvl>
    <w:lvl w:ilvl="5" w:tplc="8F3A3F04">
      <w:start w:val="1"/>
      <w:numFmt w:val="bullet"/>
      <w:lvlText w:val=""/>
      <w:lvlJc w:val="left"/>
      <w:pPr>
        <w:ind w:left="5028" w:hanging="360"/>
      </w:pPr>
      <w:rPr>
        <w:rFonts w:ascii="Wingdings" w:hAnsi="Wingdings" w:hint="default"/>
      </w:rPr>
    </w:lvl>
    <w:lvl w:ilvl="6" w:tplc="DA92B79C">
      <w:start w:val="1"/>
      <w:numFmt w:val="bullet"/>
      <w:lvlText w:val=""/>
      <w:lvlJc w:val="left"/>
      <w:pPr>
        <w:ind w:left="5748" w:hanging="360"/>
      </w:pPr>
      <w:rPr>
        <w:rFonts w:ascii="Symbol" w:hAnsi="Symbol" w:hint="default"/>
      </w:rPr>
    </w:lvl>
    <w:lvl w:ilvl="7" w:tplc="8AF67D76">
      <w:start w:val="1"/>
      <w:numFmt w:val="bullet"/>
      <w:lvlText w:val="o"/>
      <w:lvlJc w:val="left"/>
      <w:pPr>
        <w:ind w:left="6468" w:hanging="360"/>
      </w:pPr>
      <w:rPr>
        <w:rFonts w:ascii="Courier New" w:hAnsi="Courier New" w:hint="default"/>
      </w:rPr>
    </w:lvl>
    <w:lvl w:ilvl="8" w:tplc="8F7ACECE">
      <w:start w:val="1"/>
      <w:numFmt w:val="bullet"/>
      <w:lvlText w:val=""/>
      <w:lvlJc w:val="left"/>
      <w:pPr>
        <w:ind w:left="7188" w:hanging="360"/>
      </w:pPr>
      <w:rPr>
        <w:rFonts w:ascii="Wingdings" w:hAnsi="Wingdings" w:hint="default"/>
      </w:rPr>
    </w:lvl>
  </w:abstractNum>
  <w:abstractNum w:abstractNumId="28" w15:restartNumberingAfterBreak="0">
    <w:nsid w:val="4B3A2586"/>
    <w:multiLevelType w:val="hybridMultilevel"/>
    <w:tmpl w:val="71DEDFB4"/>
    <w:lvl w:ilvl="0" w:tplc="8834A6B4">
      <w:start w:val="1"/>
      <w:numFmt w:val="decimal"/>
      <w:suff w:val="space"/>
      <w:lvlText w:val="%1."/>
      <w:lvlJc w:val="left"/>
      <w:rPr>
        <w:rFonts w:cs="Times New Roman" w:hint="default"/>
      </w:rPr>
    </w:lvl>
    <w:lvl w:ilvl="1" w:tplc="BD2E3A32">
      <w:start w:val="1"/>
      <w:numFmt w:val="lowerLetter"/>
      <w:lvlText w:val="%2."/>
      <w:lvlJc w:val="left"/>
      <w:pPr>
        <w:ind w:left="1440" w:hanging="360"/>
      </w:pPr>
      <w:rPr>
        <w:rFonts w:cs="Times New Roman"/>
      </w:rPr>
    </w:lvl>
    <w:lvl w:ilvl="2" w:tplc="DA4877B8">
      <w:start w:val="1"/>
      <w:numFmt w:val="lowerRoman"/>
      <w:lvlText w:val="%3."/>
      <w:lvlJc w:val="right"/>
      <w:pPr>
        <w:ind w:left="2160" w:hanging="180"/>
      </w:pPr>
      <w:rPr>
        <w:rFonts w:cs="Times New Roman"/>
      </w:rPr>
    </w:lvl>
    <w:lvl w:ilvl="3" w:tplc="71484CDE">
      <w:start w:val="1"/>
      <w:numFmt w:val="decimal"/>
      <w:lvlText w:val="%4."/>
      <w:lvlJc w:val="left"/>
      <w:pPr>
        <w:ind w:left="2880" w:hanging="360"/>
      </w:pPr>
      <w:rPr>
        <w:rFonts w:cs="Times New Roman"/>
      </w:rPr>
    </w:lvl>
    <w:lvl w:ilvl="4" w:tplc="5A10814A">
      <w:start w:val="1"/>
      <w:numFmt w:val="lowerLetter"/>
      <w:lvlText w:val="%5."/>
      <w:lvlJc w:val="left"/>
      <w:pPr>
        <w:ind w:left="3600" w:hanging="360"/>
      </w:pPr>
      <w:rPr>
        <w:rFonts w:cs="Times New Roman"/>
      </w:rPr>
    </w:lvl>
    <w:lvl w:ilvl="5" w:tplc="791CAECA">
      <w:start w:val="1"/>
      <w:numFmt w:val="lowerRoman"/>
      <w:lvlText w:val="%6."/>
      <w:lvlJc w:val="right"/>
      <w:pPr>
        <w:ind w:left="4320" w:hanging="180"/>
      </w:pPr>
      <w:rPr>
        <w:rFonts w:cs="Times New Roman"/>
      </w:rPr>
    </w:lvl>
    <w:lvl w:ilvl="6" w:tplc="1CC62438">
      <w:start w:val="1"/>
      <w:numFmt w:val="decimal"/>
      <w:lvlText w:val="%7."/>
      <w:lvlJc w:val="left"/>
      <w:pPr>
        <w:ind w:left="5040" w:hanging="360"/>
      </w:pPr>
      <w:rPr>
        <w:rFonts w:cs="Times New Roman"/>
      </w:rPr>
    </w:lvl>
    <w:lvl w:ilvl="7" w:tplc="C3286752">
      <w:start w:val="1"/>
      <w:numFmt w:val="lowerLetter"/>
      <w:lvlText w:val="%8."/>
      <w:lvlJc w:val="left"/>
      <w:pPr>
        <w:ind w:left="5760" w:hanging="360"/>
      </w:pPr>
      <w:rPr>
        <w:rFonts w:cs="Times New Roman"/>
      </w:rPr>
    </w:lvl>
    <w:lvl w:ilvl="8" w:tplc="32C03FF4">
      <w:start w:val="1"/>
      <w:numFmt w:val="lowerRoman"/>
      <w:lvlText w:val="%9."/>
      <w:lvlJc w:val="right"/>
      <w:pPr>
        <w:ind w:left="6480" w:hanging="180"/>
      </w:pPr>
      <w:rPr>
        <w:rFonts w:cs="Times New Roman"/>
      </w:rPr>
    </w:lvl>
  </w:abstractNum>
  <w:abstractNum w:abstractNumId="29" w15:restartNumberingAfterBreak="0">
    <w:nsid w:val="504A78A1"/>
    <w:multiLevelType w:val="multilevel"/>
    <w:tmpl w:val="36F250C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4B601A2"/>
    <w:multiLevelType w:val="multilevel"/>
    <w:tmpl w:val="C3DC61C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C16026E"/>
    <w:multiLevelType w:val="hybridMultilevel"/>
    <w:tmpl w:val="A8703A24"/>
    <w:lvl w:ilvl="0" w:tplc="C3761AA8">
      <w:start w:val="1"/>
      <w:numFmt w:val="none"/>
      <w:suff w:val="nothing"/>
      <w:lvlText w:val=""/>
      <w:lvlJc w:val="left"/>
      <w:pPr>
        <w:tabs>
          <w:tab w:val="num" w:pos="0"/>
        </w:tabs>
        <w:ind w:left="432" w:hanging="432"/>
      </w:pPr>
    </w:lvl>
    <w:lvl w:ilvl="1" w:tplc="E40643DE">
      <w:start w:val="1"/>
      <w:numFmt w:val="none"/>
      <w:suff w:val="nothing"/>
      <w:lvlText w:val=""/>
      <w:lvlJc w:val="left"/>
      <w:pPr>
        <w:tabs>
          <w:tab w:val="num" w:pos="0"/>
        </w:tabs>
        <w:ind w:left="576" w:hanging="576"/>
      </w:pPr>
    </w:lvl>
    <w:lvl w:ilvl="2" w:tplc="1D584488">
      <w:start w:val="1"/>
      <w:numFmt w:val="none"/>
      <w:suff w:val="nothing"/>
      <w:lvlText w:val=""/>
      <w:lvlJc w:val="left"/>
      <w:pPr>
        <w:tabs>
          <w:tab w:val="num" w:pos="0"/>
        </w:tabs>
        <w:ind w:left="720" w:hanging="720"/>
      </w:pPr>
    </w:lvl>
    <w:lvl w:ilvl="3" w:tplc="6EC4EDA4">
      <w:start w:val="1"/>
      <w:numFmt w:val="none"/>
      <w:suff w:val="nothing"/>
      <w:lvlText w:val=""/>
      <w:lvlJc w:val="left"/>
      <w:pPr>
        <w:tabs>
          <w:tab w:val="num" w:pos="0"/>
        </w:tabs>
        <w:ind w:left="864" w:hanging="864"/>
      </w:pPr>
    </w:lvl>
    <w:lvl w:ilvl="4" w:tplc="4156C9F0">
      <w:start w:val="1"/>
      <w:numFmt w:val="none"/>
      <w:suff w:val="nothing"/>
      <w:lvlText w:val=""/>
      <w:lvlJc w:val="left"/>
      <w:pPr>
        <w:tabs>
          <w:tab w:val="num" w:pos="0"/>
        </w:tabs>
        <w:ind w:left="1008" w:hanging="1008"/>
      </w:pPr>
    </w:lvl>
    <w:lvl w:ilvl="5" w:tplc="80022E6C">
      <w:start w:val="1"/>
      <w:numFmt w:val="none"/>
      <w:suff w:val="nothing"/>
      <w:lvlText w:val=""/>
      <w:lvlJc w:val="left"/>
      <w:pPr>
        <w:tabs>
          <w:tab w:val="num" w:pos="0"/>
        </w:tabs>
        <w:ind w:left="1152" w:hanging="1152"/>
      </w:pPr>
    </w:lvl>
    <w:lvl w:ilvl="6" w:tplc="45F8B264">
      <w:start w:val="1"/>
      <w:numFmt w:val="none"/>
      <w:suff w:val="nothing"/>
      <w:lvlText w:val=""/>
      <w:lvlJc w:val="left"/>
      <w:pPr>
        <w:tabs>
          <w:tab w:val="num" w:pos="0"/>
        </w:tabs>
        <w:ind w:left="1296" w:hanging="1296"/>
      </w:pPr>
    </w:lvl>
    <w:lvl w:ilvl="7" w:tplc="3D740DE8">
      <w:start w:val="1"/>
      <w:numFmt w:val="none"/>
      <w:suff w:val="nothing"/>
      <w:lvlText w:val=""/>
      <w:lvlJc w:val="left"/>
      <w:pPr>
        <w:tabs>
          <w:tab w:val="num" w:pos="0"/>
        </w:tabs>
        <w:ind w:left="1440" w:hanging="1440"/>
      </w:pPr>
    </w:lvl>
    <w:lvl w:ilvl="8" w:tplc="D054D130">
      <w:start w:val="1"/>
      <w:numFmt w:val="none"/>
      <w:suff w:val="nothing"/>
      <w:lvlText w:val=""/>
      <w:lvlJc w:val="left"/>
      <w:pPr>
        <w:tabs>
          <w:tab w:val="num" w:pos="0"/>
        </w:tabs>
        <w:ind w:left="1584" w:hanging="1584"/>
      </w:pPr>
    </w:lvl>
  </w:abstractNum>
  <w:abstractNum w:abstractNumId="32" w15:restartNumberingAfterBreak="0">
    <w:nsid w:val="60A60492"/>
    <w:multiLevelType w:val="multilevel"/>
    <w:tmpl w:val="F582449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10C4A0D"/>
    <w:multiLevelType w:val="multilevel"/>
    <w:tmpl w:val="08724486"/>
    <w:lvl w:ilvl="0">
      <w:start w:val="1"/>
      <w:numFmt w:val="decimal"/>
      <w:lvlText w:val="%1."/>
      <w:lvlJc w:val="left"/>
      <w:pPr>
        <w:tabs>
          <w:tab w:val="num" w:pos="390"/>
        </w:tabs>
        <w:ind w:left="390" w:hanging="390"/>
      </w:pPr>
      <w:rPr>
        <w:b/>
      </w:rPr>
    </w:lvl>
    <w:lvl w:ilvl="1">
      <w:start w:val="1"/>
      <w:numFmt w:val="decimal"/>
      <w:lvlText w:val="%1.%2."/>
      <w:lvlJc w:val="left"/>
      <w:pPr>
        <w:tabs>
          <w:tab w:val="num" w:pos="390"/>
        </w:tabs>
        <w:ind w:left="390" w:hanging="390"/>
      </w:pPr>
      <w:rPr>
        <w:b w:val="0"/>
      </w:r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34" w15:restartNumberingAfterBreak="0">
    <w:nsid w:val="624377E9"/>
    <w:multiLevelType w:val="multilevel"/>
    <w:tmpl w:val="12B62FD8"/>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630E5FEC"/>
    <w:multiLevelType w:val="multilevel"/>
    <w:tmpl w:val="465E0DE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6" w15:restartNumberingAfterBreak="0">
    <w:nsid w:val="636B44A9"/>
    <w:multiLevelType w:val="multilevel"/>
    <w:tmpl w:val="802C75EC"/>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5995CE8"/>
    <w:multiLevelType w:val="multilevel"/>
    <w:tmpl w:val="D17AF5A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8873E5E"/>
    <w:multiLevelType w:val="hybridMultilevel"/>
    <w:tmpl w:val="ACCA46F6"/>
    <w:lvl w:ilvl="0" w:tplc="B36E3A9A">
      <w:start w:val="1"/>
      <w:numFmt w:val="decimal"/>
      <w:lvlText w:val="%1."/>
      <w:lvlJc w:val="left"/>
      <w:pPr>
        <w:tabs>
          <w:tab w:val="num" w:pos="360"/>
        </w:tabs>
        <w:ind w:left="360" w:hanging="360"/>
      </w:pPr>
      <w:rPr>
        <w:rFonts w:cs="Times New Roman"/>
      </w:rPr>
    </w:lvl>
    <w:lvl w:ilvl="1" w:tplc="75A6D56E">
      <w:start w:val="1"/>
      <w:numFmt w:val="decimal"/>
      <w:lvlText w:val="%2."/>
      <w:lvlJc w:val="left"/>
      <w:pPr>
        <w:tabs>
          <w:tab w:val="num" w:pos="1440"/>
        </w:tabs>
        <w:ind w:left="1440" w:hanging="360"/>
      </w:pPr>
      <w:rPr>
        <w:rFonts w:cs="Times New Roman"/>
      </w:rPr>
    </w:lvl>
    <w:lvl w:ilvl="2" w:tplc="7368E106">
      <w:start w:val="1"/>
      <w:numFmt w:val="decimal"/>
      <w:lvlText w:val="%3."/>
      <w:lvlJc w:val="left"/>
      <w:pPr>
        <w:tabs>
          <w:tab w:val="num" w:pos="2160"/>
        </w:tabs>
        <w:ind w:left="2160" w:hanging="360"/>
      </w:pPr>
      <w:rPr>
        <w:rFonts w:cs="Times New Roman"/>
      </w:rPr>
    </w:lvl>
    <w:lvl w:ilvl="3" w:tplc="5FF83D8C">
      <w:start w:val="1"/>
      <w:numFmt w:val="decimal"/>
      <w:lvlText w:val="%4."/>
      <w:lvlJc w:val="left"/>
      <w:pPr>
        <w:tabs>
          <w:tab w:val="num" w:pos="2880"/>
        </w:tabs>
        <w:ind w:left="2880" w:hanging="360"/>
      </w:pPr>
      <w:rPr>
        <w:rFonts w:cs="Times New Roman"/>
      </w:rPr>
    </w:lvl>
    <w:lvl w:ilvl="4" w:tplc="AA40E92A">
      <w:start w:val="1"/>
      <w:numFmt w:val="decimal"/>
      <w:lvlText w:val="%5."/>
      <w:lvlJc w:val="left"/>
      <w:pPr>
        <w:tabs>
          <w:tab w:val="num" w:pos="3600"/>
        </w:tabs>
        <w:ind w:left="3600" w:hanging="360"/>
      </w:pPr>
      <w:rPr>
        <w:rFonts w:cs="Times New Roman"/>
      </w:rPr>
    </w:lvl>
    <w:lvl w:ilvl="5" w:tplc="A5FAE6C8">
      <w:start w:val="1"/>
      <w:numFmt w:val="decimal"/>
      <w:lvlText w:val="%6."/>
      <w:lvlJc w:val="left"/>
      <w:pPr>
        <w:tabs>
          <w:tab w:val="num" w:pos="4320"/>
        </w:tabs>
        <w:ind w:left="4320" w:hanging="360"/>
      </w:pPr>
      <w:rPr>
        <w:rFonts w:cs="Times New Roman"/>
      </w:rPr>
    </w:lvl>
    <w:lvl w:ilvl="6" w:tplc="4058F458">
      <w:start w:val="1"/>
      <w:numFmt w:val="decimal"/>
      <w:lvlText w:val="%7."/>
      <w:lvlJc w:val="left"/>
      <w:pPr>
        <w:tabs>
          <w:tab w:val="num" w:pos="5040"/>
        </w:tabs>
        <w:ind w:left="5040" w:hanging="360"/>
      </w:pPr>
      <w:rPr>
        <w:rFonts w:cs="Times New Roman"/>
      </w:rPr>
    </w:lvl>
    <w:lvl w:ilvl="7" w:tplc="80188558">
      <w:start w:val="1"/>
      <w:numFmt w:val="decimal"/>
      <w:lvlText w:val="%8."/>
      <w:lvlJc w:val="left"/>
      <w:pPr>
        <w:tabs>
          <w:tab w:val="num" w:pos="5760"/>
        </w:tabs>
        <w:ind w:left="5760" w:hanging="360"/>
      </w:pPr>
      <w:rPr>
        <w:rFonts w:cs="Times New Roman"/>
      </w:rPr>
    </w:lvl>
    <w:lvl w:ilvl="8" w:tplc="FC28273A">
      <w:start w:val="1"/>
      <w:numFmt w:val="decimal"/>
      <w:lvlText w:val="%9."/>
      <w:lvlJc w:val="left"/>
      <w:pPr>
        <w:tabs>
          <w:tab w:val="num" w:pos="6480"/>
        </w:tabs>
        <w:ind w:left="6480" w:hanging="360"/>
      </w:pPr>
      <w:rPr>
        <w:rFonts w:cs="Times New Roman"/>
      </w:rPr>
    </w:lvl>
  </w:abstractNum>
  <w:abstractNum w:abstractNumId="39" w15:restartNumberingAfterBreak="0">
    <w:nsid w:val="6C815862"/>
    <w:multiLevelType w:val="multilevel"/>
    <w:tmpl w:val="D1FE95C4"/>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045F2F"/>
    <w:multiLevelType w:val="multilevel"/>
    <w:tmpl w:val="D0AE4C16"/>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6173366"/>
    <w:multiLevelType w:val="multilevel"/>
    <w:tmpl w:val="3740EBC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2" w15:restartNumberingAfterBreak="0">
    <w:nsid w:val="76270892"/>
    <w:multiLevelType w:val="multilevel"/>
    <w:tmpl w:val="E026A58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3" w15:restartNumberingAfterBreak="0">
    <w:nsid w:val="78646626"/>
    <w:multiLevelType w:val="hybridMultilevel"/>
    <w:tmpl w:val="01BAAA1E"/>
    <w:lvl w:ilvl="0" w:tplc="BE6CF0FE">
      <w:start w:val="1"/>
      <w:numFmt w:val="bullet"/>
      <w:lvlText w:val=""/>
      <w:lvlJc w:val="left"/>
      <w:pPr>
        <w:ind w:left="774" w:hanging="360"/>
      </w:pPr>
      <w:rPr>
        <w:rFonts w:ascii="Wingdings" w:hAnsi="Wingdings" w:hint="default"/>
      </w:rPr>
    </w:lvl>
    <w:lvl w:ilvl="1" w:tplc="046E6674">
      <w:start w:val="1"/>
      <w:numFmt w:val="bullet"/>
      <w:lvlText w:val="o"/>
      <w:lvlJc w:val="left"/>
      <w:pPr>
        <w:ind w:left="1494" w:hanging="360"/>
      </w:pPr>
      <w:rPr>
        <w:rFonts w:ascii="Courier New" w:hAnsi="Courier New" w:cs="Courier New" w:hint="default"/>
      </w:rPr>
    </w:lvl>
    <w:lvl w:ilvl="2" w:tplc="E10AC9F0">
      <w:start w:val="1"/>
      <w:numFmt w:val="bullet"/>
      <w:lvlText w:val=""/>
      <w:lvlJc w:val="left"/>
      <w:pPr>
        <w:ind w:left="2214" w:hanging="360"/>
      </w:pPr>
      <w:rPr>
        <w:rFonts w:ascii="Wingdings" w:hAnsi="Wingdings" w:hint="default"/>
      </w:rPr>
    </w:lvl>
    <w:lvl w:ilvl="3" w:tplc="80F00630">
      <w:start w:val="1"/>
      <w:numFmt w:val="bullet"/>
      <w:lvlText w:val=""/>
      <w:lvlJc w:val="left"/>
      <w:pPr>
        <w:ind w:left="2934" w:hanging="360"/>
      </w:pPr>
      <w:rPr>
        <w:rFonts w:ascii="Symbol" w:hAnsi="Symbol" w:hint="default"/>
      </w:rPr>
    </w:lvl>
    <w:lvl w:ilvl="4" w:tplc="E3A4AA8E">
      <w:start w:val="1"/>
      <w:numFmt w:val="bullet"/>
      <w:lvlText w:val="o"/>
      <w:lvlJc w:val="left"/>
      <w:pPr>
        <w:ind w:left="3654" w:hanging="360"/>
      </w:pPr>
      <w:rPr>
        <w:rFonts w:ascii="Courier New" w:hAnsi="Courier New" w:cs="Courier New" w:hint="default"/>
      </w:rPr>
    </w:lvl>
    <w:lvl w:ilvl="5" w:tplc="9C32C4A4">
      <w:start w:val="1"/>
      <w:numFmt w:val="bullet"/>
      <w:lvlText w:val=""/>
      <w:lvlJc w:val="left"/>
      <w:pPr>
        <w:ind w:left="4374" w:hanging="360"/>
      </w:pPr>
      <w:rPr>
        <w:rFonts w:ascii="Wingdings" w:hAnsi="Wingdings" w:hint="default"/>
      </w:rPr>
    </w:lvl>
    <w:lvl w:ilvl="6" w:tplc="3E722D0A">
      <w:start w:val="1"/>
      <w:numFmt w:val="bullet"/>
      <w:lvlText w:val=""/>
      <w:lvlJc w:val="left"/>
      <w:pPr>
        <w:ind w:left="5094" w:hanging="360"/>
      </w:pPr>
      <w:rPr>
        <w:rFonts w:ascii="Symbol" w:hAnsi="Symbol" w:hint="default"/>
      </w:rPr>
    </w:lvl>
    <w:lvl w:ilvl="7" w:tplc="4C524768">
      <w:start w:val="1"/>
      <w:numFmt w:val="bullet"/>
      <w:lvlText w:val="o"/>
      <w:lvlJc w:val="left"/>
      <w:pPr>
        <w:ind w:left="5814" w:hanging="360"/>
      </w:pPr>
      <w:rPr>
        <w:rFonts w:ascii="Courier New" w:hAnsi="Courier New" w:cs="Courier New" w:hint="default"/>
      </w:rPr>
    </w:lvl>
    <w:lvl w:ilvl="8" w:tplc="EC40D7DE">
      <w:start w:val="1"/>
      <w:numFmt w:val="bullet"/>
      <w:lvlText w:val=""/>
      <w:lvlJc w:val="left"/>
      <w:pPr>
        <w:ind w:left="6534" w:hanging="360"/>
      </w:pPr>
      <w:rPr>
        <w:rFonts w:ascii="Wingdings" w:hAnsi="Wingdings" w:hint="default"/>
      </w:rPr>
    </w:lvl>
  </w:abstractNum>
  <w:abstractNum w:abstractNumId="44" w15:restartNumberingAfterBreak="0">
    <w:nsid w:val="78DA134C"/>
    <w:multiLevelType w:val="hybridMultilevel"/>
    <w:tmpl w:val="008C5B02"/>
    <w:lvl w:ilvl="0" w:tplc="B52E32F2">
      <w:start w:val="1"/>
      <w:numFmt w:val="bullet"/>
      <w:lvlText w:val=""/>
      <w:lvlJc w:val="left"/>
      <w:pPr>
        <w:ind w:left="720" w:hanging="360"/>
      </w:pPr>
      <w:rPr>
        <w:rFonts w:ascii="Wingdings" w:hAnsi="Wingdings" w:hint="default"/>
      </w:rPr>
    </w:lvl>
    <w:lvl w:ilvl="1" w:tplc="BD562D2A">
      <w:start w:val="1"/>
      <w:numFmt w:val="bullet"/>
      <w:lvlText w:val="o"/>
      <w:lvlJc w:val="left"/>
      <w:pPr>
        <w:ind w:left="1440" w:hanging="360"/>
      </w:pPr>
      <w:rPr>
        <w:rFonts w:ascii="Courier New" w:hAnsi="Courier New" w:cs="Courier New" w:hint="default"/>
      </w:rPr>
    </w:lvl>
    <w:lvl w:ilvl="2" w:tplc="1496392E">
      <w:start w:val="1"/>
      <w:numFmt w:val="bullet"/>
      <w:lvlText w:val=""/>
      <w:lvlJc w:val="left"/>
      <w:pPr>
        <w:ind w:left="2160" w:hanging="360"/>
      </w:pPr>
      <w:rPr>
        <w:rFonts w:ascii="Wingdings" w:hAnsi="Wingdings" w:hint="default"/>
      </w:rPr>
    </w:lvl>
    <w:lvl w:ilvl="3" w:tplc="F4642ED0">
      <w:start w:val="1"/>
      <w:numFmt w:val="bullet"/>
      <w:lvlText w:val=""/>
      <w:lvlJc w:val="left"/>
      <w:pPr>
        <w:ind w:left="2880" w:hanging="360"/>
      </w:pPr>
      <w:rPr>
        <w:rFonts w:ascii="Symbol" w:hAnsi="Symbol" w:hint="default"/>
      </w:rPr>
    </w:lvl>
    <w:lvl w:ilvl="4" w:tplc="3F228ADC">
      <w:start w:val="1"/>
      <w:numFmt w:val="bullet"/>
      <w:lvlText w:val="o"/>
      <w:lvlJc w:val="left"/>
      <w:pPr>
        <w:ind w:left="3600" w:hanging="360"/>
      </w:pPr>
      <w:rPr>
        <w:rFonts w:ascii="Courier New" w:hAnsi="Courier New" w:cs="Courier New" w:hint="default"/>
      </w:rPr>
    </w:lvl>
    <w:lvl w:ilvl="5" w:tplc="B95ED3EA">
      <w:start w:val="1"/>
      <w:numFmt w:val="bullet"/>
      <w:lvlText w:val=""/>
      <w:lvlJc w:val="left"/>
      <w:pPr>
        <w:ind w:left="4320" w:hanging="360"/>
      </w:pPr>
      <w:rPr>
        <w:rFonts w:ascii="Wingdings" w:hAnsi="Wingdings" w:hint="default"/>
      </w:rPr>
    </w:lvl>
    <w:lvl w:ilvl="6" w:tplc="6F2C609C">
      <w:start w:val="1"/>
      <w:numFmt w:val="bullet"/>
      <w:lvlText w:val=""/>
      <w:lvlJc w:val="left"/>
      <w:pPr>
        <w:ind w:left="5040" w:hanging="360"/>
      </w:pPr>
      <w:rPr>
        <w:rFonts w:ascii="Symbol" w:hAnsi="Symbol" w:hint="default"/>
      </w:rPr>
    </w:lvl>
    <w:lvl w:ilvl="7" w:tplc="AFA2544A">
      <w:start w:val="1"/>
      <w:numFmt w:val="bullet"/>
      <w:lvlText w:val="o"/>
      <w:lvlJc w:val="left"/>
      <w:pPr>
        <w:ind w:left="5760" w:hanging="360"/>
      </w:pPr>
      <w:rPr>
        <w:rFonts w:ascii="Courier New" w:hAnsi="Courier New" w:cs="Courier New" w:hint="default"/>
      </w:rPr>
    </w:lvl>
    <w:lvl w:ilvl="8" w:tplc="2020E8CC">
      <w:start w:val="1"/>
      <w:numFmt w:val="bullet"/>
      <w:lvlText w:val=""/>
      <w:lvlJc w:val="left"/>
      <w:pPr>
        <w:ind w:left="6480" w:hanging="360"/>
      </w:pPr>
      <w:rPr>
        <w:rFonts w:ascii="Wingdings" w:hAnsi="Wingdings" w:hint="default"/>
      </w:rPr>
    </w:lvl>
  </w:abstractNum>
  <w:abstractNum w:abstractNumId="45" w15:restartNumberingAfterBreak="0">
    <w:nsid w:val="7C8B3A4E"/>
    <w:multiLevelType w:val="multilevel"/>
    <w:tmpl w:val="23BEA950"/>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6" w15:restartNumberingAfterBreak="0">
    <w:nsid w:val="7D003EE0"/>
    <w:multiLevelType w:val="multilevel"/>
    <w:tmpl w:val="A2F05A0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7F3A1A0E"/>
    <w:multiLevelType w:val="multilevel"/>
    <w:tmpl w:val="6F4E7F4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7"/>
  </w:num>
  <w:num w:numId="2">
    <w:abstractNumId w:val="23"/>
  </w:num>
  <w:num w:numId="3">
    <w:abstractNumId w:val="10"/>
  </w:num>
  <w:num w:numId="4">
    <w:abstractNumId w:val="4"/>
  </w:num>
  <w:num w:numId="5">
    <w:abstractNumId w:val="0"/>
  </w:num>
  <w:num w:numId="6">
    <w:abstractNumId w:val="18"/>
  </w:num>
  <w:num w:numId="7">
    <w:abstractNumId w:val="22"/>
  </w:num>
  <w:num w:numId="8">
    <w:abstractNumId w:val="35"/>
  </w:num>
  <w:num w:numId="9">
    <w:abstractNumId w:val="16"/>
  </w:num>
  <w:num w:numId="10">
    <w:abstractNumId w:val="19"/>
  </w:num>
  <w:num w:numId="11">
    <w:abstractNumId w:val="24"/>
  </w:num>
  <w:num w:numId="12">
    <w:abstractNumId w:val="32"/>
  </w:num>
  <w:num w:numId="13">
    <w:abstractNumId w:val="17"/>
  </w:num>
  <w:num w:numId="14">
    <w:abstractNumId w:val="37"/>
  </w:num>
  <w:num w:numId="15">
    <w:abstractNumId w:val="2"/>
  </w:num>
  <w:num w:numId="16">
    <w:abstractNumId w:val="36"/>
  </w:num>
  <w:num w:numId="17">
    <w:abstractNumId w:val="15"/>
  </w:num>
  <w:num w:numId="18">
    <w:abstractNumId w:val="26"/>
  </w:num>
  <w:num w:numId="19">
    <w:abstractNumId w:val="41"/>
  </w:num>
  <w:num w:numId="20">
    <w:abstractNumId w:val="34"/>
  </w:num>
  <w:num w:numId="21">
    <w:abstractNumId w:val="6"/>
  </w:num>
  <w:num w:numId="22">
    <w:abstractNumId w:val="7"/>
  </w:num>
  <w:num w:numId="23">
    <w:abstractNumId w:val="38"/>
  </w:num>
  <w:num w:numId="24">
    <w:abstractNumId w:val="11"/>
  </w:num>
  <w:num w:numId="25">
    <w:abstractNumId w:val="39"/>
  </w:num>
  <w:num w:numId="26">
    <w:abstractNumId w:val="47"/>
  </w:num>
  <w:num w:numId="27">
    <w:abstractNumId w:val="2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0"/>
  </w:num>
  <w:num w:numId="31">
    <w:abstractNumId w:val="9"/>
  </w:num>
  <w:num w:numId="32">
    <w:abstractNumId w:val="40"/>
  </w:num>
  <w:num w:numId="33">
    <w:abstractNumId w:val="29"/>
  </w:num>
  <w:num w:numId="34">
    <w:abstractNumId w:val="42"/>
  </w:num>
  <w:num w:numId="35">
    <w:abstractNumId w:val="1"/>
  </w:num>
  <w:num w:numId="36">
    <w:abstractNumId w:val="3"/>
  </w:num>
  <w:num w:numId="37">
    <w:abstractNumId w:val="21"/>
  </w:num>
  <w:num w:numId="38">
    <w:abstractNumId w:val="5"/>
  </w:num>
  <w:num w:numId="39">
    <w:abstractNumId w:val="45"/>
  </w:num>
  <w:num w:numId="40">
    <w:abstractNumId w:val="14"/>
  </w:num>
  <w:num w:numId="41">
    <w:abstractNumId w:val="12"/>
  </w:num>
  <w:num w:numId="42">
    <w:abstractNumId w:val="46"/>
  </w:num>
  <w:num w:numId="43">
    <w:abstractNumId w:val="31"/>
  </w:num>
  <w:num w:numId="44">
    <w:abstractNumId w:val="43"/>
  </w:num>
  <w:num w:numId="45">
    <w:abstractNumId w:val="44"/>
  </w:num>
  <w:num w:numId="46">
    <w:abstractNumId w:val="13"/>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98"/>
    <w:rsid w:val="000301BE"/>
    <w:rsid w:val="000820D4"/>
    <w:rsid w:val="000C7E5E"/>
    <w:rsid w:val="000E611F"/>
    <w:rsid w:val="00100791"/>
    <w:rsid w:val="001105EE"/>
    <w:rsid w:val="0012595F"/>
    <w:rsid w:val="0013576A"/>
    <w:rsid w:val="00151ED3"/>
    <w:rsid w:val="001C2BC6"/>
    <w:rsid w:val="00215110"/>
    <w:rsid w:val="002545BD"/>
    <w:rsid w:val="002678B0"/>
    <w:rsid w:val="00283D9A"/>
    <w:rsid w:val="00297AA8"/>
    <w:rsid w:val="002C426B"/>
    <w:rsid w:val="002E29F4"/>
    <w:rsid w:val="00301CAB"/>
    <w:rsid w:val="00361427"/>
    <w:rsid w:val="00373752"/>
    <w:rsid w:val="003F7A0C"/>
    <w:rsid w:val="004107CB"/>
    <w:rsid w:val="00455EA8"/>
    <w:rsid w:val="00493520"/>
    <w:rsid w:val="004A5D30"/>
    <w:rsid w:val="004C0EB4"/>
    <w:rsid w:val="004C4F86"/>
    <w:rsid w:val="004D1E52"/>
    <w:rsid w:val="004F1989"/>
    <w:rsid w:val="005C481D"/>
    <w:rsid w:val="005E6E0F"/>
    <w:rsid w:val="00607008"/>
    <w:rsid w:val="00625198"/>
    <w:rsid w:val="006352B4"/>
    <w:rsid w:val="00654C3C"/>
    <w:rsid w:val="006A4F94"/>
    <w:rsid w:val="006A6F24"/>
    <w:rsid w:val="006C7927"/>
    <w:rsid w:val="006D6EC3"/>
    <w:rsid w:val="00700CB9"/>
    <w:rsid w:val="00702D4A"/>
    <w:rsid w:val="00741833"/>
    <w:rsid w:val="00744059"/>
    <w:rsid w:val="00756BEC"/>
    <w:rsid w:val="00772D64"/>
    <w:rsid w:val="00797419"/>
    <w:rsid w:val="007B1890"/>
    <w:rsid w:val="007C7CA5"/>
    <w:rsid w:val="007F7E95"/>
    <w:rsid w:val="008046F9"/>
    <w:rsid w:val="00805C03"/>
    <w:rsid w:val="00826528"/>
    <w:rsid w:val="00882A68"/>
    <w:rsid w:val="008833C2"/>
    <w:rsid w:val="008D41FE"/>
    <w:rsid w:val="00924079"/>
    <w:rsid w:val="00974D5D"/>
    <w:rsid w:val="009C4856"/>
    <w:rsid w:val="009D204B"/>
    <w:rsid w:val="009D3B84"/>
    <w:rsid w:val="009E339A"/>
    <w:rsid w:val="00A536C9"/>
    <w:rsid w:val="00A65163"/>
    <w:rsid w:val="00A800F1"/>
    <w:rsid w:val="00AB0EDD"/>
    <w:rsid w:val="00AB10B7"/>
    <w:rsid w:val="00AC0EED"/>
    <w:rsid w:val="00AC2D7B"/>
    <w:rsid w:val="00AE16E5"/>
    <w:rsid w:val="00AF2CCD"/>
    <w:rsid w:val="00B02AC6"/>
    <w:rsid w:val="00BD6570"/>
    <w:rsid w:val="00BE71F1"/>
    <w:rsid w:val="00BF7422"/>
    <w:rsid w:val="00C06433"/>
    <w:rsid w:val="00C208B7"/>
    <w:rsid w:val="00C355A8"/>
    <w:rsid w:val="00C66901"/>
    <w:rsid w:val="00C72913"/>
    <w:rsid w:val="00C941DE"/>
    <w:rsid w:val="00CB4DC7"/>
    <w:rsid w:val="00CC2DC3"/>
    <w:rsid w:val="00CD37C4"/>
    <w:rsid w:val="00CD3BDF"/>
    <w:rsid w:val="00CD627D"/>
    <w:rsid w:val="00CF1DEA"/>
    <w:rsid w:val="00D20F07"/>
    <w:rsid w:val="00D326BD"/>
    <w:rsid w:val="00D3517B"/>
    <w:rsid w:val="00D46C28"/>
    <w:rsid w:val="00D92CF6"/>
    <w:rsid w:val="00DD4CEF"/>
    <w:rsid w:val="00E35383"/>
    <w:rsid w:val="00E523F7"/>
    <w:rsid w:val="00E70064"/>
    <w:rsid w:val="00E704C4"/>
    <w:rsid w:val="00E718C0"/>
    <w:rsid w:val="00E73CF8"/>
    <w:rsid w:val="00E81BA2"/>
    <w:rsid w:val="00E8799C"/>
    <w:rsid w:val="00EC3C82"/>
    <w:rsid w:val="00F461B9"/>
    <w:rsid w:val="00F55271"/>
    <w:rsid w:val="00F743FE"/>
    <w:rsid w:val="00FC466E"/>
    <w:rsid w:val="00FE2665"/>
    <w:rsid w:val="00FE383C"/>
    <w:rsid w:val="00FE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A72B"/>
  <w15:docId w15:val="{3519D440-B9E2-4A5D-AD4B-CC043CBC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pPr>
      <w:spacing w:line="276" w:lineRule="auto"/>
    </w:pPr>
    <w:rPr>
      <w:b/>
      <w:bCs/>
      <w:color w:val="5B9BD5" w:themeColor="accent1"/>
      <w:sz w:val="18"/>
      <w:szCs w:val="18"/>
    </w:rPr>
  </w:style>
  <w:style w:type="character" w:customStyle="1" w:styleId="a6">
    <w:name w:val="Название объекта Знак"/>
    <w:basedOn w:val="a0"/>
    <w:link w:val="a5"/>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0">
    <w:name w:val="Заголовок 41"/>
    <w:basedOn w:val="a"/>
    <w:next w:val="a"/>
    <w:uiPriority w:val="9"/>
    <w:semiHidden/>
    <w:unhideWhenUsed/>
    <w:qFormat/>
    <w:pPr>
      <w:keepNext/>
      <w:keepLines/>
      <w:spacing w:before="40" w:after="0" w:line="276" w:lineRule="auto"/>
      <w:outlineLvl w:val="3"/>
    </w:pPr>
    <w:rPr>
      <w:rFonts w:ascii="Cambria" w:eastAsia="Times New Roman" w:hAnsi="Cambria" w:cs="Times New Roman"/>
      <w:i/>
      <w:iCs/>
      <w:color w:val="365F91"/>
    </w:rPr>
  </w:style>
  <w:style w:type="paragraph" w:customStyle="1" w:styleId="510">
    <w:name w:val="Заголовок 51"/>
    <w:basedOn w:val="a"/>
    <w:next w:val="a"/>
    <w:uiPriority w:val="9"/>
    <w:unhideWhenUsed/>
    <w:qFormat/>
    <w:pPr>
      <w:keepNext/>
      <w:keepLines/>
      <w:spacing w:before="200" w:after="0" w:line="276" w:lineRule="auto"/>
      <w:outlineLvl w:val="4"/>
    </w:pPr>
    <w:rPr>
      <w:rFonts w:ascii="Cambria" w:eastAsia="Times New Roman" w:hAnsi="Cambria" w:cs="Times New Roman"/>
      <w:color w:val="243F60"/>
    </w:rPr>
  </w:style>
  <w:style w:type="numbering" w:customStyle="1" w:styleId="13">
    <w:name w:val="Нет списка1"/>
    <w:next w:val="a2"/>
    <w:uiPriority w:val="99"/>
    <w:semiHidden/>
    <w:unhideWhenUsed/>
  </w:style>
  <w:style w:type="character" w:customStyle="1" w:styleId="20">
    <w:name w:val="Заголовок 2 Знак"/>
    <w:basedOn w:val="a0"/>
    <w:link w:val="2"/>
    <w:uiPriority w:val="9"/>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rPr>
      <w:rFonts w:ascii="Cambria" w:eastAsia="Times New Roman" w:hAnsi="Cambria" w:cs="Times New Roman"/>
      <w:i/>
      <w:iCs/>
      <w:color w:val="365F91"/>
    </w:rPr>
  </w:style>
  <w:style w:type="character" w:customStyle="1" w:styleId="50">
    <w:name w:val="Заголовок 5 Знак"/>
    <w:basedOn w:val="a0"/>
    <w:link w:val="5"/>
    <w:uiPriority w:val="9"/>
    <w:rPr>
      <w:rFonts w:ascii="Cambria" w:eastAsia="Times New Roman" w:hAnsi="Cambria" w:cs="Times New Roman"/>
      <w:color w:val="243F60"/>
    </w:rPr>
  </w:style>
  <w:style w:type="character" w:styleId="ac">
    <w:name w:val="Hyperlink"/>
    <w:basedOn w:val="a0"/>
    <w:uiPriority w:val="99"/>
    <w:rPr>
      <w:rFonts w:cs="Times New Roman"/>
      <w:color w:val="0000FF"/>
      <w:u w:val="single"/>
    </w:rPr>
  </w:style>
  <w:style w:type="paragraph" w:styleId="ad">
    <w:name w:val="Body Text"/>
    <w:basedOn w:val="a"/>
    <w:link w:val="ae"/>
    <w:uiPriority w:val="99"/>
    <w:pPr>
      <w:widowControl w:val="0"/>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uiPriority w:val="99"/>
    <w:rPr>
      <w:rFonts w:ascii="Times New Roman" w:eastAsia="Times New Roman" w:hAnsi="Times New Roman" w:cs="Times New Roman"/>
      <w:sz w:val="24"/>
      <w:szCs w:val="24"/>
      <w:lang w:eastAsia="ar-SA"/>
    </w:rPr>
  </w:style>
  <w:style w:type="paragraph" w:customStyle="1" w:styleId="ConsPlusNormal">
    <w:name w:val="ConsPlusNormal"/>
    <w:link w:val="ConsPlusNormal0"/>
    <w:pPr>
      <w:widowControl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rPr>
      <w:rFonts w:ascii="Arial" w:eastAsia="Times New Roman" w:hAnsi="Arial" w:cs="Arial"/>
      <w:sz w:val="20"/>
      <w:szCs w:val="20"/>
      <w:lang w:eastAsia="ar-SA"/>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33">
    <w:name w:val="Стиль3 Знак"/>
    <w:basedOn w:val="a"/>
    <w:pPr>
      <w:widowControl w:val="0"/>
      <w:tabs>
        <w:tab w:val="left" w:pos="227"/>
      </w:tabs>
      <w:spacing w:after="0" w:line="240" w:lineRule="auto"/>
      <w:jc w:val="both"/>
    </w:pPr>
    <w:rPr>
      <w:rFonts w:ascii="Times New Roman" w:eastAsia="Times New Roman" w:hAnsi="Times New Roman" w:cs="Times New Roman"/>
      <w:sz w:val="24"/>
      <w:szCs w:val="20"/>
      <w:lang w:eastAsia="ar-SA"/>
    </w:rPr>
  </w:style>
  <w:style w:type="paragraph" w:styleId="af">
    <w:name w:val="Plain Text"/>
    <w:basedOn w:val="a"/>
    <w:link w:val="af0"/>
    <w:uiPriority w:val="99"/>
    <w:pPr>
      <w:widowControl w:val="0"/>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uiPriority w:val="99"/>
    <w:rPr>
      <w:rFonts w:ascii="Courier New" w:eastAsia="Times New Roman" w:hAnsi="Courier New" w:cs="Times New Roman"/>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paragraph" w:styleId="af1">
    <w:name w:val="Balloon Text"/>
    <w:basedOn w:val="a"/>
    <w:link w:val="af2"/>
    <w:uiPriority w:val="99"/>
    <w:unhideWhenUsed/>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Pr>
      <w:rFonts w:ascii="Tahoma" w:eastAsia="Times New Roman" w:hAnsi="Tahoma" w:cs="Tahoma"/>
      <w:sz w:val="16"/>
      <w:szCs w:val="16"/>
    </w:rPr>
  </w:style>
  <w:style w:type="paragraph" w:styleId="af3">
    <w:name w:val="Body Text Indent"/>
    <w:basedOn w:val="a"/>
    <w:link w:val="af4"/>
    <w:uiPriority w:val="99"/>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Pr>
      <w:rFonts w:ascii="Times New Roman" w:eastAsia="Times New Roman" w:hAnsi="Times New Roman" w:cs="Times New Roman"/>
      <w:sz w:val="24"/>
      <w:szCs w:val="24"/>
      <w:lang w:eastAsia="ru-RU"/>
    </w:rPr>
  </w:style>
  <w:style w:type="paragraph" w:styleId="af5">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f6"/>
    <w:uiPriority w:val="59"/>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4">
    <w:name w:val="Body Text 3"/>
    <w:basedOn w:val="a"/>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Pr>
      <w:rFonts w:ascii="Times New Roman" w:eastAsia="Times New Roman" w:hAnsi="Times New Roman" w:cs="Times New Roman"/>
      <w:sz w:val="16"/>
      <w:szCs w:val="16"/>
      <w:lang w:eastAsia="ru-RU"/>
    </w:rPr>
  </w:style>
  <w:style w:type="paragraph" w:customStyle="1" w:styleId="15">
    <w:name w:val="Абзац списка1"/>
    <w:basedOn w:val="a"/>
    <w:pPr>
      <w:spacing w:after="200" w:line="276" w:lineRule="auto"/>
      <w:ind w:left="720"/>
    </w:pPr>
    <w:rPr>
      <w:rFonts w:ascii="Calibri" w:eastAsia="Times New Roman" w:hAnsi="Calibri" w:cs="Times New Roman"/>
    </w:rPr>
  </w:style>
  <w:style w:type="character" w:customStyle="1" w:styleId="82">
    <w:name w:val="Основной текст (8)_"/>
    <w:link w:val="83"/>
    <w:rPr>
      <w:b/>
      <w:i/>
      <w:sz w:val="25"/>
      <w:shd w:val="clear" w:color="auto" w:fill="FFFFFF"/>
    </w:rPr>
  </w:style>
  <w:style w:type="paragraph" w:customStyle="1" w:styleId="83">
    <w:name w:val="Основной текст (8)"/>
    <w:basedOn w:val="a"/>
    <w:link w:val="82"/>
    <w:pPr>
      <w:widowControl w:val="0"/>
      <w:shd w:val="clear" w:color="auto" w:fill="FFFFFF"/>
      <w:spacing w:after="0" w:line="298" w:lineRule="exact"/>
    </w:pPr>
    <w:rPr>
      <w:b/>
      <w:i/>
      <w:sz w:val="25"/>
    </w:rPr>
  </w:style>
  <w:style w:type="paragraph" w:customStyle="1" w:styleId="af7">
    <w:name w:val="Таблица текст"/>
    <w:basedOn w:val="a"/>
    <w:pPr>
      <w:spacing w:before="40" w:after="40" w:line="240" w:lineRule="auto"/>
      <w:ind w:left="57" w:right="57"/>
    </w:pPr>
    <w:rPr>
      <w:rFonts w:ascii="Calibri" w:eastAsia="Times New Roman" w:hAnsi="Calibri" w:cs="Times New Roman"/>
      <w:sz w:val="24"/>
      <w:szCs w:val="20"/>
      <w:lang w:eastAsia="ru-RU"/>
    </w:rPr>
  </w:style>
  <w:style w:type="paragraph" w:styleId="af8">
    <w:name w:val="List Paragraph"/>
    <w:basedOn w:val="a"/>
    <w:link w:val="af9"/>
    <w:uiPriority w:val="1"/>
    <w:qFormat/>
    <w:pPr>
      <w:widowControl w:val="0"/>
      <w:spacing w:after="200" w:line="240" w:lineRule="auto"/>
      <w:ind w:left="720"/>
      <w:contextualSpacing/>
    </w:pPr>
    <w:rPr>
      <w:rFonts w:ascii="Times New Roman" w:eastAsia="Times New Roman" w:hAnsi="Times New Roman" w:cs="Mangal"/>
      <w:sz w:val="24"/>
      <w:szCs w:val="24"/>
      <w:lang w:eastAsia="zh-CN" w:bidi="hi-IN"/>
    </w:rPr>
  </w:style>
  <w:style w:type="paragraph" w:customStyle="1" w:styleId="afa">
    <w:name w:val="Текст договора"/>
    <w:basedOn w:val="a"/>
    <w:link w:val="afb"/>
    <w:pPr>
      <w:spacing w:after="0" w:line="240" w:lineRule="auto"/>
      <w:ind w:firstLine="709"/>
      <w:jc w:val="both"/>
    </w:pPr>
    <w:rPr>
      <w:rFonts w:ascii="Times New Roman" w:eastAsia="Times New Roman" w:hAnsi="Times New Roman" w:cs="Times New Roman"/>
      <w:szCs w:val="24"/>
    </w:rPr>
  </w:style>
  <w:style w:type="character" w:customStyle="1" w:styleId="afb">
    <w:name w:val="Текст договора Знак"/>
    <w:link w:val="afa"/>
    <w:rPr>
      <w:rFonts w:ascii="Times New Roman" w:eastAsia="Times New Roman" w:hAnsi="Times New Roman" w:cs="Times New Roman"/>
      <w:szCs w:val="24"/>
    </w:rPr>
  </w:style>
  <w:style w:type="character" w:customStyle="1" w:styleId="afc">
    <w:name w:val="Основной текст_"/>
    <w:basedOn w:val="a0"/>
    <w:link w:val="43"/>
    <w:rPr>
      <w:rFonts w:ascii="Times New Roman" w:hAnsi="Times New Roman" w:cs="Times New Roman"/>
      <w:sz w:val="20"/>
      <w:szCs w:val="20"/>
      <w:shd w:val="clear" w:color="auto" w:fill="FFFFFF"/>
    </w:rPr>
  </w:style>
  <w:style w:type="character" w:customStyle="1" w:styleId="25">
    <w:name w:val="Основной текст (2)_"/>
    <w:basedOn w:val="a0"/>
    <w:link w:val="26"/>
    <w:rPr>
      <w:rFonts w:ascii="Times New Roman" w:hAnsi="Times New Roman" w:cs="Times New Roman"/>
      <w:sz w:val="20"/>
      <w:szCs w:val="20"/>
      <w:shd w:val="clear" w:color="auto" w:fill="FFFFFF"/>
    </w:rPr>
  </w:style>
  <w:style w:type="character" w:customStyle="1" w:styleId="27">
    <w:name w:val="Основной текст (2) + Не полужирный"/>
    <w:basedOn w:val="25"/>
    <w:rPr>
      <w:rFonts w:ascii="Times New Roman" w:hAnsi="Times New Roman" w:cs="Times New Roman"/>
      <w:b/>
      <w:bCs/>
      <w:sz w:val="20"/>
      <w:szCs w:val="20"/>
      <w:shd w:val="clear" w:color="auto" w:fill="FFFFFF"/>
    </w:rPr>
  </w:style>
  <w:style w:type="character" w:customStyle="1" w:styleId="36">
    <w:name w:val="Основной текст3"/>
    <w:basedOn w:val="afc"/>
    <w:rPr>
      <w:rFonts w:ascii="Times New Roman" w:hAnsi="Times New Roman" w:cs="Times New Roman"/>
      <w:sz w:val="20"/>
      <w:szCs w:val="20"/>
      <w:shd w:val="clear" w:color="auto" w:fill="FFFFFF"/>
    </w:rPr>
  </w:style>
  <w:style w:type="paragraph" w:customStyle="1" w:styleId="43">
    <w:name w:val="Основной текст4"/>
    <w:basedOn w:val="a"/>
    <w:link w:val="afc"/>
    <w:pPr>
      <w:shd w:val="clear" w:color="auto" w:fill="FFFFFF"/>
      <w:spacing w:after="0" w:line="240" w:lineRule="atLeast"/>
    </w:pPr>
    <w:rPr>
      <w:rFonts w:ascii="Times New Roman" w:hAnsi="Times New Roman" w:cs="Times New Roman"/>
      <w:sz w:val="20"/>
      <w:szCs w:val="20"/>
    </w:rPr>
  </w:style>
  <w:style w:type="paragraph" w:customStyle="1" w:styleId="26">
    <w:name w:val="Основной текст (2)"/>
    <w:basedOn w:val="a"/>
    <w:link w:val="25"/>
    <w:pPr>
      <w:shd w:val="clear" w:color="auto" w:fill="FFFFFF"/>
      <w:spacing w:after="0" w:line="240" w:lineRule="atLeast"/>
    </w:pPr>
    <w:rPr>
      <w:rFonts w:ascii="Times New Roman" w:hAnsi="Times New Roman" w:cs="Times New Roman"/>
      <w:sz w:val="20"/>
      <w:szCs w:val="20"/>
    </w:rPr>
  </w:style>
  <w:style w:type="paragraph" w:customStyle="1" w:styleId="16">
    <w:name w:val="Без интервала1"/>
    <w:next w:val="afd"/>
    <w:link w:val="afe"/>
    <w:uiPriority w:val="1"/>
    <w:qFormat/>
    <w:pPr>
      <w:spacing w:after="0" w:line="240" w:lineRule="auto"/>
    </w:pPr>
    <w:rPr>
      <w:rFonts w:eastAsia="Times New Roman" w:cs="Times New Roman"/>
    </w:rPr>
  </w:style>
  <w:style w:type="paragraph" w:customStyle="1" w:styleId="Times12">
    <w:name w:val="Times 12"/>
    <w:basedOn w:val="a"/>
    <w:uiPriority w:val="99"/>
    <w:pPr>
      <w:spacing w:after="0" w:line="240" w:lineRule="auto"/>
      <w:ind w:firstLine="567"/>
      <w:jc w:val="both"/>
    </w:pPr>
    <w:rPr>
      <w:rFonts w:ascii="Times New Roman" w:eastAsia="Times New Roman" w:hAnsi="Times New Roman" w:cs="Times New Roman"/>
      <w:bCs/>
      <w:sz w:val="24"/>
      <w:lang w:eastAsia="ru-RU"/>
    </w:rPr>
  </w:style>
  <w:style w:type="paragraph" w:customStyle="1" w:styleId="aff">
    <w:name w:val="Пункт б/н"/>
    <w:basedOn w:val="a"/>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7">
    <w:name w:val="Знак1 Знак Знак Знак Знак Знак Знак Знак Знак Знак Знак Знак Знак Знак Знак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Pr>
      <w:rFonts w:ascii="Courier New" w:hAnsi="Courier New" w:cs="Times New Roman"/>
      <w:sz w:val="20"/>
    </w:rPr>
  </w:style>
  <w:style w:type="paragraph" w:customStyle="1" w:styleId="ConsPlusTitle">
    <w:name w:val="ConsPlusTitle"/>
    <w:pPr>
      <w:spacing w:after="0" w:line="240" w:lineRule="auto"/>
    </w:pPr>
    <w:rPr>
      <w:rFonts w:ascii="Times New Roman" w:eastAsia="Times New Roman" w:hAnsi="Times New Roman" w:cs="Times New Roman"/>
      <w:b/>
      <w:bCs/>
      <w:sz w:val="24"/>
      <w:szCs w:val="24"/>
      <w:lang w:eastAsia="ru-RU"/>
    </w:rPr>
  </w:style>
  <w:style w:type="character" w:customStyle="1" w:styleId="afe">
    <w:name w:val="Без интервала Знак"/>
    <w:link w:val="16"/>
    <w:uiPriority w:val="99"/>
  </w:style>
  <w:style w:type="paragraph" w:styleId="aff0">
    <w:name w:val="header"/>
    <w:basedOn w:val="a"/>
    <w:link w:val="aff1"/>
    <w:uiPriority w:val="99"/>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f1">
    <w:name w:val="Верхний колонтитул Знак"/>
    <w:basedOn w:val="a0"/>
    <w:link w:val="aff0"/>
    <w:uiPriority w:val="99"/>
    <w:rPr>
      <w:rFonts w:ascii="Times New Roman" w:eastAsia="Times New Roman" w:hAnsi="Times New Roman" w:cs="Times New Roman"/>
      <w:sz w:val="24"/>
      <w:szCs w:val="24"/>
      <w:lang w:eastAsia="ru-RU"/>
    </w:rPr>
  </w:style>
  <w:style w:type="paragraph" w:customStyle="1" w:styleId="aff2">
    <w:name w:val="Содержимое таблицы"/>
    <w:basedOn w:val="a"/>
    <w:pPr>
      <w:suppressLineNumbers/>
      <w:spacing w:after="0" w:line="240" w:lineRule="auto"/>
    </w:pPr>
    <w:rPr>
      <w:rFonts w:ascii="Times New Roman" w:eastAsia="Times New Roman" w:hAnsi="Times New Roman" w:cs="Times New Roman"/>
      <w:sz w:val="24"/>
      <w:szCs w:val="24"/>
      <w:lang w:eastAsia="ar-SA"/>
    </w:rPr>
  </w:style>
  <w:style w:type="paragraph" w:customStyle="1" w:styleId="110">
    <w:name w:val="Знак1 Знак Знак Знак Знак Знак Знак Знак Знак Знак Знак Знак Знак Знак Знак Знак1"/>
    <w:basedOn w:val="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pPr>
      <w:widowControl w:val="0"/>
      <w:spacing w:after="120" w:line="240" w:lineRule="auto"/>
    </w:pPr>
    <w:rPr>
      <w:rFonts w:ascii="Times New Roman" w:eastAsia="Times New Roman" w:hAnsi="Times New Roman" w:cs="Tahoma"/>
      <w:sz w:val="24"/>
      <w:szCs w:val="24"/>
      <w:lang w:eastAsia="ru-RU"/>
    </w:rPr>
  </w:style>
  <w:style w:type="paragraph" w:customStyle="1" w:styleId="aff3">
    <w:name w:val="Таблица шапка"/>
    <w:basedOn w:val="a"/>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7"/>
    <w:link w:val="38"/>
    <w:uiPriority w:val="99"/>
    <w:unhideWhenUsed/>
    <w:pPr>
      <w:spacing w:after="120" w:line="276" w:lineRule="auto"/>
      <w:ind w:left="283"/>
    </w:pPr>
    <w:rPr>
      <w:rFonts w:cs="Times New Roman"/>
      <w:sz w:val="16"/>
      <w:szCs w:val="16"/>
    </w:rPr>
  </w:style>
  <w:style w:type="character" w:customStyle="1" w:styleId="38">
    <w:name w:val="Основной текст с отступом 3 Знак"/>
    <w:basedOn w:val="a0"/>
    <w:link w:val="310"/>
    <w:uiPriority w:val="99"/>
    <w:semiHidden/>
    <w:rPr>
      <w:rFonts w:cs="Times New Roman"/>
      <w:sz w:val="16"/>
      <w:szCs w:val="16"/>
    </w:rPr>
  </w:style>
  <w:style w:type="paragraph" w:customStyle="1" w:styleId="aff4">
    <w:name w:val="Пункт"/>
    <w:basedOn w:val="a"/>
    <w:link w:val="18"/>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8">
    <w:name w:val="Пункт Знак1"/>
    <w:link w:val="aff4"/>
    <w:rPr>
      <w:rFonts w:ascii="Times New Roman" w:eastAsia="Times New Roman" w:hAnsi="Times New Roman" w:cs="Times New Roman"/>
      <w:sz w:val="28"/>
      <w:szCs w:val="20"/>
      <w:lang w:eastAsia="ru-RU"/>
    </w:rPr>
  </w:style>
  <w:style w:type="paragraph" w:customStyle="1" w:styleId="aff5">
    <w:name w:val="Подпункт"/>
    <w:basedOn w:val="aff4"/>
    <w:pPr>
      <w:tabs>
        <w:tab w:val="clear" w:pos="1134"/>
        <w:tab w:val="num" w:pos="360"/>
      </w:tabs>
      <w:ind w:left="2880" w:hanging="360"/>
    </w:pPr>
  </w:style>
  <w:style w:type="paragraph" w:customStyle="1" w:styleId="aff6">
    <w:name w:val="Подподпункт"/>
    <w:basedOn w:val="aff5"/>
    <w:pPr>
      <w:ind w:left="3600"/>
    </w:pPr>
  </w:style>
  <w:style w:type="paragraph" w:styleId="aff7">
    <w:name w:val="Title"/>
    <w:basedOn w:val="a"/>
    <w:link w:val="aff8"/>
    <w:uiPriority w:val="10"/>
    <w:qFormat/>
    <w:pPr>
      <w:spacing w:after="0" w:line="240" w:lineRule="auto"/>
      <w:jc w:val="center"/>
    </w:pPr>
    <w:rPr>
      <w:rFonts w:ascii="Times New Roman" w:eastAsia="Times New Roman" w:hAnsi="Times New Roman" w:cs="Times New Roman"/>
      <w:sz w:val="24"/>
      <w:szCs w:val="24"/>
      <w:lang w:eastAsia="ru-RU"/>
    </w:rPr>
  </w:style>
  <w:style w:type="character" w:customStyle="1" w:styleId="aff8">
    <w:name w:val="Заголовок Знак"/>
    <w:basedOn w:val="a0"/>
    <w:link w:val="aff7"/>
    <w:uiPriority w:val="10"/>
    <w:rPr>
      <w:rFonts w:ascii="Times New Roman" w:eastAsia="Times New Roman" w:hAnsi="Times New Roman" w:cs="Times New Roman"/>
      <w:sz w:val="24"/>
      <w:szCs w:val="24"/>
      <w:lang w:eastAsia="ru-RU"/>
    </w:rPr>
  </w:style>
  <w:style w:type="paragraph" w:customStyle="1" w:styleId="aff9">
    <w:name w:val="_Заголовок по центру"/>
    <w:basedOn w:val="a"/>
    <w:pPr>
      <w:keepNext/>
      <w:keepLine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a">
    <w:name w:val="E-mail Signature"/>
    <w:basedOn w:val="a"/>
    <w:link w:val="affb"/>
    <w:uiPriority w:val="99"/>
    <w:unhideWhenUsed/>
    <w:pPr>
      <w:spacing w:after="0" w:line="240" w:lineRule="auto"/>
      <w:jc w:val="both"/>
    </w:pPr>
    <w:rPr>
      <w:rFonts w:ascii="Times New Roman" w:eastAsia="Times New Roman" w:hAnsi="Times New Roman" w:cs="Times New Roman"/>
      <w:sz w:val="24"/>
      <w:szCs w:val="24"/>
      <w:lang w:eastAsia="ru-RU"/>
    </w:rPr>
  </w:style>
  <w:style w:type="character" w:customStyle="1" w:styleId="affb">
    <w:name w:val="Электронная подпись Знак"/>
    <w:basedOn w:val="a0"/>
    <w:link w:val="affa"/>
    <w:uiPriority w:val="99"/>
    <w:rPr>
      <w:rFonts w:ascii="Times New Roman" w:eastAsia="Times New Roman" w:hAnsi="Times New Roman" w:cs="Times New Roman"/>
      <w:sz w:val="24"/>
      <w:szCs w:val="24"/>
      <w:lang w:eastAsia="ru-RU"/>
    </w:rPr>
  </w:style>
  <w:style w:type="paragraph" w:customStyle="1" w:styleId="19">
    <w:name w:val="Обычный1"/>
    <w:link w:val="1a"/>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Pr>
      <w:rFonts w:ascii="Times New Roman" w:hAnsi="Times New Roman"/>
      <w:color w:val="000000"/>
      <w:spacing w:val="1"/>
      <w:position w:val="0"/>
      <w:sz w:val="20"/>
      <w:u w:val="none"/>
      <w:shd w:val="clear" w:color="auto" w:fill="FFFFFF"/>
      <w:lang w:val="ru-RU"/>
    </w:rPr>
  </w:style>
  <w:style w:type="paragraph" w:customStyle="1" w:styleId="210">
    <w:name w:val="Основной текст с отступом 21"/>
    <w:basedOn w:val="a"/>
    <w:next w:val="28"/>
    <w:link w:val="29"/>
    <w:uiPriority w:val="99"/>
    <w:pPr>
      <w:spacing w:after="120" w:line="480" w:lineRule="auto"/>
      <w:ind w:left="283"/>
    </w:pPr>
    <w:rPr>
      <w:rFonts w:cs="Times New Roman"/>
    </w:rPr>
  </w:style>
  <w:style w:type="character" w:customStyle="1" w:styleId="29">
    <w:name w:val="Основной текст с отступом 2 Знак"/>
    <w:basedOn w:val="a0"/>
    <w:link w:val="210"/>
    <w:uiPriority w:val="99"/>
    <w:rPr>
      <w:rFonts w:cs="Times New Roman"/>
    </w:rPr>
  </w:style>
  <w:style w:type="paragraph" w:styleId="affc">
    <w:name w:val="Subtitle"/>
    <w:basedOn w:val="a"/>
    <w:link w:val="affd"/>
    <w:uiPriority w:val="11"/>
    <w:qFormat/>
    <w:pPr>
      <w:spacing w:after="0" w:line="240" w:lineRule="auto"/>
    </w:pPr>
    <w:rPr>
      <w:rFonts w:ascii="Times New Roman" w:eastAsia="Times New Roman" w:hAnsi="Times New Roman" w:cs="Times New Roman"/>
      <w:i/>
      <w:iCs/>
      <w:sz w:val="24"/>
      <w:szCs w:val="24"/>
      <w:lang w:eastAsia="ru-RU"/>
    </w:rPr>
  </w:style>
  <w:style w:type="character" w:customStyle="1" w:styleId="affd">
    <w:name w:val="Подзаголовок Знак"/>
    <w:basedOn w:val="a0"/>
    <w:link w:val="affc"/>
    <w:uiPriority w:val="11"/>
    <w:rPr>
      <w:rFonts w:ascii="Times New Roman" w:eastAsia="Times New Roman" w:hAnsi="Times New Roman" w:cs="Times New Roman"/>
      <w:i/>
      <w:iCs/>
      <w:sz w:val="24"/>
      <w:szCs w:val="24"/>
      <w:lang w:eastAsia="ru-RU"/>
    </w:rPr>
  </w:style>
  <w:style w:type="character" w:styleId="affe">
    <w:name w:val="Strong"/>
    <w:basedOn w:val="a0"/>
    <w:uiPriority w:val="22"/>
    <w:qFormat/>
    <w:rPr>
      <w:rFonts w:cs="Times New Roman"/>
      <w:b/>
    </w:rPr>
  </w:style>
  <w:style w:type="paragraph" w:customStyle="1" w:styleId="afff">
    <w:name w:val="Îñíîâí"/>
    <w:pPr>
      <w:widowControl w:val="0"/>
      <w:spacing w:after="0" w:line="240" w:lineRule="auto"/>
      <w:jc w:val="both"/>
    </w:pPr>
    <w:rPr>
      <w:rFonts w:ascii="Arial" w:eastAsia="Times New Roman" w:hAnsi="Arial" w:cs="Times New Roman"/>
      <w:szCs w:val="20"/>
      <w:lang w:eastAsia="ru-RU"/>
    </w:rPr>
  </w:style>
  <w:style w:type="paragraph" w:styleId="afff0">
    <w:name w:val="footer"/>
    <w:basedOn w:val="a"/>
    <w:link w:val="afff1"/>
    <w:uiPriority w:val="9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f1">
    <w:name w:val="Нижний колонтитул Знак"/>
    <w:basedOn w:val="a0"/>
    <w:link w:val="afff0"/>
    <w:uiPriority w:val="99"/>
    <w:rPr>
      <w:rFonts w:ascii="Times New Roman" w:eastAsia="Times New Roman" w:hAnsi="Times New Roman" w:cs="Times New Roman"/>
      <w:sz w:val="20"/>
      <w:szCs w:val="20"/>
      <w:lang w:eastAsia="ru-RU"/>
    </w:rPr>
  </w:style>
  <w:style w:type="character" w:styleId="afff2">
    <w:name w:val="page number"/>
    <w:basedOn w:val="a0"/>
    <w:uiPriority w:val="99"/>
    <w:rPr>
      <w:rFonts w:cs="Times New Roman"/>
    </w:rPr>
  </w:style>
  <w:style w:type="paragraph" w:customStyle="1" w:styleId="ConsNormal">
    <w:name w:val="ConsNormal"/>
    <w:link w:val="ConsNormal0"/>
    <w:pPr>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rPr>
      <w:rFonts w:ascii="Arial" w:eastAsia="Times New Roman" w:hAnsi="Arial" w:cs="Times New Roman"/>
      <w:sz w:val="24"/>
      <w:szCs w:val="20"/>
      <w:lang w:eastAsia="ru-RU"/>
    </w:rPr>
  </w:style>
  <w:style w:type="paragraph" w:customStyle="1" w:styleId="1b">
    <w:name w:val="Текст сноски1"/>
    <w:basedOn w:val="a"/>
    <w:next w:val="afff3"/>
    <w:link w:val="afff4"/>
    <w:uiPriority w:val="99"/>
    <w:pPr>
      <w:spacing w:after="0" w:line="240" w:lineRule="auto"/>
    </w:pPr>
    <w:rPr>
      <w:rFonts w:cs="Times New Roman"/>
      <w:sz w:val="20"/>
      <w:szCs w:val="20"/>
    </w:rPr>
  </w:style>
  <w:style w:type="character" w:customStyle="1" w:styleId="afff4">
    <w:name w:val="Текст сноски Знак"/>
    <w:basedOn w:val="a0"/>
    <w:link w:val="1b"/>
    <w:uiPriority w:val="99"/>
    <w:rPr>
      <w:rFonts w:cs="Times New Roman"/>
      <w:sz w:val="20"/>
      <w:szCs w:val="20"/>
    </w:rPr>
  </w:style>
  <w:style w:type="character" w:styleId="afff5">
    <w:name w:val="footnote reference"/>
    <w:basedOn w:val="a0"/>
    <w:uiPriority w:val="99"/>
    <w:rPr>
      <w:rFonts w:cs="Times New Roman"/>
      <w:vertAlign w:val="superscript"/>
    </w:rPr>
  </w:style>
  <w:style w:type="character" w:customStyle="1" w:styleId="1a">
    <w:name w:val="Обычный1 Знак"/>
    <w:link w:val="19"/>
    <w:rPr>
      <w:rFonts w:ascii="Times New Roman" w:eastAsia="Times New Roman" w:hAnsi="Times New Roman" w:cs="Times New Roman"/>
      <w:sz w:val="20"/>
      <w:szCs w:val="20"/>
      <w:lang w:eastAsia="ru-RU"/>
    </w:rPr>
  </w:style>
  <w:style w:type="paragraph" w:customStyle="1" w:styleId="1c">
    <w:name w:val="Пункт1"/>
    <w:basedOn w:val="a"/>
    <w:uiPriority w:val="99"/>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
    <w:next w:val="a"/>
    <w:uiPriority w:val="99"/>
    <w:pPr>
      <w:keepNext/>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f6">
    <w:name w:val="Íîðìàëüíûé"/>
    <w:uiPriority w:val="99"/>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pPr>
      <w:widowControl w:val="0"/>
      <w:spacing w:after="0" w:line="240" w:lineRule="auto"/>
      <w:ind w:right="19772"/>
    </w:pPr>
    <w:rPr>
      <w:rFonts w:ascii="Courier New" w:eastAsia="Times New Roman" w:hAnsi="Courier New" w:cs="Courier New"/>
      <w:sz w:val="20"/>
      <w:szCs w:val="20"/>
      <w:lang w:eastAsia="zh-CN"/>
    </w:rPr>
  </w:style>
  <w:style w:type="paragraph" w:customStyle="1" w:styleId="afff7">
    <w:name w:val="Обычный + по ширине"/>
    <w:basedOn w:val="a"/>
    <w:pPr>
      <w:widowControl w:val="0"/>
      <w:spacing w:after="0" w:line="240" w:lineRule="auto"/>
      <w:jc w:val="both"/>
    </w:pPr>
    <w:rPr>
      <w:rFonts w:ascii="Liberation Serif" w:eastAsia="SimSun" w:hAnsi="Liberation Serif" w:cs="Mangal"/>
      <w:sz w:val="24"/>
      <w:szCs w:val="24"/>
      <w:lang w:eastAsia="zh-CN" w:bidi="hi-IN"/>
    </w:rPr>
  </w:style>
  <w:style w:type="character" w:customStyle="1" w:styleId="ConsNonformat0">
    <w:name w:val="ConsNonformat Знак"/>
    <w:link w:val="ConsNonformat"/>
    <w:rPr>
      <w:rFonts w:ascii="Courier New" w:eastAsia="Times New Roman" w:hAnsi="Courier New" w:cs="Courier New"/>
      <w:sz w:val="20"/>
      <w:szCs w:val="20"/>
      <w:lang w:eastAsia="zh-CN"/>
    </w:rPr>
  </w:style>
  <w:style w:type="character" w:customStyle="1" w:styleId="2a">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1d">
    <w:name w:val="Основной шрифт абзаца1"/>
  </w:style>
  <w:style w:type="character" w:customStyle="1" w:styleId="afff8">
    <w:name w:val="Символ нумерации"/>
  </w:style>
  <w:style w:type="character" w:customStyle="1" w:styleId="WW8Num3z1">
    <w:name w:val="WW8Num3z1"/>
  </w:style>
  <w:style w:type="character" w:customStyle="1" w:styleId="WW8Num19z1">
    <w:name w:val="WW8Num19z1"/>
  </w:style>
  <w:style w:type="character" w:customStyle="1" w:styleId="WW8Num15z1">
    <w:name w:val="WW8Num15z1"/>
  </w:style>
  <w:style w:type="character" w:customStyle="1" w:styleId="WW8Num17z1">
    <w:name w:val="WW8Num17z1"/>
  </w:style>
  <w:style w:type="character" w:customStyle="1" w:styleId="WW8Num12z1">
    <w:name w:val="WW8Num12z1"/>
  </w:style>
  <w:style w:type="character" w:customStyle="1" w:styleId="WW8Num18z1">
    <w:name w:val="WW8Num18z1"/>
  </w:style>
  <w:style w:type="character" w:customStyle="1" w:styleId="WW8Num18z2">
    <w:name w:val="WW8Num18z2"/>
    <w:rPr>
      <w:rFonts w:ascii="Symbol" w:hAnsi="Symbol"/>
    </w:rPr>
  </w:style>
  <w:style w:type="character" w:customStyle="1" w:styleId="WW8Num14z1">
    <w:name w:val="WW8Num14z1"/>
  </w:style>
  <w:style w:type="character" w:customStyle="1" w:styleId="WW8Num6z1">
    <w:name w:val="WW8Num6z1"/>
  </w:style>
  <w:style w:type="character" w:customStyle="1" w:styleId="WW8Num9z1">
    <w:name w:val="WW8Num9z1"/>
  </w:style>
  <w:style w:type="character" w:customStyle="1" w:styleId="WW8Num21z1">
    <w:name w:val="WW8Num21z1"/>
  </w:style>
  <w:style w:type="paragraph" w:customStyle="1" w:styleId="1e">
    <w:name w:val="Заголовок1"/>
    <w:basedOn w:val="a"/>
    <w:next w:val="ad"/>
    <w:pPr>
      <w:keepNext/>
      <w:spacing w:before="240" w:after="120" w:line="240" w:lineRule="auto"/>
    </w:pPr>
    <w:rPr>
      <w:rFonts w:ascii="Arial" w:eastAsia="Times New Roman" w:hAnsi="Arial" w:cs="Tahoma"/>
      <w:sz w:val="28"/>
      <w:szCs w:val="28"/>
      <w:lang w:eastAsia="ar-SA"/>
    </w:rPr>
  </w:style>
  <w:style w:type="paragraph" w:styleId="afff9">
    <w:name w:val="List"/>
    <w:basedOn w:val="ad"/>
    <w:uiPriority w:val="99"/>
    <w:pPr>
      <w:spacing w:after="0"/>
      <w:jc w:val="both"/>
    </w:pPr>
    <w:rPr>
      <w:rFonts w:ascii="Arial" w:hAnsi="Arial" w:cs="Tahoma"/>
      <w:color w:val="000000"/>
      <w:szCs w:val="22"/>
    </w:rPr>
  </w:style>
  <w:style w:type="paragraph" w:customStyle="1" w:styleId="2b">
    <w:name w:val="Название2"/>
    <w:basedOn w:val="a"/>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pPr>
      <w:suppressLineNumbers/>
      <w:spacing w:after="0" w:line="240" w:lineRule="auto"/>
    </w:pPr>
    <w:rPr>
      <w:rFonts w:ascii="Times New Roman" w:eastAsia="Times New Roman" w:hAnsi="Times New Roman" w:cs="Tahoma"/>
      <w:sz w:val="24"/>
      <w:szCs w:val="24"/>
      <w:lang w:eastAsia="ar-SA"/>
    </w:rPr>
  </w:style>
  <w:style w:type="paragraph" w:customStyle="1" w:styleId="1f">
    <w:name w:val="Название1"/>
    <w:basedOn w:val="a"/>
    <w:pPr>
      <w:suppressLineNumbers/>
      <w:spacing w:before="120" w:after="120" w:line="240" w:lineRule="auto"/>
    </w:pPr>
    <w:rPr>
      <w:rFonts w:ascii="Arial" w:eastAsia="Times New Roman" w:hAnsi="Arial" w:cs="Tahoma"/>
      <w:i/>
      <w:iCs/>
      <w:sz w:val="24"/>
      <w:szCs w:val="24"/>
      <w:lang w:eastAsia="ar-SA"/>
    </w:rPr>
  </w:style>
  <w:style w:type="paragraph" w:customStyle="1" w:styleId="1f0">
    <w:name w:val="Указатель1"/>
    <w:basedOn w:val="a"/>
    <w:pPr>
      <w:suppressLineNumbers/>
      <w:spacing w:after="0" w:line="240" w:lineRule="auto"/>
    </w:pPr>
    <w:rPr>
      <w:rFonts w:ascii="Arial" w:eastAsia="Times New Roman" w:hAnsi="Arial" w:cs="Tahoma"/>
      <w:sz w:val="24"/>
      <w:szCs w:val="24"/>
      <w:lang w:eastAsia="ar-SA"/>
    </w:rPr>
  </w:style>
  <w:style w:type="paragraph" w:customStyle="1" w:styleId="afffa">
    <w:name w:val="Заголовок таблицы"/>
    <w:basedOn w:val="aff2"/>
    <w:pPr>
      <w:jc w:val="center"/>
    </w:pPr>
    <w:rPr>
      <w:b/>
      <w:bCs/>
    </w:rPr>
  </w:style>
  <w:style w:type="character" w:styleId="afffb">
    <w:name w:val="FollowedHyperlink"/>
    <w:basedOn w:val="a0"/>
    <w:uiPriority w:val="99"/>
    <w:unhideWhenUsed/>
    <w:rPr>
      <w:rFonts w:cs="Times New Roman"/>
      <w:color w:val="800080"/>
      <w:u w:val="single"/>
    </w:rPr>
  </w:style>
  <w:style w:type="paragraph" w:customStyle="1" w:styleId="font5">
    <w:name w:val="font5"/>
    <w:basedOn w:val="a"/>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95">
    <w:name w:val="xl95"/>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96">
    <w:name w:val="xl96"/>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pPr>
      <w:pBdr>
        <w:top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03">
    <w:name w:val="xl103"/>
    <w:basedOn w:val="a"/>
    <w:pPr>
      <w:pBdr>
        <w:top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04">
    <w:name w:val="xl104"/>
    <w:basedOn w:val="a"/>
    <w:pPr>
      <w:pBdr>
        <w:top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5">
    <w:name w:val="xl105"/>
    <w:basedOn w:val="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06">
    <w:name w:val="xl106"/>
    <w:basedOn w:val="a"/>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7">
    <w:name w:val="xl107"/>
    <w:basedOn w:val="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08">
    <w:name w:val="xl108"/>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10">
    <w:name w:val="xl110"/>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11">
    <w:name w:val="xl111"/>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12">
    <w:name w:val="xl112"/>
    <w:basedOn w:val="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13">
    <w:name w:val="xl11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pPr>
      <w:spacing w:before="100" w:beforeAutospacing="1" w:after="100" w:afterAutospacing="1" w:line="240" w:lineRule="auto"/>
      <w:ind w:firstLine="100"/>
    </w:pPr>
    <w:rPr>
      <w:rFonts w:ascii="Arial" w:eastAsia="Times New Roman" w:hAnsi="Arial" w:cs="Arial"/>
      <w:b/>
      <w:bCs/>
      <w:sz w:val="18"/>
      <w:szCs w:val="18"/>
      <w:lang w:eastAsia="ru-RU"/>
    </w:rPr>
  </w:style>
  <w:style w:type="paragraph" w:customStyle="1" w:styleId="xl116">
    <w:name w:val="xl116"/>
    <w:basedOn w:val="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8">
    <w:name w:val="xl118"/>
    <w:basedOn w:val="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20">
    <w:name w:val="xl12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23">
    <w:name w:val="xl123"/>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4">
    <w:name w:val="xl134"/>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5">
    <w:name w:val="xl135"/>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6">
    <w:name w:val="xl136"/>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7">
    <w:name w:val="xl137"/>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8">
    <w:name w:val="xl138"/>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39">
    <w:name w:val="xl13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0">
    <w:name w:val="xl140"/>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1">
    <w:name w:val="xl141"/>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2">
    <w:name w:val="xl142"/>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43">
    <w:name w:val="xl143"/>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44">
    <w:name w:val="xl144"/>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5">
    <w:name w:val="xl145"/>
    <w:basedOn w:val="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6">
    <w:name w:val="xl14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7">
    <w:name w:val="xl147"/>
    <w:basedOn w:val="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48">
    <w:name w:val="xl148"/>
    <w:basedOn w:val="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49">
    <w:name w:val="xl14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3">
    <w:name w:val="xl153"/>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pPr>
      <w:pBdr>
        <w:top w:val="single" w:sz="4" w:space="0" w:color="000000"/>
        <w:left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pPr>
      <w:pBdr>
        <w:top w:val="single" w:sz="4" w:space="0" w:color="000000"/>
        <w:left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2">
    <w:name w:val="xl162"/>
    <w:basedOn w:val="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lang w:eastAsia="ru-RU"/>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71">
    <w:name w:val="xl1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72">
    <w:name w:val="xl172"/>
    <w:basedOn w:val="a"/>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3">
    <w:name w:val="xl173"/>
    <w:basedOn w:val="a"/>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5">
    <w:name w:val="xl17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6">
    <w:name w:val="xl17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7">
    <w:name w:val="xl177"/>
    <w:basedOn w:val="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78">
    <w:name w:val="xl178"/>
    <w:basedOn w:val="a"/>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79">
    <w:name w:val="xl179"/>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80">
    <w:name w:val="xl180"/>
    <w:basedOn w:val="a"/>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1">
    <w:name w:val="xl181"/>
    <w:basedOn w:val="a"/>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2">
    <w:name w:val="xl182"/>
    <w:basedOn w:val="a"/>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3">
    <w:name w:val="xl183"/>
    <w:basedOn w:val="a"/>
    <w:pPr>
      <w:pBdr>
        <w:top w:val="single" w:sz="4" w:space="0" w:color="000000"/>
        <w:lef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4">
    <w:name w:val="xl184"/>
    <w:basedOn w:val="a"/>
    <w:pPr>
      <w:pBdr>
        <w:top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85">
    <w:name w:val="xl185"/>
    <w:basedOn w:val="a"/>
    <w:pPr>
      <w:pBdr>
        <w:top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character" w:customStyle="1" w:styleId="postbody1">
    <w:name w:val="postbody1"/>
    <w:basedOn w:val="a0"/>
    <w:rPr>
      <w:rFonts w:cs="Times New Roman"/>
      <w:sz w:val="18"/>
      <w:szCs w:val="18"/>
    </w:rPr>
  </w:style>
  <w:style w:type="paragraph" w:customStyle="1" w:styleId="39">
    <w:name w:val="Без интервала3"/>
    <w:uiPriority w:val="99"/>
    <w:pPr>
      <w:spacing w:after="0" w:line="240" w:lineRule="auto"/>
    </w:pPr>
    <w:rPr>
      <w:rFonts w:ascii="Times New Roman" w:eastAsia="Times New Roman" w:hAnsi="Times New Roman" w:cs="Times New Roman"/>
    </w:rPr>
  </w:style>
  <w:style w:type="character" w:customStyle="1" w:styleId="apple-converted-space">
    <w:name w:val="apple-converted-space"/>
    <w:basedOn w:val="a0"/>
    <w:rPr>
      <w:rFonts w:cs="Times New Roman"/>
    </w:rPr>
  </w:style>
  <w:style w:type="character" w:customStyle="1" w:styleId="211">
    <w:name w:val="Заголовок 2 Знак1"/>
    <w:basedOn w:val="a0"/>
    <w:uiPriority w:val="9"/>
    <w:semiHidden/>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0"/>
    <w:uiPriority w:val="9"/>
    <w:semiHidden/>
    <w:rPr>
      <w:rFonts w:asciiTheme="majorHAnsi" w:eastAsiaTheme="majorEastAsia" w:hAnsiTheme="majorHAnsi" w:cstheme="majorBidi"/>
      <w:i/>
      <w:iCs/>
      <w:color w:val="2E74B5" w:themeColor="accent1" w:themeShade="BF"/>
    </w:rPr>
  </w:style>
  <w:style w:type="character" w:customStyle="1" w:styleId="511">
    <w:name w:val="Заголовок 5 Знак1"/>
    <w:basedOn w:val="a0"/>
    <w:uiPriority w:val="9"/>
    <w:semiHidden/>
    <w:rPr>
      <w:rFonts w:asciiTheme="majorHAnsi" w:eastAsiaTheme="majorEastAsia" w:hAnsiTheme="majorHAnsi" w:cstheme="majorBidi"/>
      <w:color w:val="2E74B5" w:themeColor="accent1" w:themeShade="BF"/>
    </w:rPr>
  </w:style>
  <w:style w:type="table" w:styleId="af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 Spacing"/>
    <w:uiPriority w:val="1"/>
    <w:qFormat/>
    <w:pPr>
      <w:spacing w:after="0" w:line="240" w:lineRule="auto"/>
    </w:pPr>
  </w:style>
  <w:style w:type="paragraph" w:styleId="37">
    <w:name w:val="Body Text Indent 3"/>
    <w:basedOn w:val="a"/>
    <w:link w:val="311"/>
    <w:uiPriority w:val="99"/>
    <w:semiHidden/>
    <w:unhideWhenUsed/>
    <w:pPr>
      <w:spacing w:after="120"/>
      <w:ind w:left="283"/>
    </w:pPr>
    <w:rPr>
      <w:sz w:val="16"/>
      <w:szCs w:val="16"/>
    </w:rPr>
  </w:style>
  <w:style w:type="character" w:customStyle="1" w:styleId="311">
    <w:name w:val="Основной текст с отступом 3 Знак1"/>
    <w:basedOn w:val="a0"/>
    <w:link w:val="37"/>
    <w:uiPriority w:val="99"/>
    <w:semiHidden/>
    <w:rPr>
      <w:sz w:val="16"/>
      <w:szCs w:val="16"/>
    </w:rPr>
  </w:style>
  <w:style w:type="paragraph" w:styleId="28">
    <w:name w:val="Body Text Indent 2"/>
    <w:basedOn w:val="a"/>
    <w:link w:val="212"/>
    <w:uiPriority w:val="99"/>
    <w:semiHidden/>
    <w:unhideWhenUsed/>
    <w:pPr>
      <w:spacing w:after="120" w:line="480" w:lineRule="auto"/>
      <w:ind w:left="283"/>
    </w:pPr>
  </w:style>
  <w:style w:type="character" w:customStyle="1" w:styleId="212">
    <w:name w:val="Основной текст с отступом 2 Знак1"/>
    <w:basedOn w:val="a0"/>
    <w:link w:val="28"/>
    <w:uiPriority w:val="99"/>
    <w:semiHidden/>
  </w:style>
  <w:style w:type="paragraph" w:styleId="afff3">
    <w:name w:val="footnote text"/>
    <w:basedOn w:val="a"/>
    <w:link w:val="1f1"/>
    <w:uiPriority w:val="99"/>
    <w:semiHidden/>
    <w:unhideWhenUsed/>
    <w:pPr>
      <w:spacing w:after="0" w:line="240" w:lineRule="auto"/>
    </w:pPr>
    <w:rPr>
      <w:sz w:val="20"/>
      <w:szCs w:val="20"/>
    </w:rPr>
  </w:style>
  <w:style w:type="character" w:customStyle="1" w:styleId="1f1">
    <w:name w:val="Текст сноски Знак1"/>
    <w:basedOn w:val="a0"/>
    <w:link w:val="afff3"/>
    <w:uiPriority w:val="99"/>
    <w:semiHidden/>
    <w:rPr>
      <w:sz w:val="20"/>
      <w:szCs w:val="20"/>
    </w:rPr>
  </w:style>
  <w:style w:type="character" w:styleId="afffc">
    <w:name w:val="annotation reference"/>
    <w:basedOn w:val="a0"/>
    <w:uiPriority w:val="99"/>
    <w:semiHidden/>
    <w:unhideWhenUsed/>
    <w:rPr>
      <w:sz w:val="16"/>
      <w:szCs w:val="16"/>
    </w:rPr>
  </w:style>
  <w:style w:type="paragraph" w:styleId="afffd">
    <w:name w:val="annotation text"/>
    <w:basedOn w:val="a"/>
    <w:link w:val="afffe"/>
    <w:uiPriority w:val="99"/>
    <w:semiHidden/>
    <w:unhideWhenUsed/>
    <w:pPr>
      <w:spacing w:line="240" w:lineRule="auto"/>
    </w:pPr>
    <w:rPr>
      <w:sz w:val="20"/>
      <w:szCs w:val="20"/>
    </w:rPr>
  </w:style>
  <w:style w:type="character" w:customStyle="1" w:styleId="afffe">
    <w:name w:val="Текст примечания Знак"/>
    <w:basedOn w:val="a0"/>
    <w:link w:val="afffd"/>
    <w:uiPriority w:val="99"/>
    <w:semiHidden/>
    <w:rPr>
      <w:sz w:val="20"/>
      <w:szCs w:val="20"/>
    </w:rPr>
  </w:style>
  <w:style w:type="paragraph" w:styleId="affff">
    <w:name w:val="annotation subject"/>
    <w:basedOn w:val="afffd"/>
    <w:next w:val="afffd"/>
    <w:link w:val="affff0"/>
    <w:uiPriority w:val="99"/>
    <w:semiHidden/>
    <w:unhideWhenUsed/>
    <w:rPr>
      <w:b/>
      <w:bCs/>
    </w:rPr>
  </w:style>
  <w:style w:type="character" w:customStyle="1" w:styleId="affff0">
    <w:name w:val="Тема примечания Знак"/>
    <w:basedOn w:val="afffe"/>
    <w:link w:val="affff"/>
    <w:uiPriority w:val="99"/>
    <w:semiHidden/>
    <w:rPr>
      <w:b/>
      <w:bCs/>
      <w:sz w:val="20"/>
      <w:szCs w:val="20"/>
    </w:rPr>
  </w:style>
  <w:style w:type="character" w:customStyle="1" w:styleId="1f2">
    <w:name w:val="Неразрешенное упоминание1"/>
    <w:basedOn w:val="a0"/>
    <w:uiPriority w:val="99"/>
    <w:semiHidden/>
    <w:unhideWhenUsed/>
    <w:rPr>
      <w:color w:val="605E5C"/>
      <w:shd w:val="clear" w:color="auto" w:fill="E1DFDD"/>
    </w:rPr>
  </w:style>
  <w:style w:type="paragraph" w:customStyle="1" w:styleId="-31">
    <w:name w:val="Пункт-3"/>
    <w:basedOn w:val="a"/>
    <w:qFormat/>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af9">
    <w:name w:val="Абзац списка Знак"/>
    <w:link w:val="af8"/>
    <w:uiPriority w:val="34"/>
    <w:rPr>
      <w:rFonts w:ascii="Times New Roman" w:eastAsia="Times New Roman" w:hAnsi="Times New Roman" w:cs="Mangal"/>
      <w:sz w:val="24"/>
      <w:szCs w:val="24"/>
      <w:lang w:eastAsia="zh-CN" w:bidi="hi-IN"/>
    </w:rPr>
  </w:style>
  <w:style w:type="character" w:styleId="affff1">
    <w:name w:val="Unresolved Mention"/>
    <w:basedOn w:val="a0"/>
    <w:uiPriority w:val="99"/>
    <w:semiHidden/>
    <w:unhideWhenUsed/>
    <w:rPr>
      <w:color w:val="605E5C"/>
      <w:shd w:val="clear" w:color="auto" w:fill="E1DFDD"/>
    </w:rPr>
  </w:style>
  <w:style w:type="character" w:customStyle="1" w:styleId="53">
    <w:name w:val="Основной текст (5)_"/>
    <w:basedOn w:val="a0"/>
    <w:link w:val="54"/>
    <w:rsid w:val="006D6EC3"/>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
    <w:link w:val="53"/>
    <w:rsid w:val="006D6EC3"/>
    <w:pPr>
      <w:widowControl w:val="0"/>
      <w:shd w:val="clear" w:color="auto" w:fill="FFFFFF"/>
      <w:spacing w:after="0" w:line="317" w:lineRule="exact"/>
      <w:jc w:val="center"/>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9471">
      <w:bodyDiv w:val="1"/>
      <w:marLeft w:val="0"/>
      <w:marRight w:val="0"/>
      <w:marTop w:val="0"/>
      <w:marBottom w:val="0"/>
      <w:divBdr>
        <w:top w:val="none" w:sz="0" w:space="0" w:color="auto"/>
        <w:left w:val="none" w:sz="0" w:space="0" w:color="auto"/>
        <w:bottom w:val="none" w:sz="0" w:space="0" w:color="auto"/>
        <w:right w:val="none" w:sz="0" w:space="0" w:color="auto"/>
      </w:divBdr>
    </w:div>
    <w:div w:id="558591314">
      <w:bodyDiv w:val="1"/>
      <w:marLeft w:val="0"/>
      <w:marRight w:val="0"/>
      <w:marTop w:val="0"/>
      <w:marBottom w:val="0"/>
      <w:divBdr>
        <w:top w:val="none" w:sz="0" w:space="0" w:color="auto"/>
        <w:left w:val="none" w:sz="0" w:space="0" w:color="auto"/>
        <w:bottom w:val="none" w:sz="0" w:space="0" w:color="auto"/>
        <w:right w:val="none" w:sz="0" w:space="0" w:color="auto"/>
      </w:divBdr>
    </w:div>
    <w:div w:id="1321468000">
      <w:bodyDiv w:val="1"/>
      <w:marLeft w:val="0"/>
      <w:marRight w:val="0"/>
      <w:marTop w:val="0"/>
      <w:marBottom w:val="0"/>
      <w:divBdr>
        <w:top w:val="none" w:sz="0" w:space="0" w:color="auto"/>
        <w:left w:val="none" w:sz="0" w:space="0" w:color="auto"/>
        <w:bottom w:val="none" w:sz="0" w:space="0" w:color="auto"/>
        <w:right w:val="none" w:sz="0" w:space="0" w:color="auto"/>
      </w:divBdr>
    </w:div>
    <w:div w:id="19592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hyperlink" Target="http://r-tender.ru" TargetMode="External"/><Relationship Id="rId4" Type="http://schemas.openxmlformats.org/officeDocument/2006/relationships/settings" Target="settings.xml"/><Relationship Id="rId9" Type="http://schemas.openxmlformats.org/officeDocument/2006/relationships/hyperlink" Target="http://r-tend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42DF5-9449-4158-BAD2-26FF28EA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26</Pages>
  <Words>10264</Words>
  <Characters>58511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CHiP</cp:lastModifiedBy>
  <cp:revision>11</cp:revision>
  <dcterms:created xsi:type="dcterms:W3CDTF">2026-02-04T06:46:00Z</dcterms:created>
  <dcterms:modified xsi:type="dcterms:W3CDTF">2026-03-10T18:47:00Z</dcterms:modified>
</cp:coreProperties>
</file>