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AC0A" w14:textId="77777777" w:rsidR="00F160AC" w:rsidRDefault="00F160AC" w:rsidP="00F160AC">
      <w:pPr>
        <w:spacing w:after="0" w:line="240" w:lineRule="auto"/>
        <w:jc w:val="right"/>
        <w:rPr>
          <w:rFonts w:ascii="Times New Roman" w:eastAsia="Times New Roman" w:hAnsi="Times New Roman" w:cs="Times New Roman"/>
          <w:sz w:val="24"/>
          <w:szCs w:val="24"/>
        </w:rPr>
      </w:pPr>
    </w:p>
    <w:p w14:paraId="6E64DFBC" w14:textId="77777777" w:rsidR="00F160AC" w:rsidRDefault="00F160AC" w:rsidP="00F160A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 извещению</w:t>
      </w:r>
    </w:p>
    <w:p w14:paraId="2EE822EA" w14:textId="77777777" w:rsidR="00F160AC" w:rsidRDefault="00F160AC" w:rsidP="00F160AC">
      <w:pPr>
        <w:spacing w:after="0" w:line="216" w:lineRule="auto"/>
        <w:jc w:val="center"/>
        <w:rPr>
          <w:rFonts w:ascii="Times New Roman" w:eastAsia="Times New Roman" w:hAnsi="Times New Roman" w:cs="Times New Roman"/>
          <w:b/>
          <w:bCs/>
          <w:sz w:val="24"/>
          <w:szCs w:val="24"/>
          <w:lang w:eastAsia="ru-RU"/>
        </w:rPr>
      </w:pPr>
    </w:p>
    <w:p w14:paraId="1A9028FA" w14:textId="77777777" w:rsidR="00F160AC" w:rsidRDefault="00F160AC" w:rsidP="00F160AC">
      <w:pPr>
        <w:keepNext/>
        <w:spacing w:after="0" w:line="240" w:lineRule="auto"/>
        <w:ind w:right="1"/>
        <w:jc w:val="center"/>
        <w:rPr>
          <w:rFonts w:ascii="Times New Roman" w:eastAsia="Times New Roman" w:hAnsi="Times New Roman" w:cs="Times New Roman"/>
          <w:b/>
          <w:bCs/>
          <w:sz w:val="24"/>
          <w:szCs w:val="24"/>
          <w:lang w:eastAsia="ru-RU"/>
        </w:rPr>
      </w:pPr>
      <w:bookmarkStart w:id="0" w:name="_Hlk92655111"/>
      <w:r>
        <w:rPr>
          <w:rFonts w:ascii="Times New Roman" w:eastAsia="Times New Roman" w:hAnsi="Times New Roman" w:cs="Times New Roman"/>
          <w:b/>
          <w:bCs/>
          <w:sz w:val="24"/>
          <w:szCs w:val="24"/>
          <w:lang w:eastAsia="ru-RU"/>
        </w:rPr>
        <w:t>ДОГОВОР на выполнение работ № _____________(ПРОЕКТ)</w:t>
      </w:r>
    </w:p>
    <w:p w14:paraId="2780BA9D" w14:textId="77777777" w:rsidR="00F160AC" w:rsidRDefault="00F160AC" w:rsidP="00F160AC">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1083F0EE" w14:textId="172B8463" w:rsidR="00F160AC" w:rsidRDefault="00F160AC" w:rsidP="00F160AC">
      <w:pPr>
        <w:spacing w:after="60" w:line="240" w:lineRule="auto"/>
        <w:ind w:right="1"/>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г. </w:t>
      </w:r>
      <w:r w:rsidR="00473BB9">
        <w:rPr>
          <w:rFonts w:ascii="Times New Roman" w:eastAsia="Times New Roman" w:hAnsi="Times New Roman" w:cs="Times New Roman"/>
          <w:bCs/>
          <w:sz w:val="24"/>
          <w:szCs w:val="24"/>
          <w:lang w:eastAsia="ar-SA"/>
        </w:rPr>
        <w:t>Челябинск</w:t>
      </w:r>
      <w:r>
        <w:rPr>
          <w:rFonts w:ascii="Times New Roman" w:eastAsia="Times New Roman" w:hAnsi="Times New Roman" w:cs="Times New Roman"/>
          <w:bCs/>
          <w:sz w:val="24"/>
          <w:szCs w:val="24"/>
          <w:lang w:eastAsia="ar-SA"/>
        </w:rPr>
        <w:t xml:space="preserve">                                                                               </w:t>
      </w:r>
      <w:r w:rsidR="005E6713">
        <w:rPr>
          <w:rFonts w:ascii="Times New Roman" w:eastAsia="Times New Roman" w:hAnsi="Times New Roman" w:cs="Times New Roman"/>
          <w:bCs/>
          <w:sz w:val="24"/>
          <w:szCs w:val="24"/>
          <w:lang w:eastAsia="ar-SA"/>
        </w:rPr>
        <w:tab/>
      </w:r>
      <w:r w:rsidR="005E6713">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 xml:space="preserve">          </w:t>
      </w:r>
      <w:proofErr w:type="gramStart"/>
      <w:r>
        <w:rPr>
          <w:rFonts w:ascii="Times New Roman" w:eastAsia="Times New Roman" w:hAnsi="Times New Roman" w:cs="Times New Roman"/>
          <w:bCs/>
          <w:sz w:val="24"/>
          <w:szCs w:val="24"/>
          <w:lang w:eastAsia="ar-SA"/>
        </w:rPr>
        <w:t xml:space="preserve">   «</w:t>
      </w:r>
      <w:proofErr w:type="gramEnd"/>
      <w:r>
        <w:rPr>
          <w:rFonts w:ascii="Times New Roman" w:eastAsia="Times New Roman" w:hAnsi="Times New Roman" w:cs="Times New Roman"/>
          <w:bCs/>
          <w:sz w:val="24"/>
          <w:szCs w:val="24"/>
          <w:lang w:eastAsia="ar-SA"/>
        </w:rPr>
        <w:t>_____»________ 202</w:t>
      </w:r>
      <w:r w:rsidR="005E6713">
        <w:rPr>
          <w:rFonts w:ascii="Times New Roman" w:eastAsia="Times New Roman" w:hAnsi="Times New Roman" w:cs="Times New Roman"/>
          <w:bCs/>
          <w:sz w:val="24"/>
          <w:szCs w:val="24"/>
          <w:lang w:eastAsia="ar-SA"/>
        </w:rPr>
        <w:t>6</w:t>
      </w:r>
      <w:r>
        <w:rPr>
          <w:rFonts w:ascii="Times New Roman" w:eastAsia="Times New Roman" w:hAnsi="Times New Roman" w:cs="Times New Roman"/>
          <w:bCs/>
          <w:sz w:val="24"/>
          <w:szCs w:val="24"/>
          <w:lang w:eastAsia="ar-SA"/>
        </w:rPr>
        <w:t xml:space="preserve"> г.</w:t>
      </w:r>
    </w:p>
    <w:p w14:paraId="30BE9069" w14:textId="77777777" w:rsidR="00F160AC" w:rsidRDefault="00F160AC" w:rsidP="00F160AC">
      <w:pPr>
        <w:widowControl w:val="0"/>
        <w:spacing w:after="0" w:line="240" w:lineRule="auto"/>
        <w:rPr>
          <w:rFonts w:ascii="Times New Roman" w:eastAsia="Times New Roman" w:hAnsi="Times New Roman" w:cs="Times New Roman"/>
          <w:sz w:val="24"/>
          <w:szCs w:val="24"/>
          <w:lang w:eastAsia="ar-SA"/>
        </w:rPr>
      </w:pPr>
    </w:p>
    <w:p w14:paraId="19B6DD98" w14:textId="23938282" w:rsidR="00F160AC" w:rsidRDefault="00473BB9" w:rsidP="00F160AC">
      <w:pPr>
        <w:spacing w:after="6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Муниципальное автономное учреждение дополнительного профессионального образования «Челябинский институт Просвещения»</w:t>
      </w:r>
      <w:r w:rsidR="00F160AC">
        <w:rPr>
          <w:rFonts w:ascii="Times New Roman" w:eastAsia="Times New Roman" w:hAnsi="Times New Roman" w:cs="Times New Roman"/>
          <w:b/>
          <w:sz w:val="24"/>
          <w:szCs w:val="24"/>
          <w:lang w:eastAsia="ru-RU"/>
        </w:rPr>
        <w:t xml:space="preserve"> </w:t>
      </w:r>
      <w:r w:rsidR="00F160AC">
        <w:rPr>
          <w:rFonts w:ascii="Times New Roman" w:eastAsia="Times New Roman" w:hAnsi="Times New Roman" w:cs="Times New Roman"/>
          <w:sz w:val="24"/>
          <w:szCs w:val="24"/>
          <w:lang w:eastAsia="ar-SA"/>
        </w:rPr>
        <w:t xml:space="preserve">именуемое в дальнейшем «Заказчик», в лице </w:t>
      </w:r>
      <w:r>
        <w:rPr>
          <w:rFonts w:ascii="Times New Roman" w:eastAsia="Times New Roman" w:hAnsi="Times New Roman" w:cs="Times New Roman"/>
          <w:sz w:val="24"/>
          <w:szCs w:val="24"/>
          <w:lang w:eastAsia="ar-SA"/>
        </w:rPr>
        <w:t xml:space="preserve">директора Светланы Викторовны </w:t>
      </w:r>
      <w:proofErr w:type="spellStart"/>
      <w:r>
        <w:rPr>
          <w:rFonts w:ascii="Times New Roman" w:eastAsia="Times New Roman" w:hAnsi="Times New Roman" w:cs="Times New Roman"/>
          <w:sz w:val="24"/>
          <w:szCs w:val="24"/>
          <w:lang w:eastAsia="ar-SA"/>
        </w:rPr>
        <w:t>Мачинской</w:t>
      </w:r>
      <w:proofErr w:type="spellEnd"/>
      <w:r w:rsidR="00F160AC">
        <w:rPr>
          <w:rFonts w:ascii="Times New Roman" w:eastAsia="Times New Roman" w:hAnsi="Times New Roman" w:cs="Times New Roman"/>
          <w:sz w:val="24"/>
          <w:szCs w:val="24"/>
          <w:lang w:eastAsia="ar-SA"/>
        </w:rPr>
        <w:t>, действующего на основании Устава, с одной стороны, и _____________, именуемое в дальнейшем «Подрядчик»,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на выполнение работ (далее – Договор) о нижеследующем:</w:t>
      </w:r>
    </w:p>
    <w:p w14:paraId="175FD4B5" w14:textId="77777777" w:rsidR="00F160AC" w:rsidRDefault="00F160AC" w:rsidP="00F160AC">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526FD7FA" w14:textId="77777777" w:rsidR="00F160AC" w:rsidRDefault="00F160AC" w:rsidP="00F160AC">
      <w:pPr>
        <w:widowControl w:val="0"/>
        <w:numPr>
          <w:ilvl w:val="0"/>
          <w:numId w:val="1"/>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27BD82D0" w14:textId="4384F904" w:rsidR="00F160AC" w:rsidRPr="00780A21" w:rsidRDefault="00F160AC" w:rsidP="00F160AC">
      <w:pPr>
        <w:widowControl w:val="0"/>
        <w:numPr>
          <w:ilvl w:val="1"/>
          <w:numId w:val="1"/>
        </w:numPr>
        <w:shd w:val="clear" w:color="auto" w:fill="FFFFFF"/>
        <w:tabs>
          <w:tab w:val="left" w:pos="851"/>
          <w:tab w:val="left" w:pos="1276"/>
        </w:tabs>
        <w:suppressAutoHyphens/>
        <w:spacing w:after="0" w:line="240" w:lineRule="auto"/>
        <w:ind w:left="0" w:firstLine="851"/>
        <w:contextualSpacing/>
        <w:jc w:val="both"/>
        <w:rPr>
          <w:rFonts w:ascii="Times New Roman" w:eastAsia="Times New Roman" w:hAnsi="Times New Roman" w:cs="Times New Roman"/>
          <w:b/>
          <w:sz w:val="24"/>
          <w:szCs w:val="24"/>
          <w:lang w:eastAsia="ar-SA"/>
        </w:rPr>
      </w:pPr>
      <w:r w:rsidRPr="00780A21">
        <w:rPr>
          <w:rFonts w:ascii="Times New Roman" w:eastAsia="Times New Roman" w:hAnsi="Times New Roman" w:cs="Times New Roman"/>
          <w:sz w:val="24"/>
          <w:szCs w:val="24"/>
          <w:lang w:eastAsia="ru-RU"/>
        </w:rPr>
        <w:t xml:space="preserve">Подрядчик обязуется выполнить </w:t>
      </w:r>
      <w:bookmarkStart w:id="1" w:name="_Hlk223521887"/>
      <w:r w:rsidR="009548D7" w:rsidRPr="009548D7">
        <w:rPr>
          <w:rFonts w:ascii="Times New Roman" w:eastAsia="Times New Roman" w:hAnsi="Times New Roman" w:cs="Times New Roman"/>
          <w:sz w:val="24"/>
          <w:szCs w:val="24"/>
          <w:lang w:eastAsia="ru-RU"/>
        </w:rPr>
        <w:t>работ</w:t>
      </w:r>
      <w:r w:rsidR="009548D7">
        <w:rPr>
          <w:rFonts w:ascii="Times New Roman" w:eastAsia="Times New Roman" w:hAnsi="Times New Roman" w:cs="Times New Roman"/>
          <w:sz w:val="24"/>
          <w:szCs w:val="24"/>
          <w:lang w:eastAsia="ru-RU"/>
        </w:rPr>
        <w:t>ы</w:t>
      </w:r>
      <w:r w:rsidR="009548D7" w:rsidRPr="009548D7">
        <w:rPr>
          <w:rFonts w:ascii="Times New Roman" w:eastAsia="Times New Roman" w:hAnsi="Times New Roman" w:cs="Times New Roman"/>
          <w:sz w:val="24"/>
          <w:szCs w:val="24"/>
          <w:lang w:eastAsia="ru-RU"/>
        </w:rPr>
        <w:t xml:space="preserve"> по </w:t>
      </w:r>
      <w:r w:rsidR="00313841">
        <w:rPr>
          <w:rFonts w:ascii="Times New Roman" w:eastAsia="Times New Roman" w:hAnsi="Times New Roman" w:cs="Times New Roman"/>
          <w:sz w:val="24"/>
          <w:szCs w:val="24"/>
          <w:lang w:eastAsia="ru-RU"/>
        </w:rPr>
        <w:t xml:space="preserve">модернизации </w:t>
      </w:r>
      <w:r w:rsidR="00122ACF">
        <w:rPr>
          <w:rFonts w:ascii="Times New Roman" w:eastAsia="Times New Roman" w:hAnsi="Times New Roman" w:cs="Times New Roman"/>
          <w:sz w:val="24"/>
          <w:szCs w:val="24"/>
          <w:lang w:eastAsia="ru-RU"/>
        </w:rPr>
        <w:t>имеющ</w:t>
      </w:r>
      <w:r w:rsidR="00313841">
        <w:rPr>
          <w:rFonts w:ascii="Times New Roman" w:eastAsia="Times New Roman" w:hAnsi="Times New Roman" w:cs="Times New Roman"/>
          <w:sz w:val="24"/>
          <w:szCs w:val="24"/>
          <w:lang w:eastAsia="ru-RU"/>
        </w:rPr>
        <w:t>ейс</w:t>
      </w:r>
      <w:r w:rsidR="00122ACF">
        <w:rPr>
          <w:rFonts w:ascii="Times New Roman" w:eastAsia="Times New Roman" w:hAnsi="Times New Roman" w:cs="Times New Roman"/>
          <w:sz w:val="24"/>
          <w:szCs w:val="24"/>
          <w:lang w:eastAsia="ru-RU"/>
        </w:rPr>
        <w:t>я систем</w:t>
      </w:r>
      <w:r w:rsidR="00313841">
        <w:rPr>
          <w:rFonts w:ascii="Times New Roman" w:eastAsia="Times New Roman" w:hAnsi="Times New Roman" w:cs="Times New Roman"/>
          <w:sz w:val="24"/>
          <w:szCs w:val="24"/>
          <w:lang w:eastAsia="ru-RU"/>
        </w:rPr>
        <w:t>ы</w:t>
      </w:r>
      <w:r w:rsidR="00122ACF">
        <w:rPr>
          <w:rFonts w:ascii="Times New Roman" w:eastAsia="Times New Roman" w:hAnsi="Times New Roman" w:cs="Times New Roman"/>
          <w:sz w:val="24"/>
          <w:szCs w:val="24"/>
          <w:lang w:eastAsia="ru-RU"/>
        </w:rPr>
        <w:t xml:space="preserve"> СОТ и </w:t>
      </w:r>
      <w:r w:rsidR="00313841">
        <w:rPr>
          <w:rFonts w:ascii="Times New Roman" w:eastAsia="Times New Roman" w:hAnsi="Times New Roman" w:cs="Times New Roman"/>
          <w:sz w:val="24"/>
          <w:szCs w:val="24"/>
          <w:lang w:eastAsia="ru-RU"/>
        </w:rPr>
        <w:t xml:space="preserve">организация системы </w:t>
      </w:r>
      <w:r w:rsidR="00122ACF">
        <w:rPr>
          <w:rFonts w:ascii="Times New Roman" w:eastAsia="Times New Roman" w:hAnsi="Times New Roman" w:cs="Times New Roman"/>
          <w:sz w:val="24"/>
          <w:szCs w:val="24"/>
          <w:lang w:eastAsia="ru-RU"/>
        </w:rPr>
        <w:t xml:space="preserve">СКУД </w:t>
      </w:r>
      <w:r w:rsidR="00EC0D49">
        <w:rPr>
          <w:rFonts w:ascii="Times New Roman" w:eastAsia="Times New Roman" w:hAnsi="Times New Roman" w:cs="Times New Roman"/>
          <w:sz w:val="24"/>
          <w:szCs w:val="24"/>
          <w:lang w:eastAsia="ru-RU"/>
        </w:rPr>
        <w:t>МА</w:t>
      </w:r>
      <w:r w:rsidR="00473BB9">
        <w:rPr>
          <w:rFonts w:ascii="Times New Roman" w:eastAsia="Times New Roman" w:hAnsi="Times New Roman" w:cs="Times New Roman"/>
          <w:sz w:val="24"/>
          <w:szCs w:val="24"/>
          <w:lang w:eastAsia="ru-RU"/>
        </w:rPr>
        <w:t>У</w:t>
      </w:r>
      <w:r w:rsidR="00EC0D49">
        <w:rPr>
          <w:rFonts w:ascii="Times New Roman" w:eastAsia="Times New Roman" w:hAnsi="Times New Roman" w:cs="Times New Roman"/>
          <w:sz w:val="24"/>
          <w:szCs w:val="24"/>
          <w:lang w:eastAsia="ru-RU"/>
        </w:rPr>
        <w:t xml:space="preserve"> ДПО </w:t>
      </w:r>
      <w:proofErr w:type="spellStart"/>
      <w:r w:rsidR="00473BB9">
        <w:rPr>
          <w:rFonts w:ascii="Times New Roman" w:eastAsia="Times New Roman" w:hAnsi="Times New Roman" w:cs="Times New Roman"/>
          <w:sz w:val="24"/>
          <w:szCs w:val="24"/>
          <w:lang w:eastAsia="ru-RU"/>
        </w:rPr>
        <w:t>ЧиП</w:t>
      </w:r>
      <w:proofErr w:type="spellEnd"/>
      <w:r w:rsidR="00EC0D49">
        <w:rPr>
          <w:rFonts w:ascii="Times New Roman" w:eastAsia="Times New Roman" w:hAnsi="Times New Roman" w:cs="Times New Roman"/>
          <w:sz w:val="24"/>
          <w:szCs w:val="24"/>
          <w:lang w:eastAsia="ru-RU"/>
        </w:rPr>
        <w:t xml:space="preserve"> по адресу: г. Челябинск, ул. Островского, д. 6</w:t>
      </w:r>
      <w:r w:rsidRPr="00780A21">
        <w:rPr>
          <w:rFonts w:ascii="Times New Roman" w:eastAsia="Times New Roman" w:hAnsi="Times New Roman" w:cs="Times New Roman"/>
          <w:b/>
          <w:bCs/>
          <w:color w:val="000000"/>
          <w:sz w:val="24"/>
          <w:szCs w:val="24"/>
        </w:rPr>
        <w:t xml:space="preserve"> </w:t>
      </w:r>
      <w:bookmarkEnd w:id="1"/>
      <w:r w:rsidRPr="00780A21">
        <w:rPr>
          <w:rFonts w:ascii="Times New Roman" w:eastAsia="Times New Roman" w:hAnsi="Times New Roman" w:cs="Times New Roman"/>
          <w:sz w:val="24"/>
          <w:szCs w:val="24"/>
          <w:lang w:eastAsia="ru-RU"/>
        </w:rPr>
        <w:t>(далее – Работы)</w:t>
      </w:r>
      <w:r>
        <w:rPr>
          <w:rFonts w:ascii="Times New Roman" w:eastAsia="Times New Roman" w:hAnsi="Times New Roman" w:cs="Times New Roman"/>
          <w:sz w:val="24"/>
          <w:szCs w:val="24"/>
          <w:lang w:eastAsia="ru-RU"/>
        </w:rPr>
        <w:t>,</w:t>
      </w:r>
      <w:r w:rsidRPr="00780A21">
        <w:rPr>
          <w:rFonts w:ascii="Times New Roman" w:eastAsia="Times New Roman" w:hAnsi="Times New Roman" w:cs="Times New Roman"/>
          <w:sz w:val="24"/>
          <w:szCs w:val="24"/>
          <w:lang w:eastAsia="ru-RU"/>
        </w:rPr>
        <w:t xml:space="preserve"> </w:t>
      </w:r>
      <w:r w:rsidRPr="004774F6">
        <w:rPr>
          <w:rFonts w:ascii="Times New Roman" w:eastAsia="Times New Roman" w:hAnsi="Times New Roman" w:cs="Times New Roman"/>
          <w:sz w:val="24"/>
          <w:szCs w:val="24"/>
          <w:lang w:eastAsia="ar-SA"/>
        </w:rPr>
        <w:t>согласно Техническому заданию (</w:t>
      </w:r>
      <w:bookmarkStart w:id="2" w:name="_Hlk135402749"/>
      <w:r w:rsidRPr="004774F6">
        <w:rPr>
          <w:rFonts w:ascii="Times New Roman" w:eastAsia="Times New Roman" w:hAnsi="Times New Roman" w:cs="Times New Roman"/>
          <w:sz w:val="24"/>
          <w:szCs w:val="24"/>
          <w:lang w:eastAsia="ar-SA"/>
        </w:rPr>
        <w:t>Приложение № 1 к договору</w:t>
      </w:r>
      <w:bookmarkEnd w:id="2"/>
      <w:r w:rsidRPr="004774F6">
        <w:rPr>
          <w:rFonts w:ascii="Times New Roman" w:eastAsia="Times New Roman" w:hAnsi="Times New Roman" w:cs="Times New Roman"/>
          <w:sz w:val="24"/>
          <w:szCs w:val="24"/>
          <w:lang w:eastAsia="ar-SA"/>
        </w:rPr>
        <w:t xml:space="preserve">), а Заказчик обязуется принять и оплатить </w:t>
      </w:r>
      <w:r>
        <w:rPr>
          <w:rFonts w:ascii="Times New Roman" w:eastAsia="Times New Roman" w:hAnsi="Times New Roman" w:cs="Times New Roman"/>
          <w:sz w:val="24"/>
          <w:szCs w:val="24"/>
          <w:lang w:eastAsia="ar-SA"/>
        </w:rPr>
        <w:t>выполненные работы</w:t>
      </w:r>
      <w:r w:rsidRPr="004774F6">
        <w:rPr>
          <w:rFonts w:ascii="Times New Roman" w:eastAsia="Times New Roman" w:hAnsi="Times New Roman" w:cs="Times New Roman"/>
          <w:sz w:val="24"/>
          <w:szCs w:val="24"/>
          <w:lang w:eastAsia="ar-SA"/>
        </w:rPr>
        <w:t xml:space="preserve"> надлежащим образом</w:t>
      </w:r>
      <w:r w:rsidRPr="004774F6">
        <w:rPr>
          <w:rFonts w:ascii="Times New Roman" w:eastAsia="Times New Roman" w:hAnsi="Times New Roman" w:cs="Times New Roman"/>
          <w:sz w:val="24"/>
          <w:szCs w:val="24"/>
          <w:lang w:eastAsia="ru-RU"/>
        </w:rPr>
        <w:t>.</w:t>
      </w:r>
    </w:p>
    <w:p w14:paraId="2C503C1B" w14:textId="4E72DBE4" w:rsidR="00F160AC" w:rsidRPr="002731DC" w:rsidRDefault="00F160AC" w:rsidP="00F160AC">
      <w:pPr>
        <w:widowControl w:val="0"/>
        <w:numPr>
          <w:ilvl w:val="1"/>
          <w:numId w:val="1"/>
        </w:numPr>
        <w:shd w:val="clear" w:color="auto" w:fill="FFFFFF"/>
        <w:tabs>
          <w:tab w:val="left" w:pos="851"/>
          <w:tab w:val="left" w:pos="1276"/>
        </w:tabs>
        <w:suppressAutoHyphens/>
        <w:spacing w:after="0" w:line="240" w:lineRule="auto"/>
        <w:ind w:left="0" w:firstLine="851"/>
        <w:contextualSpacing/>
        <w:jc w:val="both"/>
        <w:rPr>
          <w:rFonts w:ascii="Times New Roman" w:eastAsia="Times New Roman" w:hAnsi="Times New Roman" w:cs="Times New Roman"/>
          <w:b/>
          <w:sz w:val="24"/>
          <w:szCs w:val="24"/>
          <w:lang w:eastAsia="ar-SA"/>
        </w:rPr>
      </w:pPr>
      <w:r w:rsidRPr="009548D7">
        <w:rPr>
          <w:rFonts w:ascii="Times New Roman" w:eastAsia="Times New Roman" w:hAnsi="Times New Roman" w:cs="Times New Roman"/>
          <w:sz w:val="24"/>
          <w:szCs w:val="24"/>
          <w:lang w:eastAsia="ar-SA"/>
        </w:rPr>
        <w:t xml:space="preserve">Срок выполнения работ: </w:t>
      </w:r>
      <w:bookmarkStart w:id="3" w:name="_Hlk179211478"/>
      <w:r w:rsidRPr="009548D7">
        <w:rPr>
          <w:rFonts w:ascii="Times New Roman" w:hAnsi="Times New Roman" w:cs="Times New Roman"/>
          <w:sz w:val="24"/>
          <w:szCs w:val="24"/>
        </w:rPr>
        <w:t xml:space="preserve">с </w:t>
      </w:r>
      <w:r w:rsidR="002731DC">
        <w:rPr>
          <w:rFonts w:ascii="Times New Roman" w:hAnsi="Times New Roman" w:cs="Times New Roman"/>
          <w:sz w:val="24"/>
          <w:szCs w:val="24"/>
        </w:rPr>
        <w:t>01.04.2026 г. п</w:t>
      </w:r>
      <w:r w:rsidR="009548D7">
        <w:rPr>
          <w:rFonts w:ascii="Times New Roman" w:hAnsi="Times New Roman" w:cs="Times New Roman"/>
          <w:sz w:val="24"/>
          <w:szCs w:val="24"/>
        </w:rPr>
        <w:t xml:space="preserve">о </w:t>
      </w:r>
      <w:r w:rsidR="002731DC">
        <w:rPr>
          <w:rFonts w:ascii="Times New Roman" w:hAnsi="Times New Roman" w:cs="Times New Roman"/>
          <w:sz w:val="24"/>
          <w:szCs w:val="24"/>
        </w:rPr>
        <w:t xml:space="preserve">30 </w:t>
      </w:r>
      <w:r w:rsidR="00473BB9">
        <w:rPr>
          <w:rFonts w:ascii="Times New Roman" w:hAnsi="Times New Roman" w:cs="Times New Roman"/>
          <w:sz w:val="24"/>
          <w:szCs w:val="24"/>
        </w:rPr>
        <w:t>мая</w:t>
      </w:r>
      <w:r w:rsidR="002731DC">
        <w:rPr>
          <w:rFonts w:ascii="Times New Roman" w:hAnsi="Times New Roman" w:cs="Times New Roman"/>
          <w:sz w:val="24"/>
          <w:szCs w:val="24"/>
        </w:rPr>
        <w:t xml:space="preserve"> </w:t>
      </w:r>
      <w:r w:rsidR="009548D7" w:rsidRPr="002731DC">
        <w:rPr>
          <w:rFonts w:ascii="Times New Roman" w:hAnsi="Times New Roman" w:cs="Times New Roman"/>
          <w:sz w:val="24"/>
          <w:szCs w:val="24"/>
        </w:rPr>
        <w:t>202</w:t>
      </w:r>
      <w:r w:rsidR="00EC0D49" w:rsidRPr="002731DC">
        <w:rPr>
          <w:rFonts w:ascii="Times New Roman" w:hAnsi="Times New Roman" w:cs="Times New Roman"/>
          <w:sz w:val="24"/>
          <w:szCs w:val="24"/>
        </w:rPr>
        <w:t>6</w:t>
      </w:r>
      <w:r w:rsidR="009548D7" w:rsidRPr="002731DC">
        <w:rPr>
          <w:rFonts w:ascii="Times New Roman" w:hAnsi="Times New Roman" w:cs="Times New Roman"/>
          <w:sz w:val="24"/>
          <w:szCs w:val="24"/>
        </w:rPr>
        <w:t xml:space="preserve"> года</w:t>
      </w:r>
      <w:r w:rsidRPr="002731DC">
        <w:rPr>
          <w:rFonts w:ascii="Times New Roman" w:hAnsi="Times New Roman" w:cs="Times New Roman"/>
          <w:sz w:val="24"/>
          <w:szCs w:val="24"/>
        </w:rPr>
        <w:t>.</w:t>
      </w:r>
      <w:bookmarkEnd w:id="3"/>
    </w:p>
    <w:p w14:paraId="1D1EA9C8" w14:textId="77777777" w:rsidR="00F160AC" w:rsidRPr="00780A21" w:rsidRDefault="00F160AC" w:rsidP="00F160AC">
      <w:pPr>
        <w:tabs>
          <w:tab w:val="left" w:pos="851"/>
          <w:tab w:val="left" w:pos="1276"/>
          <w:tab w:val="left" w:pos="1418"/>
        </w:tabs>
        <w:spacing w:after="0" w:line="240" w:lineRule="auto"/>
        <w:ind w:firstLine="851"/>
        <w:jc w:val="both"/>
        <w:rPr>
          <w:rFonts w:ascii="Times New Roman" w:eastAsia="Times New Roman" w:hAnsi="Times New Roman" w:cs="Times New Roman"/>
          <w:sz w:val="24"/>
          <w:szCs w:val="24"/>
          <w:lang w:eastAsia="ru-RU"/>
        </w:rPr>
      </w:pPr>
    </w:p>
    <w:p w14:paraId="3C642C8E" w14:textId="77777777" w:rsidR="00F160AC" w:rsidRPr="00780A21" w:rsidRDefault="00F160AC" w:rsidP="00F160AC">
      <w:pPr>
        <w:overflowPunct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780A21">
        <w:rPr>
          <w:rFonts w:ascii="Times New Roman" w:eastAsia="Times New Roman" w:hAnsi="Times New Roman" w:cs="Times New Roman"/>
          <w:b/>
          <w:sz w:val="24"/>
          <w:szCs w:val="24"/>
        </w:rPr>
        <w:t>2. Цена договора и порядок оплаты</w:t>
      </w:r>
    </w:p>
    <w:p w14:paraId="36795C55" w14:textId="1CD90525" w:rsidR="006F20A2" w:rsidRDefault="00F160AC" w:rsidP="00F160AC">
      <w:pPr>
        <w:overflowPunct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 xml:space="preserve">2.1. </w:t>
      </w:r>
      <w:r w:rsidR="006F20A2" w:rsidRPr="006F20A2">
        <w:rPr>
          <w:rFonts w:ascii="Times New Roman" w:eastAsia="Times New Roman" w:hAnsi="Times New Roman" w:cs="Times New Roman"/>
          <w:sz w:val="24"/>
          <w:szCs w:val="24"/>
        </w:rPr>
        <w:t xml:space="preserve">Цена настоящего Договора составляет ____________  (____________________) рублей ____ копеек, с учетом налога на добавленную стоимость по налоговой ставке ______ процентов - _______ руб., </w:t>
      </w:r>
      <w:proofErr w:type="gramStart"/>
      <w:r w:rsidR="006F20A2" w:rsidRPr="006F20A2">
        <w:rPr>
          <w:rFonts w:ascii="Times New Roman" w:eastAsia="Times New Roman" w:hAnsi="Times New Roman" w:cs="Times New Roman"/>
          <w:sz w:val="24"/>
          <w:szCs w:val="24"/>
        </w:rPr>
        <w:t>а в случае если</w:t>
      </w:r>
      <w:proofErr w:type="gramEnd"/>
      <w:r w:rsidR="006F20A2" w:rsidRPr="006F20A2">
        <w:rPr>
          <w:rFonts w:ascii="Times New Roman" w:eastAsia="Times New Roman" w:hAnsi="Times New Roman" w:cs="Times New Roman"/>
          <w:sz w:val="24"/>
          <w:szCs w:val="24"/>
        </w:rPr>
        <w:t xml:space="preserve"> Договор заключается с юридическим лицом,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 </w:t>
      </w:r>
    </w:p>
    <w:p w14:paraId="7966DBB1" w14:textId="77777777" w:rsidR="0060271C" w:rsidRPr="0060271C" w:rsidRDefault="0060271C" w:rsidP="0060271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0271C">
        <w:rPr>
          <w:rFonts w:ascii="Times New Roman" w:eastAsia="Times New Roman" w:hAnsi="Times New Roman" w:cs="Times New Roman"/>
          <w:sz w:val="24"/>
          <w:szCs w:val="24"/>
        </w:rPr>
        <w:t>2.2. Цена Договора включает в себя все расходы Подрядчика, необходимые для своевременного осуществления им своих обязательств по Договору, в том числе все подлежащие к уплате налоги, сборы и другие обязательные платежи, расходы на материалы надлежащего качества и их доставку к месту ремонта,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 Неучтенные затраты Подрядчика по настоящему Договору, связанные с исполнением Договора, но не включенные в предлагаемую цену Договора, не подлежат оплате Заказчиком.</w:t>
      </w:r>
    </w:p>
    <w:p w14:paraId="7A071739" w14:textId="3DBA83F9" w:rsidR="0060271C" w:rsidRPr="0060271C" w:rsidRDefault="0060271C" w:rsidP="0060271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0271C">
        <w:rPr>
          <w:rFonts w:ascii="Times New Roman" w:eastAsia="Times New Roman" w:hAnsi="Times New Roman" w:cs="Times New Roman"/>
          <w:sz w:val="24"/>
          <w:szCs w:val="24"/>
        </w:rPr>
        <w:t>2.3. Цена настоящего Договора является твердой, определяется на весь срок исполнения договора и не может изменяться в ходе его исполнения</w:t>
      </w:r>
      <w:r w:rsidR="00D10412">
        <w:rPr>
          <w:rFonts w:ascii="Times New Roman" w:eastAsia="Times New Roman" w:hAnsi="Times New Roman" w:cs="Times New Roman"/>
          <w:sz w:val="24"/>
          <w:szCs w:val="24"/>
        </w:rPr>
        <w:t xml:space="preserve">, за исключением случаев указанных в </w:t>
      </w:r>
      <w:r w:rsidR="005B3E9C">
        <w:rPr>
          <w:rFonts w:ascii="Times New Roman" w:eastAsia="Times New Roman" w:hAnsi="Times New Roman" w:cs="Times New Roman"/>
          <w:sz w:val="24"/>
          <w:szCs w:val="24"/>
        </w:rPr>
        <w:t>п. 9.8.</w:t>
      </w:r>
    </w:p>
    <w:p w14:paraId="7D12E4B5" w14:textId="3B792CCA" w:rsidR="0060271C" w:rsidRPr="0060271C" w:rsidRDefault="0060271C" w:rsidP="0060271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0271C">
        <w:rPr>
          <w:rFonts w:ascii="Times New Roman" w:eastAsia="Times New Roman" w:hAnsi="Times New Roman" w:cs="Times New Roman"/>
          <w:sz w:val="24"/>
          <w:szCs w:val="24"/>
        </w:rPr>
        <w:t xml:space="preserve">2.4. Заказчик производит оплату Работ путем перечисления денежных средств на расчетный счет Подрядчика в течение 7 (семи) рабочих дней с момента приемки Работ. Приемка работ производится в соответствии с требованиями раздела </w:t>
      </w:r>
      <w:r>
        <w:rPr>
          <w:rFonts w:ascii="Times New Roman" w:eastAsia="Times New Roman" w:hAnsi="Times New Roman" w:cs="Times New Roman"/>
          <w:sz w:val="24"/>
          <w:szCs w:val="24"/>
        </w:rPr>
        <w:t>4</w:t>
      </w:r>
      <w:r w:rsidRPr="0060271C">
        <w:rPr>
          <w:rFonts w:ascii="Times New Roman" w:eastAsia="Times New Roman" w:hAnsi="Times New Roman" w:cs="Times New Roman"/>
          <w:sz w:val="24"/>
          <w:szCs w:val="24"/>
        </w:rPr>
        <w:t xml:space="preserve"> настоящего договора, на основании документов, оговоренных указанным разделом.</w:t>
      </w:r>
    </w:p>
    <w:p w14:paraId="58DCEF76" w14:textId="77777777" w:rsidR="0060271C" w:rsidRPr="0060271C" w:rsidRDefault="0060271C" w:rsidP="0060271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0271C">
        <w:rPr>
          <w:rFonts w:ascii="Times New Roman" w:eastAsia="Times New Roman" w:hAnsi="Times New Roman" w:cs="Times New Roman"/>
          <w:sz w:val="24"/>
          <w:szCs w:val="24"/>
        </w:rPr>
        <w:t>2.5. Днем исполнения обязательств Заказчика перед Подрядчиком по оплате выполненных работ считается дата списания денежных средств с лицевого счета Заказчика.</w:t>
      </w:r>
    </w:p>
    <w:p w14:paraId="2EDB5783" w14:textId="77777777" w:rsidR="0060271C" w:rsidRPr="0060271C" w:rsidRDefault="0060271C" w:rsidP="0060271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0271C">
        <w:rPr>
          <w:rFonts w:ascii="Times New Roman" w:eastAsia="Times New Roman" w:hAnsi="Times New Roman" w:cs="Times New Roman"/>
          <w:sz w:val="24"/>
          <w:szCs w:val="24"/>
        </w:rPr>
        <w:t>2.6. Источник финансирования Договора – субсидия на финансовое обеспечение выполнения муниципального задания.</w:t>
      </w:r>
    </w:p>
    <w:p w14:paraId="55D90D19" w14:textId="7392A812" w:rsidR="00F160AC" w:rsidRPr="00780A21" w:rsidRDefault="0060271C" w:rsidP="0060271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0271C">
        <w:rPr>
          <w:rFonts w:ascii="Times New Roman" w:eastAsia="Times New Roman" w:hAnsi="Times New Roman" w:cs="Times New Roman"/>
          <w:sz w:val="24"/>
          <w:szCs w:val="24"/>
        </w:rPr>
        <w:t xml:space="preserve">2.7. 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w:t>
      </w:r>
      <w:r w:rsidRPr="0060271C">
        <w:rPr>
          <w:rFonts w:ascii="Times New Roman" w:eastAsia="Times New Roman" w:hAnsi="Times New Roman" w:cs="Times New Roman"/>
          <w:sz w:val="24"/>
          <w:szCs w:val="24"/>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D84D0E" w14:textId="1FB9254F" w:rsidR="00F160AC" w:rsidRPr="00780A21" w:rsidRDefault="00F160AC" w:rsidP="00F160AC">
      <w:pPr>
        <w:suppressAutoHyphens/>
        <w:spacing w:after="0" w:line="240" w:lineRule="auto"/>
        <w:ind w:firstLine="720"/>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2.</w:t>
      </w:r>
      <w:r w:rsidR="0060271C">
        <w:rPr>
          <w:rFonts w:ascii="Times New Roman" w:eastAsia="Times New Roman" w:hAnsi="Times New Roman" w:cs="Times New Roman"/>
          <w:sz w:val="24"/>
          <w:szCs w:val="24"/>
          <w:lang w:eastAsia="ar-SA"/>
        </w:rPr>
        <w:t>7</w:t>
      </w:r>
      <w:r w:rsidRPr="00780A21">
        <w:rPr>
          <w:rFonts w:ascii="Times New Roman" w:eastAsia="Times New Roman" w:hAnsi="Times New Roman" w:cs="Times New Roman"/>
          <w:sz w:val="24"/>
          <w:szCs w:val="24"/>
          <w:lang w:eastAsia="ar-SA"/>
        </w:rPr>
        <w:t xml:space="preserve">. В случае неисполнения или ненадлежащего исполнения обязательств, предусмотренных договором, Заказчик вправе произвести оплату по договору за вычетом соответствующего размера </w:t>
      </w:r>
      <w:r w:rsidRPr="00780A21">
        <w:rPr>
          <w:rFonts w:ascii="Times New Roman" w:eastAsia="Times New Roman" w:hAnsi="Times New Roman" w:cs="Times New Roman"/>
          <w:sz w:val="24"/>
          <w:szCs w:val="24"/>
        </w:rPr>
        <w:t>неустойки (штрафа, пени).</w:t>
      </w:r>
    </w:p>
    <w:p w14:paraId="3F10C4D0" w14:textId="77777777" w:rsidR="00F160AC" w:rsidRPr="00780A21" w:rsidRDefault="00F160AC" w:rsidP="00F160AC">
      <w:pPr>
        <w:suppressAutoHyphens/>
        <w:spacing w:after="0" w:line="240" w:lineRule="auto"/>
        <w:ind w:firstLine="420"/>
        <w:jc w:val="center"/>
        <w:rPr>
          <w:rFonts w:ascii="Times New Roman" w:eastAsia="Times New Roman" w:hAnsi="Times New Roman" w:cs="Times New Roman"/>
          <w:b/>
          <w:sz w:val="24"/>
          <w:szCs w:val="24"/>
          <w:lang w:eastAsia="ar-SA"/>
        </w:rPr>
      </w:pPr>
    </w:p>
    <w:p w14:paraId="015B3849" w14:textId="77777777" w:rsidR="00F160AC" w:rsidRPr="00780A21" w:rsidRDefault="00F160AC" w:rsidP="00F160AC">
      <w:pPr>
        <w:suppressAutoHyphens/>
        <w:spacing w:after="0" w:line="240" w:lineRule="auto"/>
        <w:ind w:firstLine="420"/>
        <w:jc w:val="center"/>
        <w:rPr>
          <w:rFonts w:ascii="Times New Roman" w:eastAsia="Times New Roman" w:hAnsi="Times New Roman" w:cs="Times New Roman"/>
          <w:b/>
          <w:sz w:val="24"/>
          <w:szCs w:val="24"/>
          <w:lang w:eastAsia="ar-SA"/>
        </w:rPr>
      </w:pPr>
      <w:r w:rsidRPr="00780A21">
        <w:rPr>
          <w:rFonts w:ascii="Times New Roman" w:eastAsia="Times New Roman" w:hAnsi="Times New Roman" w:cs="Times New Roman"/>
          <w:b/>
          <w:sz w:val="24"/>
          <w:szCs w:val="24"/>
          <w:lang w:eastAsia="ar-SA"/>
        </w:rPr>
        <w:t>3. Права и обязанности сторон</w:t>
      </w:r>
    </w:p>
    <w:p w14:paraId="238AEF09" w14:textId="77777777" w:rsidR="00F160AC" w:rsidRPr="00780A21" w:rsidRDefault="00F160AC" w:rsidP="00F160AC">
      <w:pPr>
        <w:suppressAutoHyphens/>
        <w:spacing w:after="0" w:line="240" w:lineRule="auto"/>
        <w:ind w:firstLine="709"/>
        <w:jc w:val="both"/>
        <w:rPr>
          <w:rFonts w:ascii="Times New Roman" w:eastAsia="Times New Roman" w:hAnsi="Times New Roman" w:cs="Times New Roman"/>
          <w:bCs/>
          <w:i/>
          <w:iCs/>
          <w:sz w:val="24"/>
          <w:szCs w:val="24"/>
          <w:lang w:eastAsia="ar-SA"/>
        </w:rPr>
      </w:pPr>
      <w:r w:rsidRPr="00780A21">
        <w:rPr>
          <w:rFonts w:ascii="Times New Roman" w:eastAsia="Times New Roman" w:hAnsi="Times New Roman" w:cs="Times New Roman"/>
          <w:bCs/>
          <w:i/>
          <w:iCs/>
          <w:sz w:val="24"/>
          <w:szCs w:val="24"/>
          <w:lang w:eastAsia="ar-SA"/>
        </w:rPr>
        <w:t xml:space="preserve">3.1. </w:t>
      </w:r>
      <w:r>
        <w:rPr>
          <w:rFonts w:ascii="Times New Roman" w:eastAsia="Times New Roman" w:hAnsi="Times New Roman" w:cs="Times New Roman"/>
          <w:bCs/>
          <w:i/>
          <w:iCs/>
          <w:sz w:val="24"/>
          <w:szCs w:val="24"/>
          <w:lang w:eastAsia="ar-SA"/>
        </w:rPr>
        <w:t>Подрядчик</w:t>
      </w:r>
      <w:r w:rsidRPr="00780A21">
        <w:rPr>
          <w:rFonts w:ascii="Times New Roman" w:eastAsia="Times New Roman" w:hAnsi="Times New Roman" w:cs="Times New Roman"/>
          <w:bCs/>
          <w:i/>
          <w:iCs/>
          <w:sz w:val="24"/>
          <w:szCs w:val="24"/>
          <w:lang w:eastAsia="ar-SA"/>
        </w:rPr>
        <w:t xml:space="preserve"> обязуется: </w:t>
      </w:r>
    </w:p>
    <w:p w14:paraId="33549B83" w14:textId="4CCCF61B" w:rsidR="0060271C" w:rsidRPr="0060271C" w:rsidRDefault="00F160A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bookmarkStart w:id="4" w:name="_Hlk223522081"/>
      <w:r w:rsidRPr="00780A21">
        <w:rPr>
          <w:rFonts w:ascii="Times New Roman" w:eastAsia="Times New Roman" w:hAnsi="Times New Roman" w:cs="Times New Roman"/>
          <w:sz w:val="24"/>
          <w:szCs w:val="24"/>
          <w:lang w:eastAsia="ar-SA"/>
        </w:rPr>
        <w:t xml:space="preserve">3.1.1. </w:t>
      </w:r>
      <w:r w:rsidR="0060271C" w:rsidRPr="0060271C">
        <w:rPr>
          <w:rFonts w:ascii="Times New Roman" w:eastAsia="Times New Roman" w:hAnsi="Times New Roman" w:cs="Times New Roman"/>
          <w:sz w:val="24"/>
          <w:szCs w:val="24"/>
          <w:lang w:eastAsia="ar-SA"/>
        </w:rPr>
        <w:t xml:space="preserve">Приступить к началу </w:t>
      </w:r>
      <w:proofErr w:type="gramStart"/>
      <w:r w:rsidR="0060271C" w:rsidRPr="0060271C">
        <w:rPr>
          <w:rFonts w:ascii="Times New Roman" w:eastAsia="Times New Roman" w:hAnsi="Times New Roman" w:cs="Times New Roman"/>
          <w:sz w:val="24"/>
          <w:szCs w:val="24"/>
          <w:lang w:eastAsia="ar-SA"/>
        </w:rPr>
        <w:t>проведения  Работ</w:t>
      </w:r>
      <w:proofErr w:type="gramEnd"/>
      <w:r w:rsidR="0060271C" w:rsidRPr="0060271C">
        <w:rPr>
          <w:rFonts w:ascii="Times New Roman" w:eastAsia="Times New Roman" w:hAnsi="Times New Roman" w:cs="Times New Roman"/>
          <w:sz w:val="24"/>
          <w:szCs w:val="24"/>
          <w:lang w:eastAsia="ar-SA"/>
        </w:rPr>
        <w:t xml:space="preserve"> в течение 3 рабочих дней с момента заключения договора.</w:t>
      </w:r>
    </w:p>
    <w:p w14:paraId="4FDECFD3" w14:textId="1A32431B" w:rsidR="0060271C" w:rsidRPr="0060271C" w:rsidRDefault="0060271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3.1.2. </w:t>
      </w:r>
      <w:r w:rsidRPr="0060271C">
        <w:rPr>
          <w:rFonts w:ascii="Times New Roman" w:eastAsia="Times New Roman" w:hAnsi="Times New Roman" w:cs="Times New Roman"/>
          <w:sz w:val="24"/>
          <w:szCs w:val="24"/>
          <w:lang w:eastAsia="ar-SA"/>
        </w:rPr>
        <w:t>Подрядчик до начала выполнения работ согласует с Заказчиком время проведения работ на Объекте и предоставляет Заказчику (указанные документы становятся неотъемлемой частью Договора):</w:t>
      </w:r>
    </w:p>
    <w:p w14:paraId="31D7A653" w14:textId="77777777" w:rsidR="0060271C" w:rsidRPr="0060271C" w:rsidRDefault="0060271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0271C">
        <w:rPr>
          <w:rFonts w:ascii="Times New Roman" w:eastAsia="Times New Roman" w:hAnsi="Times New Roman" w:cs="Times New Roman"/>
          <w:sz w:val="24"/>
          <w:szCs w:val="24"/>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39147B5F" w14:textId="77777777" w:rsidR="0060271C" w:rsidRPr="0060271C" w:rsidRDefault="0060271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0271C">
        <w:rPr>
          <w:rFonts w:ascii="Times New Roman" w:eastAsia="Times New Roman" w:hAnsi="Times New Roman" w:cs="Times New Roman"/>
          <w:sz w:val="24"/>
          <w:szCs w:val="24"/>
          <w:lang w:eastAsia="ar-SA"/>
        </w:rPr>
        <w:t>- список машин и оборудования, необходимых в производстве работ;</w:t>
      </w:r>
    </w:p>
    <w:p w14:paraId="61CDAE59" w14:textId="77777777" w:rsidR="0060271C" w:rsidRPr="0060271C" w:rsidRDefault="0060271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0271C">
        <w:rPr>
          <w:rFonts w:ascii="Times New Roman" w:eastAsia="Times New Roman" w:hAnsi="Times New Roman" w:cs="Times New Roman"/>
          <w:sz w:val="24"/>
          <w:szCs w:val="24"/>
          <w:lang w:eastAsia="ar-SA"/>
        </w:rPr>
        <w:t>- список сотрудников, необходимых для выполнения данных видов работ (допуск работников Подрядчика на территорию Заказчика);</w:t>
      </w:r>
    </w:p>
    <w:p w14:paraId="145716D7" w14:textId="2AA66712" w:rsidR="0060271C" w:rsidRDefault="0060271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60271C">
        <w:rPr>
          <w:rFonts w:ascii="Times New Roman" w:eastAsia="Times New Roman" w:hAnsi="Times New Roman" w:cs="Times New Roman"/>
          <w:sz w:val="24"/>
          <w:szCs w:val="24"/>
          <w:lang w:eastAsia="ar-SA"/>
        </w:rPr>
        <w:t>- календарный график производства работ, разработанного в соответствии с требованиями нормативной документации.</w:t>
      </w:r>
    </w:p>
    <w:p w14:paraId="5373451C" w14:textId="5236F581" w:rsidR="0060271C" w:rsidRDefault="0060271C" w:rsidP="0060271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3.1.3. Подрядчик самостоятельно заводит и ведет все журналы требуемые </w:t>
      </w:r>
      <w:proofErr w:type="gramStart"/>
      <w:r>
        <w:rPr>
          <w:rFonts w:ascii="Times New Roman" w:eastAsia="Times New Roman" w:hAnsi="Times New Roman" w:cs="Times New Roman"/>
          <w:sz w:val="24"/>
          <w:szCs w:val="24"/>
          <w:lang w:eastAsia="ar-SA"/>
        </w:rPr>
        <w:t xml:space="preserve">согласно </w:t>
      </w:r>
      <w:r w:rsidRPr="0060271C">
        <w:rPr>
          <w:rFonts w:ascii="Times New Roman" w:eastAsia="Times New Roman" w:hAnsi="Times New Roman" w:cs="Times New Roman"/>
          <w:sz w:val="24"/>
          <w:szCs w:val="24"/>
          <w:lang w:eastAsia="ar-SA"/>
        </w:rPr>
        <w:t>приказа</w:t>
      </w:r>
      <w:proofErr w:type="gramEnd"/>
      <w:r w:rsidRPr="0060271C">
        <w:rPr>
          <w:rFonts w:ascii="Times New Roman" w:eastAsia="Times New Roman" w:hAnsi="Times New Roman" w:cs="Times New Roman"/>
          <w:sz w:val="24"/>
          <w:szCs w:val="24"/>
          <w:lang w:eastAsia="ar-SA"/>
        </w:rPr>
        <w:t xml:space="preserve"> Минстроя России о</w:t>
      </w:r>
      <w:r>
        <w:rPr>
          <w:rFonts w:ascii="Times New Roman" w:eastAsia="Times New Roman" w:hAnsi="Times New Roman" w:cs="Times New Roman"/>
          <w:sz w:val="24"/>
          <w:szCs w:val="24"/>
          <w:lang w:eastAsia="ar-SA"/>
        </w:rPr>
        <w:t xml:space="preserve">т </w:t>
      </w:r>
      <w:r w:rsidRPr="0060271C">
        <w:rPr>
          <w:rFonts w:ascii="Times New Roman" w:eastAsia="Times New Roman" w:hAnsi="Times New Roman" w:cs="Times New Roman"/>
          <w:sz w:val="24"/>
          <w:szCs w:val="24"/>
          <w:lang w:eastAsia="ar-SA"/>
        </w:rPr>
        <w:t>27.12.2024 г. № 950/пр. СП 543.1325800.2024 «Строительный контроль при строительстве,</w:t>
      </w:r>
      <w:r>
        <w:rPr>
          <w:rFonts w:ascii="Times New Roman" w:eastAsia="Times New Roman" w:hAnsi="Times New Roman" w:cs="Times New Roman"/>
          <w:sz w:val="24"/>
          <w:szCs w:val="24"/>
          <w:lang w:eastAsia="ar-SA"/>
        </w:rPr>
        <w:t xml:space="preserve"> </w:t>
      </w:r>
      <w:r w:rsidRPr="0060271C">
        <w:rPr>
          <w:rFonts w:ascii="Times New Roman" w:eastAsia="Times New Roman" w:hAnsi="Times New Roman" w:cs="Times New Roman"/>
          <w:sz w:val="24"/>
          <w:szCs w:val="24"/>
          <w:lang w:eastAsia="ar-SA"/>
        </w:rPr>
        <w:t>реконструкции, капитальном ремонте объектов капитального строительства».</w:t>
      </w:r>
    </w:p>
    <w:p w14:paraId="2400EDAF" w14:textId="42882C91" w:rsidR="00F160AC" w:rsidRPr="00780A21" w:rsidRDefault="0060271C" w:rsidP="00F160AC">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3.1.4. </w:t>
      </w:r>
      <w:r w:rsidR="00F160AC">
        <w:rPr>
          <w:rFonts w:ascii="Times New Roman" w:eastAsia="Times New Roman" w:hAnsi="Times New Roman" w:cs="Times New Roman"/>
          <w:sz w:val="24"/>
          <w:szCs w:val="24"/>
          <w:lang w:eastAsia="ar-SA"/>
        </w:rPr>
        <w:t>Выполнить работы</w:t>
      </w:r>
      <w:r w:rsidR="00F160AC" w:rsidRPr="00780A21">
        <w:rPr>
          <w:rFonts w:ascii="Times New Roman" w:eastAsia="Times New Roman" w:hAnsi="Times New Roman" w:cs="Times New Roman"/>
          <w:sz w:val="24"/>
          <w:szCs w:val="24"/>
          <w:lang w:eastAsia="ar-SA"/>
        </w:rPr>
        <w:t xml:space="preserve"> своевременно и </w:t>
      </w:r>
      <w:proofErr w:type="gramStart"/>
      <w:r w:rsidR="00F160AC" w:rsidRPr="00780A21">
        <w:rPr>
          <w:rFonts w:ascii="Times New Roman" w:eastAsia="Times New Roman" w:hAnsi="Times New Roman" w:cs="Times New Roman"/>
          <w:sz w:val="24"/>
          <w:szCs w:val="24"/>
          <w:lang w:eastAsia="ar-SA"/>
        </w:rPr>
        <w:t>с надлежащим качеством</w:t>
      </w:r>
      <w:proofErr w:type="gramEnd"/>
      <w:r w:rsidR="00F160AC" w:rsidRPr="00780A21">
        <w:rPr>
          <w:rFonts w:ascii="Times New Roman" w:eastAsia="Times New Roman" w:hAnsi="Times New Roman" w:cs="Times New Roman"/>
          <w:sz w:val="24"/>
          <w:szCs w:val="24"/>
          <w:lang w:eastAsia="ar-SA"/>
        </w:rPr>
        <w:t xml:space="preserve"> и в полном объеме в соответствии с требованиями, установленными настоящим договором и законодательством Российской Федерации, а также нести ответственность за надлежащее исполнение настоящего договора в соответствии с законодательством Российской Федерации и условиями настоящего договора.</w:t>
      </w:r>
    </w:p>
    <w:p w14:paraId="52AB2781" w14:textId="317C5039"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3.1.</w:t>
      </w:r>
      <w:r w:rsidR="0060271C">
        <w:rPr>
          <w:rFonts w:ascii="Times New Roman" w:eastAsia="Times New Roman" w:hAnsi="Times New Roman" w:cs="Times New Roman"/>
          <w:sz w:val="24"/>
          <w:szCs w:val="24"/>
          <w:lang w:eastAsia="ar-SA"/>
        </w:rPr>
        <w:t>5</w:t>
      </w:r>
      <w:r w:rsidRPr="00780A21">
        <w:rPr>
          <w:rFonts w:ascii="Times New Roman" w:eastAsia="Times New Roman" w:hAnsi="Times New Roman" w:cs="Times New Roman"/>
          <w:sz w:val="24"/>
          <w:szCs w:val="24"/>
          <w:lang w:eastAsia="ar-SA"/>
        </w:rPr>
        <w:t xml:space="preserve">. Принимать своевременные меры по предупреждению и немедленному устранению нарушений качества выполняемых </w:t>
      </w:r>
      <w:r>
        <w:rPr>
          <w:rFonts w:ascii="Times New Roman" w:eastAsia="Times New Roman" w:hAnsi="Times New Roman" w:cs="Times New Roman"/>
          <w:sz w:val="24"/>
          <w:szCs w:val="24"/>
          <w:lang w:eastAsia="ar-SA"/>
        </w:rPr>
        <w:t>работ</w:t>
      </w:r>
      <w:r w:rsidRPr="00780A21">
        <w:rPr>
          <w:rFonts w:ascii="Times New Roman" w:eastAsia="Times New Roman" w:hAnsi="Times New Roman" w:cs="Times New Roman"/>
          <w:sz w:val="24"/>
          <w:szCs w:val="24"/>
          <w:lang w:eastAsia="ar-SA"/>
        </w:rPr>
        <w:t>.</w:t>
      </w:r>
    </w:p>
    <w:p w14:paraId="0B1768A7" w14:textId="6D5C13B5" w:rsidR="00F160AC" w:rsidRPr="00780A21" w:rsidRDefault="00F160AC" w:rsidP="00F160AC">
      <w:pPr>
        <w:suppressAutoHyphens/>
        <w:spacing w:after="0" w:line="240" w:lineRule="auto"/>
        <w:ind w:firstLine="709"/>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3.1.</w:t>
      </w:r>
      <w:r w:rsidR="0060271C">
        <w:rPr>
          <w:rFonts w:ascii="Times New Roman" w:eastAsia="Times New Roman" w:hAnsi="Times New Roman" w:cs="Times New Roman"/>
          <w:sz w:val="24"/>
          <w:szCs w:val="24"/>
          <w:lang w:eastAsia="ar-SA"/>
        </w:rPr>
        <w:t>6</w:t>
      </w:r>
      <w:r w:rsidRPr="00780A21">
        <w:rPr>
          <w:rFonts w:ascii="Times New Roman" w:eastAsia="Times New Roman" w:hAnsi="Times New Roman" w:cs="Times New Roman"/>
          <w:sz w:val="24"/>
          <w:szCs w:val="24"/>
          <w:lang w:eastAsia="ar-SA"/>
        </w:rPr>
        <w:t xml:space="preserve">. </w:t>
      </w:r>
      <w:r w:rsidRPr="00780A21">
        <w:rPr>
          <w:rFonts w:ascii="Times New Roman" w:eastAsia="Lucida Sans Unicode" w:hAnsi="Times New Roman" w:cs="Times New Roman"/>
          <w:sz w:val="24"/>
          <w:szCs w:val="24"/>
          <w:lang w:eastAsia="ar-SA"/>
        </w:rPr>
        <w:t xml:space="preserve">Безвозмездно исправить по требованию Заказчика все выявленные недостатки, если в процессе </w:t>
      </w:r>
      <w:r>
        <w:rPr>
          <w:rFonts w:ascii="Times New Roman" w:eastAsia="Lucida Sans Unicode" w:hAnsi="Times New Roman" w:cs="Times New Roman"/>
          <w:sz w:val="24"/>
          <w:szCs w:val="24"/>
          <w:lang w:eastAsia="ar-SA"/>
        </w:rPr>
        <w:t>выполнения работ</w:t>
      </w:r>
      <w:r w:rsidRPr="00780A21">
        <w:rPr>
          <w:rFonts w:ascii="Times New Roman" w:eastAsia="Lucida Sans Unicode" w:hAnsi="Times New Roman" w:cs="Times New Roman"/>
          <w:sz w:val="24"/>
          <w:szCs w:val="24"/>
          <w:lang w:eastAsia="ar-SA"/>
        </w:rPr>
        <w:t xml:space="preserve"> </w:t>
      </w:r>
      <w:r>
        <w:rPr>
          <w:rFonts w:ascii="Times New Roman" w:eastAsia="Lucida Sans Unicode" w:hAnsi="Times New Roman" w:cs="Times New Roman"/>
          <w:sz w:val="24"/>
          <w:szCs w:val="24"/>
          <w:lang w:eastAsia="ar-SA"/>
        </w:rPr>
        <w:t>Подрядчик</w:t>
      </w:r>
      <w:r w:rsidRPr="00780A21">
        <w:rPr>
          <w:rFonts w:ascii="Times New Roman" w:eastAsia="Lucida Sans Unicode" w:hAnsi="Times New Roman" w:cs="Times New Roman"/>
          <w:sz w:val="24"/>
          <w:szCs w:val="24"/>
          <w:lang w:eastAsia="ar-SA"/>
        </w:rPr>
        <w:t xml:space="preserve"> допустил отступление от условий </w:t>
      </w:r>
      <w:r w:rsidRPr="00780A21">
        <w:rPr>
          <w:rFonts w:ascii="Times New Roman" w:eastAsia="Times New Roman" w:hAnsi="Times New Roman" w:cs="Times New Roman"/>
          <w:sz w:val="24"/>
          <w:szCs w:val="24"/>
          <w:lang w:eastAsia="ar-SA"/>
        </w:rPr>
        <w:t>договора,</w:t>
      </w:r>
      <w:r w:rsidRPr="00780A21">
        <w:rPr>
          <w:rFonts w:ascii="Times New Roman" w:eastAsia="Lucida Sans Unicode" w:hAnsi="Times New Roman" w:cs="Times New Roman"/>
          <w:sz w:val="24"/>
          <w:szCs w:val="24"/>
          <w:lang w:eastAsia="ar-SA"/>
        </w:rPr>
        <w:t xml:space="preserve"> ухудшившее качество </w:t>
      </w:r>
      <w:r>
        <w:rPr>
          <w:rFonts w:ascii="Times New Roman" w:eastAsia="Lucida Sans Unicode" w:hAnsi="Times New Roman" w:cs="Times New Roman"/>
          <w:sz w:val="24"/>
          <w:szCs w:val="24"/>
          <w:lang w:eastAsia="ar-SA"/>
        </w:rPr>
        <w:t>работ</w:t>
      </w:r>
      <w:r w:rsidRPr="00780A21">
        <w:rPr>
          <w:rFonts w:ascii="Times New Roman" w:eastAsia="Times New Roman" w:hAnsi="Times New Roman" w:cs="Times New Roman"/>
          <w:sz w:val="24"/>
          <w:szCs w:val="24"/>
          <w:lang w:eastAsia="ar-SA"/>
        </w:rPr>
        <w:t xml:space="preserve">. </w:t>
      </w:r>
    </w:p>
    <w:p w14:paraId="1C16964D" w14:textId="6D21AB41" w:rsidR="00F160AC" w:rsidRPr="00780A21" w:rsidRDefault="00F160AC" w:rsidP="00F160AC">
      <w:pPr>
        <w:suppressAutoHyphens/>
        <w:spacing w:after="0" w:line="240" w:lineRule="auto"/>
        <w:ind w:firstLine="709"/>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3.1.</w:t>
      </w:r>
      <w:r w:rsidR="0060271C">
        <w:rPr>
          <w:rFonts w:ascii="Times New Roman" w:eastAsia="Times New Roman" w:hAnsi="Times New Roman" w:cs="Times New Roman"/>
          <w:sz w:val="24"/>
          <w:szCs w:val="24"/>
          <w:lang w:eastAsia="ar-SA"/>
        </w:rPr>
        <w:t>7</w:t>
      </w:r>
      <w:r w:rsidRPr="00780A21">
        <w:rPr>
          <w:rFonts w:ascii="Times New Roman" w:eastAsia="Times New Roman" w:hAnsi="Times New Roman" w:cs="Times New Roman"/>
          <w:sz w:val="24"/>
          <w:szCs w:val="24"/>
          <w:lang w:eastAsia="ar-SA"/>
        </w:rPr>
        <w:t xml:space="preserve">. Обеспечить </w:t>
      </w:r>
      <w:r>
        <w:rPr>
          <w:rFonts w:ascii="Times New Roman" w:eastAsia="Times New Roman" w:hAnsi="Times New Roman" w:cs="Times New Roman"/>
          <w:sz w:val="24"/>
          <w:szCs w:val="24"/>
          <w:lang w:eastAsia="ar-SA"/>
        </w:rPr>
        <w:t>выполнение работ</w:t>
      </w:r>
      <w:r w:rsidRPr="00780A21">
        <w:rPr>
          <w:rFonts w:ascii="Times New Roman" w:eastAsia="Times New Roman" w:hAnsi="Times New Roman" w:cs="Times New Roman"/>
          <w:sz w:val="24"/>
          <w:szCs w:val="24"/>
          <w:lang w:eastAsia="ar-SA"/>
        </w:rPr>
        <w:t xml:space="preserve"> своими силами, квалифицированным персоналом, без привлечения</w:t>
      </w:r>
      <w:r w:rsidRPr="00780A21">
        <w:rPr>
          <w:rFonts w:ascii="Times New Roman" w:hAnsi="Times New Roman" w:cs="Times New Roman"/>
          <w:sz w:val="24"/>
          <w:szCs w:val="24"/>
        </w:rPr>
        <w:t xml:space="preserve"> </w:t>
      </w:r>
      <w:r w:rsidRPr="00780A21">
        <w:rPr>
          <w:rFonts w:ascii="Times New Roman" w:eastAsia="Times New Roman" w:hAnsi="Times New Roman" w:cs="Times New Roman"/>
          <w:sz w:val="24"/>
          <w:szCs w:val="24"/>
          <w:lang w:eastAsia="ar-SA"/>
        </w:rPr>
        <w:t>субподрядчиков, соисполнителей.</w:t>
      </w:r>
    </w:p>
    <w:p w14:paraId="2990D454" w14:textId="70EC097D" w:rsidR="00F160AC" w:rsidRPr="00780A21" w:rsidRDefault="00F160AC" w:rsidP="00F160AC">
      <w:pPr>
        <w:suppressAutoHyphens/>
        <w:spacing w:after="0" w:line="240" w:lineRule="auto"/>
        <w:ind w:firstLine="709"/>
        <w:jc w:val="both"/>
        <w:rPr>
          <w:rFonts w:ascii="Times New Roman" w:eastAsia="Times New Roman" w:hAnsi="Times New Roman" w:cs="Times New Roman"/>
          <w:sz w:val="24"/>
          <w:szCs w:val="24"/>
          <w:lang w:eastAsia="ar-SA"/>
        </w:rPr>
      </w:pPr>
      <w:bookmarkStart w:id="5" w:name="_Hlk191476742"/>
      <w:r w:rsidRPr="00780A21">
        <w:rPr>
          <w:rFonts w:ascii="Times New Roman" w:eastAsia="Times New Roman" w:hAnsi="Times New Roman" w:cs="Times New Roman"/>
          <w:sz w:val="24"/>
          <w:szCs w:val="24"/>
          <w:lang w:eastAsia="ar-SA"/>
        </w:rPr>
        <w:t>3.1.</w:t>
      </w:r>
      <w:r w:rsidR="0060271C">
        <w:rPr>
          <w:rFonts w:ascii="Times New Roman" w:eastAsia="Times New Roman" w:hAnsi="Times New Roman" w:cs="Times New Roman"/>
          <w:sz w:val="24"/>
          <w:szCs w:val="24"/>
          <w:lang w:eastAsia="ar-SA"/>
        </w:rPr>
        <w:t>8</w:t>
      </w:r>
      <w:r w:rsidRPr="00780A21">
        <w:rPr>
          <w:rFonts w:ascii="Times New Roman" w:eastAsia="Times New Roman" w:hAnsi="Times New Roman" w:cs="Times New Roman"/>
          <w:sz w:val="24"/>
          <w:szCs w:val="24"/>
          <w:lang w:eastAsia="ar-SA"/>
        </w:rPr>
        <w:t xml:space="preserve">. Не допускать к </w:t>
      </w:r>
      <w:r>
        <w:rPr>
          <w:rFonts w:ascii="Times New Roman" w:eastAsia="Times New Roman" w:hAnsi="Times New Roman" w:cs="Times New Roman"/>
          <w:sz w:val="24"/>
          <w:szCs w:val="24"/>
          <w:lang w:eastAsia="ar-SA"/>
        </w:rPr>
        <w:t>выполнению работ</w:t>
      </w:r>
      <w:r w:rsidRPr="00780A21">
        <w:rPr>
          <w:rFonts w:ascii="Times New Roman" w:eastAsia="Times New Roman" w:hAnsi="Times New Roman" w:cs="Times New Roman"/>
          <w:sz w:val="24"/>
          <w:szCs w:val="24"/>
          <w:lang w:eastAsia="ar-SA"/>
        </w:rPr>
        <w:t xml:space="preserve"> лиц, не имеющих соответствующей квалификации и без надлежащего допуска к </w:t>
      </w:r>
      <w:r>
        <w:rPr>
          <w:rFonts w:ascii="Times New Roman" w:eastAsia="Times New Roman" w:hAnsi="Times New Roman" w:cs="Times New Roman"/>
          <w:sz w:val="24"/>
          <w:szCs w:val="24"/>
          <w:lang w:eastAsia="ar-SA"/>
        </w:rPr>
        <w:t>выполнению работ</w:t>
      </w:r>
      <w:r w:rsidRPr="00780A21">
        <w:rPr>
          <w:rFonts w:ascii="Times New Roman" w:eastAsia="Times New Roman" w:hAnsi="Times New Roman" w:cs="Times New Roman"/>
          <w:sz w:val="24"/>
          <w:szCs w:val="24"/>
          <w:lang w:eastAsia="ar-SA"/>
        </w:rPr>
        <w:t>, составляющих предмет договора.</w:t>
      </w:r>
    </w:p>
    <w:p w14:paraId="342E5184" w14:textId="4DBBC056" w:rsidR="00F160AC" w:rsidRPr="00780A21" w:rsidRDefault="00F160AC" w:rsidP="00F160AC">
      <w:pPr>
        <w:suppressAutoHyphens/>
        <w:spacing w:after="0" w:line="240" w:lineRule="auto"/>
        <w:ind w:firstLine="709"/>
        <w:jc w:val="both"/>
        <w:rPr>
          <w:rFonts w:ascii="Times New Roman" w:eastAsia="Times New Roman" w:hAnsi="Times New Roman" w:cs="Times New Roman"/>
          <w:sz w:val="24"/>
          <w:szCs w:val="24"/>
          <w:lang w:eastAsia="ar-SA"/>
        </w:rPr>
      </w:pPr>
      <w:bookmarkStart w:id="6" w:name="_Hlk191543662"/>
      <w:r w:rsidRPr="00780A21">
        <w:rPr>
          <w:rFonts w:ascii="Times New Roman" w:eastAsia="Times New Roman" w:hAnsi="Times New Roman" w:cs="Times New Roman"/>
          <w:sz w:val="24"/>
          <w:szCs w:val="24"/>
          <w:lang w:eastAsia="ar-SA"/>
        </w:rPr>
        <w:t>3.1.</w:t>
      </w:r>
      <w:r w:rsidR="0060271C">
        <w:rPr>
          <w:rFonts w:ascii="Times New Roman" w:eastAsia="Times New Roman" w:hAnsi="Times New Roman" w:cs="Times New Roman"/>
          <w:sz w:val="24"/>
          <w:szCs w:val="24"/>
          <w:lang w:eastAsia="ar-SA"/>
        </w:rPr>
        <w:t>9</w:t>
      </w:r>
      <w:r w:rsidRPr="00780A21">
        <w:rPr>
          <w:rFonts w:ascii="Times New Roman" w:eastAsia="Times New Roman" w:hAnsi="Times New Roman" w:cs="Times New Roman"/>
          <w:sz w:val="24"/>
          <w:szCs w:val="24"/>
          <w:lang w:eastAsia="ar-SA"/>
        </w:rPr>
        <w:t xml:space="preserve">. Соблюдать конфиденциальность в отношении всей информации, ставшей известной </w:t>
      </w:r>
      <w:r>
        <w:rPr>
          <w:rFonts w:ascii="Times New Roman" w:eastAsia="Times New Roman" w:hAnsi="Times New Roman" w:cs="Times New Roman"/>
          <w:sz w:val="24"/>
          <w:szCs w:val="24"/>
          <w:lang w:eastAsia="ar-SA"/>
        </w:rPr>
        <w:t>Подрядчику</w:t>
      </w:r>
      <w:r w:rsidRPr="00780A21">
        <w:rPr>
          <w:rFonts w:ascii="Times New Roman" w:eastAsia="Times New Roman" w:hAnsi="Times New Roman" w:cs="Times New Roman"/>
          <w:sz w:val="24"/>
          <w:szCs w:val="24"/>
          <w:lang w:eastAsia="ar-SA"/>
        </w:rPr>
        <w:t xml:space="preserve"> в связи с исполнением обязательств по договору, в том числе обеспечить сохранность документов, полученных и составленных в процессе </w:t>
      </w:r>
      <w:r>
        <w:rPr>
          <w:rFonts w:ascii="Times New Roman" w:eastAsia="Times New Roman" w:hAnsi="Times New Roman" w:cs="Times New Roman"/>
          <w:sz w:val="24"/>
          <w:szCs w:val="24"/>
          <w:lang w:eastAsia="ar-SA"/>
        </w:rPr>
        <w:t>выполнения работ</w:t>
      </w:r>
      <w:r w:rsidRPr="00780A21">
        <w:rPr>
          <w:rFonts w:ascii="Times New Roman" w:eastAsia="Times New Roman" w:hAnsi="Times New Roman" w:cs="Times New Roman"/>
          <w:sz w:val="24"/>
          <w:szCs w:val="24"/>
          <w:lang w:eastAsia="ar-SA"/>
        </w:rPr>
        <w:t xml:space="preserve">. </w:t>
      </w:r>
    </w:p>
    <w:p w14:paraId="6FF9F4DD" w14:textId="77777777" w:rsidR="00F160AC" w:rsidRPr="00780A21" w:rsidRDefault="00F160AC" w:rsidP="00F160A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Подрядчик</w:t>
      </w:r>
      <w:r w:rsidRPr="00780A21">
        <w:rPr>
          <w:rFonts w:ascii="Times New Roman" w:eastAsia="Times New Roman" w:hAnsi="Times New Roman" w:cs="Times New Roman"/>
          <w:sz w:val="24"/>
          <w:szCs w:val="24"/>
          <w:lang w:eastAsia="ar-SA"/>
        </w:rPr>
        <w:t xml:space="preserve"> не вправе передавать документацию третьим лицам без согласия Заказчика.</w:t>
      </w:r>
    </w:p>
    <w:bookmarkEnd w:id="4"/>
    <w:bookmarkEnd w:id="5"/>
    <w:bookmarkEnd w:id="6"/>
    <w:p w14:paraId="6333C02A" w14:textId="77777777" w:rsidR="00F160AC" w:rsidRPr="00780A21" w:rsidRDefault="00F160AC" w:rsidP="00F160AC">
      <w:pPr>
        <w:tabs>
          <w:tab w:val="left" w:pos="720"/>
        </w:tabs>
        <w:overflowPunct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780A21">
        <w:rPr>
          <w:rFonts w:ascii="Times New Roman" w:eastAsia="Times New Roman" w:hAnsi="Times New Roman" w:cs="Times New Roman"/>
          <w:i/>
          <w:iCs/>
          <w:sz w:val="24"/>
          <w:szCs w:val="24"/>
        </w:rPr>
        <w:t xml:space="preserve">3.2. </w:t>
      </w:r>
      <w:r>
        <w:rPr>
          <w:rFonts w:ascii="Times New Roman" w:eastAsia="Times New Roman" w:hAnsi="Times New Roman" w:cs="Times New Roman"/>
          <w:i/>
          <w:iCs/>
          <w:sz w:val="24"/>
          <w:szCs w:val="24"/>
        </w:rPr>
        <w:t>Подрядчик</w:t>
      </w:r>
      <w:r w:rsidRPr="00780A21">
        <w:rPr>
          <w:rFonts w:ascii="Times New Roman" w:eastAsia="Times New Roman" w:hAnsi="Times New Roman" w:cs="Times New Roman"/>
          <w:i/>
          <w:iCs/>
          <w:sz w:val="24"/>
          <w:szCs w:val="24"/>
        </w:rPr>
        <w:t xml:space="preserve"> имеет право:</w:t>
      </w:r>
    </w:p>
    <w:p w14:paraId="535FEB17" w14:textId="77777777" w:rsidR="00F160AC" w:rsidRPr="00780A21" w:rsidRDefault="00F160AC" w:rsidP="00F160AC">
      <w:pPr>
        <w:tabs>
          <w:tab w:val="left" w:pos="720"/>
        </w:tabs>
        <w:overflowPunct w:val="0"/>
        <w:autoSpaceDE w:val="0"/>
        <w:autoSpaceDN w:val="0"/>
        <w:adjustRightInd w:val="0"/>
        <w:spacing w:after="0" w:line="240" w:lineRule="auto"/>
        <w:ind w:firstLine="709"/>
        <w:jc w:val="both"/>
        <w:rPr>
          <w:rFonts w:ascii="Times New Roman" w:eastAsia="Times New Roman" w:hAnsi="Times New Roman" w:cs="Times New Roman"/>
          <w:spacing w:val="1"/>
          <w:sz w:val="24"/>
          <w:szCs w:val="24"/>
        </w:rPr>
      </w:pPr>
      <w:r w:rsidRPr="00780A21">
        <w:rPr>
          <w:rFonts w:ascii="Times New Roman" w:eastAsia="Times New Roman" w:hAnsi="Times New Roman" w:cs="Times New Roman"/>
          <w:sz w:val="24"/>
          <w:szCs w:val="24"/>
        </w:rPr>
        <w:t>3.2.1. Т</w:t>
      </w:r>
      <w:r w:rsidRPr="00780A21">
        <w:rPr>
          <w:rFonts w:ascii="Times New Roman" w:eastAsia="Times New Roman" w:hAnsi="Times New Roman" w:cs="Times New Roman"/>
          <w:spacing w:val="1"/>
          <w:sz w:val="24"/>
          <w:szCs w:val="24"/>
        </w:rPr>
        <w:t xml:space="preserve">ребовать своевременную и полную оплату за </w:t>
      </w:r>
      <w:r>
        <w:rPr>
          <w:rFonts w:ascii="Times New Roman" w:eastAsia="Times New Roman" w:hAnsi="Times New Roman" w:cs="Times New Roman"/>
          <w:spacing w:val="1"/>
          <w:sz w:val="24"/>
          <w:szCs w:val="24"/>
        </w:rPr>
        <w:t>выполненные работ</w:t>
      </w:r>
      <w:r w:rsidRPr="00780A21">
        <w:rPr>
          <w:rFonts w:ascii="Times New Roman" w:eastAsia="Times New Roman" w:hAnsi="Times New Roman" w:cs="Times New Roman"/>
          <w:spacing w:val="1"/>
          <w:sz w:val="24"/>
          <w:szCs w:val="24"/>
        </w:rPr>
        <w:t>.</w:t>
      </w:r>
    </w:p>
    <w:p w14:paraId="21CAB769" w14:textId="77777777" w:rsidR="00F160AC" w:rsidRPr="00780A21" w:rsidRDefault="00F160AC" w:rsidP="00F160AC">
      <w:pPr>
        <w:tabs>
          <w:tab w:val="left" w:pos="720"/>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 xml:space="preserve">3.2.2. Досрочно </w:t>
      </w:r>
      <w:r>
        <w:rPr>
          <w:rFonts w:ascii="Times New Roman" w:eastAsia="Times New Roman" w:hAnsi="Times New Roman" w:cs="Times New Roman"/>
          <w:sz w:val="24"/>
          <w:szCs w:val="24"/>
        </w:rPr>
        <w:t>выполнить работы</w:t>
      </w:r>
      <w:r w:rsidRPr="00780A21">
        <w:rPr>
          <w:rFonts w:ascii="Times New Roman" w:eastAsia="Times New Roman" w:hAnsi="Times New Roman" w:cs="Times New Roman"/>
          <w:sz w:val="24"/>
          <w:szCs w:val="24"/>
        </w:rPr>
        <w:t>, предусмотренные настоящим договором, и сдать результат Заказчику, в порядке, предусмотренном настоящим договором.</w:t>
      </w:r>
    </w:p>
    <w:p w14:paraId="78EAF9C1" w14:textId="77777777" w:rsidR="00F160AC" w:rsidRPr="00780A21" w:rsidRDefault="00F160AC" w:rsidP="00F160AC">
      <w:pPr>
        <w:tabs>
          <w:tab w:val="left" w:pos="720"/>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 xml:space="preserve">3.2.3. Получать от Заказчика содействие при </w:t>
      </w:r>
      <w:r>
        <w:rPr>
          <w:rFonts w:ascii="Times New Roman" w:eastAsia="Times New Roman" w:hAnsi="Times New Roman" w:cs="Times New Roman"/>
          <w:sz w:val="24"/>
          <w:szCs w:val="24"/>
        </w:rPr>
        <w:t>выполнении работ</w:t>
      </w:r>
      <w:r w:rsidRPr="00780A21">
        <w:rPr>
          <w:rFonts w:ascii="Times New Roman" w:eastAsia="Times New Roman" w:hAnsi="Times New Roman" w:cs="Times New Roman"/>
          <w:sz w:val="24"/>
          <w:szCs w:val="24"/>
        </w:rPr>
        <w:t xml:space="preserve"> в соответствии с условиями договора.</w:t>
      </w:r>
    </w:p>
    <w:p w14:paraId="697C4D4F" w14:textId="77777777" w:rsidR="00F160AC" w:rsidRPr="00780A21" w:rsidRDefault="00F160AC" w:rsidP="00F160AC">
      <w:pPr>
        <w:overflowPunct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780A21">
        <w:rPr>
          <w:rFonts w:ascii="Times New Roman" w:eastAsia="Times New Roman" w:hAnsi="Times New Roman" w:cs="Times New Roman"/>
          <w:i/>
          <w:iCs/>
          <w:sz w:val="24"/>
          <w:szCs w:val="24"/>
        </w:rPr>
        <w:t>3.3. Заказчик обязан:</w:t>
      </w:r>
    </w:p>
    <w:p w14:paraId="60AEB4A0" w14:textId="77777777" w:rsidR="00F160AC" w:rsidRPr="00780A21" w:rsidRDefault="00F160AC" w:rsidP="00F160AC">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 xml:space="preserve">3.3.1. Принять </w:t>
      </w:r>
      <w:r>
        <w:rPr>
          <w:rFonts w:ascii="Times New Roman" w:eastAsia="Times New Roman" w:hAnsi="Times New Roman" w:cs="Times New Roman"/>
          <w:sz w:val="24"/>
          <w:szCs w:val="24"/>
        </w:rPr>
        <w:t>выполненные работы</w:t>
      </w:r>
      <w:r w:rsidRPr="00780A21">
        <w:rPr>
          <w:rFonts w:ascii="Times New Roman" w:eastAsia="Times New Roman" w:hAnsi="Times New Roman" w:cs="Times New Roman"/>
          <w:sz w:val="24"/>
          <w:szCs w:val="24"/>
        </w:rPr>
        <w:t xml:space="preserve"> в соответствии с условиями настоящего договора при отсутствии претензий относительно качества </w:t>
      </w:r>
      <w:r>
        <w:rPr>
          <w:rFonts w:ascii="Times New Roman" w:eastAsia="Times New Roman" w:hAnsi="Times New Roman" w:cs="Times New Roman"/>
          <w:sz w:val="24"/>
          <w:szCs w:val="24"/>
        </w:rPr>
        <w:t>выполненных работ</w:t>
      </w:r>
      <w:r w:rsidRPr="00780A21">
        <w:rPr>
          <w:rFonts w:ascii="Times New Roman" w:eastAsia="Times New Roman" w:hAnsi="Times New Roman" w:cs="Times New Roman"/>
          <w:sz w:val="24"/>
          <w:szCs w:val="24"/>
        </w:rPr>
        <w:t>.</w:t>
      </w:r>
    </w:p>
    <w:p w14:paraId="295451AB" w14:textId="77777777"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3.3.2. Оплатить </w:t>
      </w:r>
      <w:r>
        <w:rPr>
          <w:rFonts w:ascii="Times New Roman" w:eastAsia="Times New Roman" w:hAnsi="Times New Roman" w:cs="Times New Roman"/>
          <w:sz w:val="24"/>
          <w:szCs w:val="24"/>
          <w:lang w:eastAsia="ar-SA"/>
        </w:rPr>
        <w:t>выполненные работы</w:t>
      </w:r>
      <w:r w:rsidRPr="00780A21">
        <w:rPr>
          <w:rFonts w:ascii="Times New Roman" w:eastAsia="Times New Roman" w:hAnsi="Times New Roman" w:cs="Times New Roman"/>
          <w:sz w:val="24"/>
          <w:szCs w:val="24"/>
          <w:lang w:eastAsia="ar-SA"/>
        </w:rPr>
        <w:t xml:space="preserve"> в соответствии с условиями настоящего договора.</w:t>
      </w:r>
    </w:p>
    <w:p w14:paraId="22CDC40C" w14:textId="77777777"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ar-SA"/>
        </w:rPr>
      </w:pPr>
      <w:r w:rsidRPr="00780A21">
        <w:rPr>
          <w:rFonts w:ascii="Times New Roman" w:eastAsia="Times New Roman" w:hAnsi="Times New Roman" w:cs="Times New Roman"/>
          <w:i/>
          <w:iCs/>
          <w:sz w:val="24"/>
          <w:szCs w:val="24"/>
          <w:lang w:eastAsia="ar-SA"/>
        </w:rPr>
        <w:t>3.4. Заказчик имеет право:</w:t>
      </w:r>
    </w:p>
    <w:p w14:paraId="4AE6B94E" w14:textId="77777777"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lastRenderedPageBreak/>
        <w:t>3.4.1. Осуществлять общий контроль за исполнением договора.</w:t>
      </w:r>
    </w:p>
    <w:p w14:paraId="105FC0FA" w14:textId="77777777"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ar-SA"/>
        </w:rPr>
      </w:pPr>
      <w:r w:rsidRPr="00780A21">
        <w:rPr>
          <w:rFonts w:ascii="Times New Roman" w:eastAsia="Times New Roman" w:hAnsi="Times New Roman" w:cs="Times New Roman"/>
          <w:sz w:val="24"/>
          <w:szCs w:val="24"/>
          <w:lang w:eastAsia="ar-SA"/>
        </w:rPr>
        <w:t xml:space="preserve">3.4.2. </w:t>
      </w:r>
      <w:r w:rsidRPr="00780A21">
        <w:rPr>
          <w:rFonts w:ascii="Times New Roman" w:eastAsia="Times New Roman" w:hAnsi="Times New Roman" w:cs="Times New Roman"/>
          <w:spacing w:val="1"/>
          <w:sz w:val="24"/>
          <w:szCs w:val="24"/>
          <w:lang w:eastAsia="ar-SA"/>
        </w:rPr>
        <w:t xml:space="preserve">Требовать устранения недостатков </w:t>
      </w:r>
      <w:r>
        <w:rPr>
          <w:rFonts w:ascii="Times New Roman" w:eastAsia="Times New Roman" w:hAnsi="Times New Roman" w:cs="Times New Roman"/>
          <w:spacing w:val="1"/>
          <w:sz w:val="24"/>
          <w:szCs w:val="24"/>
          <w:lang w:eastAsia="ar-SA"/>
        </w:rPr>
        <w:t>выполненных</w:t>
      </w:r>
      <w:r w:rsidRPr="00780A21">
        <w:rPr>
          <w:rFonts w:ascii="Times New Roman" w:eastAsia="Times New Roman" w:hAnsi="Times New Roman" w:cs="Times New Roman"/>
          <w:spacing w:val="1"/>
          <w:sz w:val="24"/>
          <w:szCs w:val="24"/>
          <w:lang w:eastAsia="ar-SA"/>
        </w:rPr>
        <w:t xml:space="preserve"> </w:t>
      </w:r>
      <w:r>
        <w:rPr>
          <w:rFonts w:ascii="Times New Roman" w:eastAsia="Times New Roman" w:hAnsi="Times New Roman" w:cs="Times New Roman"/>
          <w:spacing w:val="1"/>
          <w:sz w:val="24"/>
          <w:szCs w:val="24"/>
          <w:lang w:eastAsia="ar-SA"/>
        </w:rPr>
        <w:t>Подрядчиком</w:t>
      </w:r>
      <w:r w:rsidRPr="00780A21">
        <w:rPr>
          <w:rFonts w:ascii="Times New Roman" w:eastAsia="Times New Roman" w:hAnsi="Times New Roman" w:cs="Times New Roman"/>
          <w:spacing w:val="1"/>
          <w:sz w:val="24"/>
          <w:szCs w:val="24"/>
          <w:lang w:eastAsia="ar-SA"/>
        </w:rPr>
        <w:t xml:space="preserve"> </w:t>
      </w:r>
      <w:r>
        <w:rPr>
          <w:rFonts w:ascii="Times New Roman" w:eastAsia="Times New Roman" w:hAnsi="Times New Roman" w:cs="Times New Roman"/>
          <w:spacing w:val="1"/>
          <w:sz w:val="24"/>
          <w:szCs w:val="24"/>
          <w:lang w:eastAsia="ar-SA"/>
        </w:rPr>
        <w:t>работ</w:t>
      </w:r>
      <w:r w:rsidRPr="00780A21">
        <w:rPr>
          <w:rFonts w:ascii="Times New Roman" w:eastAsia="Times New Roman" w:hAnsi="Times New Roman" w:cs="Times New Roman"/>
          <w:spacing w:val="1"/>
          <w:sz w:val="24"/>
          <w:szCs w:val="24"/>
          <w:lang w:eastAsia="ar-SA"/>
        </w:rPr>
        <w:t>.</w:t>
      </w:r>
    </w:p>
    <w:p w14:paraId="447AEFEA" w14:textId="77777777"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ar-SA"/>
        </w:rPr>
      </w:pPr>
      <w:r w:rsidRPr="00780A21">
        <w:rPr>
          <w:rFonts w:ascii="Times New Roman" w:eastAsia="Times New Roman" w:hAnsi="Times New Roman" w:cs="Times New Roman"/>
          <w:spacing w:val="1"/>
          <w:sz w:val="24"/>
          <w:szCs w:val="24"/>
          <w:lang w:eastAsia="ar-SA"/>
        </w:rPr>
        <w:t xml:space="preserve">3.4.3. Требовать от </w:t>
      </w:r>
      <w:r>
        <w:rPr>
          <w:rFonts w:ascii="Times New Roman" w:eastAsia="Times New Roman" w:hAnsi="Times New Roman" w:cs="Times New Roman"/>
          <w:spacing w:val="1"/>
          <w:sz w:val="24"/>
          <w:szCs w:val="24"/>
          <w:lang w:eastAsia="ar-SA"/>
        </w:rPr>
        <w:t>Подрядчика</w:t>
      </w:r>
      <w:r w:rsidRPr="00780A21">
        <w:rPr>
          <w:rFonts w:ascii="Times New Roman" w:eastAsia="Times New Roman" w:hAnsi="Times New Roman" w:cs="Times New Roman"/>
          <w:spacing w:val="1"/>
          <w:sz w:val="24"/>
          <w:szCs w:val="24"/>
          <w:lang w:eastAsia="ar-SA"/>
        </w:rPr>
        <w:t xml:space="preserve"> предоставления надлежаще оформленных документов, подтверждающих исполнение принятых им обязательств.</w:t>
      </w:r>
    </w:p>
    <w:p w14:paraId="3B52CD95" w14:textId="77777777" w:rsidR="00F160AC" w:rsidRPr="00780A21" w:rsidRDefault="00F160AC" w:rsidP="00F160AC">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ar-SA"/>
        </w:rPr>
      </w:pPr>
    </w:p>
    <w:p w14:paraId="72A5A458" w14:textId="77777777" w:rsidR="00F160AC" w:rsidRPr="00780A21" w:rsidRDefault="00F160AC" w:rsidP="00F160AC">
      <w:pPr>
        <w:suppressAutoHyphens/>
        <w:spacing w:after="0" w:line="240" w:lineRule="auto"/>
        <w:jc w:val="center"/>
        <w:rPr>
          <w:rFonts w:ascii="Times New Roman" w:eastAsia="Times New Roman" w:hAnsi="Times New Roman" w:cs="Times New Roman"/>
          <w:b/>
          <w:sz w:val="24"/>
          <w:szCs w:val="24"/>
          <w:lang w:eastAsia="ar-SA"/>
        </w:rPr>
      </w:pPr>
      <w:r w:rsidRPr="00780A21">
        <w:rPr>
          <w:rFonts w:ascii="Times New Roman" w:eastAsia="Times New Roman" w:hAnsi="Times New Roman" w:cs="Times New Roman"/>
          <w:b/>
          <w:sz w:val="24"/>
          <w:szCs w:val="24"/>
          <w:lang w:eastAsia="ar-SA"/>
        </w:rPr>
        <w:t xml:space="preserve">4. Порядок приемки </w:t>
      </w:r>
      <w:r>
        <w:rPr>
          <w:rFonts w:ascii="Times New Roman" w:eastAsia="Times New Roman" w:hAnsi="Times New Roman" w:cs="Times New Roman"/>
          <w:b/>
          <w:sz w:val="24"/>
          <w:szCs w:val="24"/>
          <w:lang w:eastAsia="ar-SA"/>
        </w:rPr>
        <w:t>выполненных работ</w:t>
      </w:r>
    </w:p>
    <w:p w14:paraId="7BE125BE" w14:textId="3A27AE51" w:rsidR="0060271C" w:rsidRPr="0060271C" w:rsidRDefault="00F160AC" w:rsidP="0060271C">
      <w:pPr>
        <w:tabs>
          <w:tab w:val="left" w:pos="993"/>
        </w:tabs>
        <w:spacing w:after="0" w:line="240" w:lineRule="auto"/>
        <w:ind w:firstLine="709"/>
        <w:jc w:val="both"/>
        <w:rPr>
          <w:rFonts w:ascii="Times New Roman" w:eastAsia="Calibri" w:hAnsi="Times New Roman" w:cs="Times New Roman"/>
          <w:sz w:val="24"/>
          <w:szCs w:val="24"/>
        </w:rPr>
      </w:pPr>
      <w:r w:rsidRPr="00780A21">
        <w:rPr>
          <w:rFonts w:ascii="Times New Roman" w:eastAsia="Calibri" w:hAnsi="Times New Roman" w:cs="Times New Roman"/>
          <w:sz w:val="24"/>
          <w:szCs w:val="24"/>
        </w:rPr>
        <w:t xml:space="preserve">4.1. </w:t>
      </w:r>
      <w:r w:rsidR="0060271C" w:rsidRPr="0060271C">
        <w:rPr>
          <w:rFonts w:ascii="Times New Roman" w:eastAsia="Calibri" w:hAnsi="Times New Roman" w:cs="Times New Roman"/>
          <w:sz w:val="24"/>
          <w:szCs w:val="24"/>
        </w:rPr>
        <w:t xml:space="preserve">Результатом являются выполненные работы, отвечающие требованиям технической и пожарной безопасности, в объеме, соответствующем техническому заданию и проектно-сметной документации.  </w:t>
      </w:r>
    </w:p>
    <w:p w14:paraId="750566DF" w14:textId="1362B5F1" w:rsidR="0060271C" w:rsidRDefault="0060271C" w:rsidP="0060271C">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60271C">
        <w:rPr>
          <w:rFonts w:ascii="Times New Roman" w:eastAsia="Calibri" w:hAnsi="Times New Roman" w:cs="Times New Roman"/>
          <w:sz w:val="24"/>
          <w:szCs w:val="24"/>
        </w:rPr>
        <w:t>.2. Сдача и приемка Работ осуществляется поэтапно, по мере их фактического выполнения с периодичностью не чаще одного раза в календарный месяц, но в пределах общего срока, предусмотренного п. 1.</w:t>
      </w:r>
      <w:r>
        <w:rPr>
          <w:rFonts w:ascii="Times New Roman" w:eastAsia="Calibri" w:hAnsi="Times New Roman" w:cs="Times New Roman"/>
          <w:sz w:val="24"/>
          <w:szCs w:val="24"/>
        </w:rPr>
        <w:t>2</w:t>
      </w:r>
      <w:r w:rsidRPr="0060271C">
        <w:rPr>
          <w:rFonts w:ascii="Times New Roman" w:eastAsia="Calibri" w:hAnsi="Times New Roman" w:cs="Times New Roman"/>
          <w:sz w:val="24"/>
          <w:szCs w:val="24"/>
        </w:rPr>
        <w:t>. Договора.</w:t>
      </w:r>
    </w:p>
    <w:p w14:paraId="579EAE4A" w14:textId="6DB03BFB" w:rsidR="00F160AC" w:rsidRPr="00780A21" w:rsidRDefault="0060271C" w:rsidP="00F160AC">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F160AC" w:rsidRPr="00780A21">
        <w:rPr>
          <w:rFonts w:ascii="Times New Roman" w:eastAsia="Times New Roman" w:hAnsi="Times New Roman" w:cs="Times New Roman"/>
          <w:sz w:val="24"/>
          <w:szCs w:val="24"/>
        </w:rPr>
        <w:t xml:space="preserve">По окончании </w:t>
      </w:r>
      <w:r w:rsidR="00F160AC">
        <w:rPr>
          <w:rFonts w:ascii="Times New Roman" w:eastAsia="Times New Roman" w:hAnsi="Times New Roman" w:cs="Times New Roman"/>
          <w:sz w:val="24"/>
          <w:szCs w:val="24"/>
        </w:rPr>
        <w:t>выполнения работ</w:t>
      </w:r>
      <w:r w:rsidR="00F160AC" w:rsidRPr="00780A21">
        <w:rPr>
          <w:rFonts w:ascii="Times New Roman" w:eastAsia="Times New Roman" w:hAnsi="Times New Roman" w:cs="Times New Roman"/>
          <w:sz w:val="24"/>
          <w:szCs w:val="24"/>
        </w:rPr>
        <w:t xml:space="preserve"> </w:t>
      </w:r>
      <w:r w:rsidR="00F160AC">
        <w:rPr>
          <w:rFonts w:ascii="Times New Roman" w:eastAsia="Times New Roman" w:hAnsi="Times New Roman" w:cs="Times New Roman"/>
          <w:sz w:val="24"/>
          <w:szCs w:val="24"/>
        </w:rPr>
        <w:t>По</w:t>
      </w:r>
      <w:r w:rsidR="00F160AC">
        <w:rPr>
          <w:rFonts w:ascii="Times New Roman" w:eastAsia="Times New Roman" w:hAnsi="Times New Roman" w:cs="Times New Roman"/>
          <w:spacing w:val="1"/>
          <w:sz w:val="24"/>
          <w:szCs w:val="24"/>
          <w:lang w:eastAsia="ar-SA"/>
        </w:rPr>
        <w:t>дрядч</w:t>
      </w:r>
      <w:r w:rsidR="00F160AC">
        <w:rPr>
          <w:rFonts w:ascii="Times New Roman" w:eastAsia="Times New Roman" w:hAnsi="Times New Roman" w:cs="Times New Roman"/>
          <w:sz w:val="24"/>
          <w:szCs w:val="24"/>
        </w:rPr>
        <w:t>ик</w:t>
      </w:r>
      <w:r w:rsidR="00F160AC" w:rsidRPr="00780A21">
        <w:rPr>
          <w:rFonts w:ascii="Times New Roman" w:eastAsia="Times New Roman" w:hAnsi="Times New Roman" w:cs="Times New Roman"/>
          <w:sz w:val="24"/>
          <w:szCs w:val="24"/>
        </w:rPr>
        <w:t xml:space="preserve"> </w:t>
      </w:r>
      <w:r w:rsidR="00F160AC" w:rsidRPr="00780A21">
        <w:rPr>
          <w:rFonts w:ascii="Times New Roman" w:eastAsia="Calibri" w:hAnsi="Times New Roman" w:cs="Times New Roman"/>
          <w:sz w:val="24"/>
          <w:szCs w:val="24"/>
        </w:rPr>
        <w:t xml:space="preserve">в течение 5 (пяти) календарных дней </w:t>
      </w:r>
      <w:r w:rsidR="00F160AC" w:rsidRPr="00780A21">
        <w:rPr>
          <w:rFonts w:ascii="Times New Roman" w:eastAsia="Times New Roman" w:hAnsi="Times New Roman" w:cs="Times New Roman"/>
          <w:sz w:val="24"/>
          <w:szCs w:val="24"/>
        </w:rPr>
        <w:t xml:space="preserve">предоставляет Заказчику документы, подтверждающие факт </w:t>
      </w:r>
      <w:r w:rsidR="00F160AC">
        <w:rPr>
          <w:rFonts w:ascii="Times New Roman" w:eastAsia="Times New Roman" w:hAnsi="Times New Roman" w:cs="Times New Roman"/>
          <w:sz w:val="24"/>
          <w:szCs w:val="24"/>
        </w:rPr>
        <w:t>выполнения работ</w:t>
      </w:r>
      <w:r w:rsidR="00F160AC" w:rsidRPr="00780A21">
        <w:rPr>
          <w:rFonts w:ascii="Times New Roman" w:eastAsia="Times New Roman" w:hAnsi="Times New Roman" w:cs="Times New Roman"/>
          <w:sz w:val="24"/>
          <w:szCs w:val="24"/>
        </w:rPr>
        <w:t>:</w:t>
      </w:r>
    </w:p>
    <w:p w14:paraId="6969E904" w14:textId="6BFC7E03" w:rsidR="009548D7" w:rsidRPr="009548D7" w:rsidRDefault="009548D7" w:rsidP="00EC0D49">
      <w:pPr>
        <w:suppressAutoHyphens/>
        <w:spacing w:after="0" w:line="240" w:lineRule="auto"/>
        <w:ind w:firstLine="709"/>
        <w:jc w:val="both"/>
        <w:rPr>
          <w:rFonts w:ascii="Times New Roman" w:eastAsia="Calibri" w:hAnsi="Times New Roman" w:cs="Times New Roman"/>
          <w:sz w:val="24"/>
          <w:szCs w:val="24"/>
          <w:highlight w:val="yellow"/>
        </w:rPr>
      </w:pPr>
      <w:r w:rsidRPr="009548D7">
        <w:rPr>
          <w:rFonts w:ascii="Times New Roman" w:eastAsia="Calibri" w:hAnsi="Times New Roman" w:cs="Times New Roman"/>
          <w:sz w:val="24"/>
          <w:szCs w:val="24"/>
          <w:highlight w:val="yellow"/>
        </w:rPr>
        <w:t>- рабо</w:t>
      </w:r>
      <w:r w:rsidR="00EC0D49">
        <w:rPr>
          <w:rFonts w:ascii="Times New Roman" w:eastAsia="Calibri" w:hAnsi="Times New Roman" w:cs="Times New Roman"/>
          <w:sz w:val="24"/>
          <w:szCs w:val="24"/>
          <w:highlight w:val="yellow"/>
        </w:rPr>
        <w:t>чая</w:t>
      </w:r>
      <w:r w:rsidRPr="009548D7">
        <w:rPr>
          <w:rFonts w:ascii="Times New Roman" w:eastAsia="Calibri" w:hAnsi="Times New Roman" w:cs="Times New Roman"/>
          <w:sz w:val="24"/>
          <w:szCs w:val="24"/>
          <w:highlight w:val="yellow"/>
        </w:rPr>
        <w:t xml:space="preserve"> документаци</w:t>
      </w:r>
      <w:r w:rsidR="00EC0D49">
        <w:rPr>
          <w:rFonts w:ascii="Times New Roman" w:eastAsia="Calibri" w:hAnsi="Times New Roman" w:cs="Times New Roman"/>
          <w:sz w:val="24"/>
          <w:szCs w:val="24"/>
          <w:highlight w:val="yellow"/>
        </w:rPr>
        <w:t>я,</w:t>
      </w:r>
      <w:r w:rsidRPr="009548D7">
        <w:rPr>
          <w:rFonts w:ascii="Times New Roman" w:eastAsia="Calibri" w:hAnsi="Times New Roman" w:cs="Times New Roman"/>
          <w:sz w:val="24"/>
          <w:szCs w:val="24"/>
          <w:highlight w:val="yellow"/>
        </w:rPr>
        <w:t xml:space="preserve"> схема, акты скрытых работ,</w:t>
      </w:r>
      <w:r w:rsidR="00EC0D49">
        <w:rPr>
          <w:rFonts w:ascii="Times New Roman" w:eastAsia="Calibri" w:hAnsi="Times New Roman" w:cs="Times New Roman"/>
          <w:sz w:val="24"/>
          <w:szCs w:val="24"/>
          <w:highlight w:val="yellow"/>
        </w:rPr>
        <w:t xml:space="preserve"> </w:t>
      </w:r>
      <w:r w:rsidRPr="009548D7">
        <w:rPr>
          <w:rFonts w:ascii="Times New Roman" w:eastAsia="Calibri" w:hAnsi="Times New Roman" w:cs="Times New Roman"/>
          <w:sz w:val="24"/>
          <w:szCs w:val="24"/>
          <w:highlight w:val="yellow"/>
        </w:rPr>
        <w:t>общий журнал работ КС-6,</w:t>
      </w:r>
      <w:r w:rsidR="00EC0D49" w:rsidRPr="009548D7">
        <w:rPr>
          <w:rFonts w:ascii="Times New Roman" w:eastAsia="Calibri" w:hAnsi="Times New Roman" w:cs="Times New Roman"/>
          <w:sz w:val="24"/>
          <w:szCs w:val="24"/>
          <w:highlight w:val="yellow"/>
        </w:rPr>
        <w:t xml:space="preserve"> </w:t>
      </w:r>
      <w:r w:rsidRPr="009548D7">
        <w:rPr>
          <w:rFonts w:ascii="Times New Roman" w:eastAsia="Calibri" w:hAnsi="Times New Roman" w:cs="Times New Roman"/>
          <w:sz w:val="24"/>
          <w:szCs w:val="24"/>
          <w:highlight w:val="yellow"/>
        </w:rPr>
        <w:t>акты по форме КС-2, КС-3, КС-11 и т</w:t>
      </w:r>
      <w:r w:rsidR="00EC0D49">
        <w:rPr>
          <w:rFonts w:ascii="Times New Roman" w:eastAsia="Calibri" w:hAnsi="Times New Roman" w:cs="Times New Roman"/>
          <w:sz w:val="24"/>
          <w:szCs w:val="24"/>
          <w:highlight w:val="yellow"/>
        </w:rPr>
        <w:t>.</w:t>
      </w:r>
      <w:r w:rsidRPr="009548D7">
        <w:rPr>
          <w:rFonts w:ascii="Times New Roman" w:eastAsia="Calibri" w:hAnsi="Times New Roman" w:cs="Times New Roman"/>
          <w:sz w:val="24"/>
          <w:szCs w:val="24"/>
          <w:highlight w:val="yellow"/>
        </w:rPr>
        <w:t>д.),</w:t>
      </w:r>
    </w:p>
    <w:p w14:paraId="1F1D1C0A" w14:textId="77777777" w:rsidR="009548D7" w:rsidRPr="009548D7" w:rsidRDefault="009548D7" w:rsidP="009548D7">
      <w:pPr>
        <w:suppressAutoHyphens/>
        <w:spacing w:after="0" w:line="240" w:lineRule="auto"/>
        <w:ind w:firstLine="709"/>
        <w:jc w:val="both"/>
        <w:rPr>
          <w:rFonts w:ascii="Times New Roman" w:eastAsia="Calibri" w:hAnsi="Times New Roman" w:cs="Times New Roman"/>
          <w:sz w:val="24"/>
          <w:szCs w:val="24"/>
          <w:highlight w:val="yellow"/>
        </w:rPr>
      </w:pPr>
      <w:r w:rsidRPr="009548D7">
        <w:rPr>
          <w:rFonts w:ascii="Times New Roman" w:eastAsia="Calibri" w:hAnsi="Times New Roman" w:cs="Times New Roman"/>
          <w:sz w:val="24"/>
          <w:szCs w:val="24"/>
          <w:highlight w:val="yellow"/>
        </w:rPr>
        <w:t>- паспорта, сертификаты на применяемые в работах материалы и изделия,</w:t>
      </w:r>
    </w:p>
    <w:p w14:paraId="3AC98074" w14:textId="77777777" w:rsidR="009548D7" w:rsidRPr="009548D7" w:rsidRDefault="009548D7" w:rsidP="009548D7">
      <w:pPr>
        <w:suppressAutoHyphens/>
        <w:spacing w:after="0" w:line="240" w:lineRule="auto"/>
        <w:ind w:firstLine="709"/>
        <w:jc w:val="both"/>
        <w:rPr>
          <w:rFonts w:ascii="Times New Roman" w:eastAsia="Calibri" w:hAnsi="Times New Roman" w:cs="Times New Roman"/>
          <w:sz w:val="24"/>
          <w:szCs w:val="24"/>
          <w:highlight w:val="yellow"/>
        </w:rPr>
      </w:pPr>
      <w:r w:rsidRPr="009548D7">
        <w:rPr>
          <w:rFonts w:ascii="Times New Roman" w:eastAsia="Calibri" w:hAnsi="Times New Roman" w:cs="Times New Roman"/>
          <w:sz w:val="24"/>
          <w:szCs w:val="24"/>
          <w:highlight w:val="yellow"/>
        </w:rPr>
        <w:t>- согласования и разрешения на производство работ, если таковые необходимы для выполнения работ.</w:t>
      </w:r>
    </w:p>
    <w:p w14:paraId="5F51AD4B" w14:textId="181C3CEE" w:rsidR="009548D7" w:rsidRPr="009548D7" w:rsidRDefault="009548D7" w:rsidP="009548D7">
      <w:pPr>
        <w:suppressAutoHyphens/>
        <w:spacing w:after="0" w:line="240" w:lineRule="auto"/>
        <w:ind w:firstLine="709"/>
        <w:jc w:val="both"/>
        <w:rPr>
          <w:rFonts w:ascii="Times New Roman" w:eastAsia="Calibri" w:hAnsi="Times New Roman" w:cs="Times New Roman"/>
          <w:sz w:val="24"/>
          <w:szCs w:val="24"/>
          <w:highlight w:val="yellow"/>
        </w:rPr>
      </w:pPr>
      <w:r w:rsidRPr="009548D7">
        <w:rPr>
          <w:rFonts w:ascii="Times New Roman" w:eastAsia="Calibri" w:hAnsi="Times New Roman" w:cs="Times New Roman"/>
          <w:sz w:val="24"/>
          <w:szCs w:val="24"/>
          <w:highlight w:val="yellow"/>
        </w:rPr>
        <w:t xml:space="preserve">Исполнительная документация должна содержать текстовые и графические материалы, отражающие фактическое выполнение проектных решений, фактическое расположение объектов и их элементов по мере завершения определенных в рабочей документации работ. Состав исполнительной документации должен соответствовать требованиям Приказа Минстроя РФ от 16.05.2023 №344/пр. </w:t>
      </w:r>
    </w:p>
    <w:p w14:paraId="1D2F555C" w14:textId="77777777" w:rsidR="009548D7" w:rsidRDefault="009548D7" w:rsidP="009548D7">
      <w:pPr>
        <w:suppressAutoHyphens/>
        <w:spacing w:after="0" w:line="240" w:lineRule="auto"/>
        <w:ind w:firstLine="709"/>
        <w:jc w:val="both"/>
        <w:rPr>
          <w:rFonts w:ascii="Times New Roman" w:eastAsia="Calibri" w:hAnsi="Times New Roman" w:cs="Times New Roman"/>
          <w:sz w:val="24"/>
          <w:szCs w:val="24"/>
        </w:rPr>
      </w:pPr>
      <w:r w:rsidRPr="009548D7">
        <w:rPr>
          <w:rFonts w:ascii="Times New Roman" w:eastAsia="Calibri" w:hAnsi="Times New Roman" w:cs="Times New Roman"/>
          <w:sz w:val="24"/>
          <w:szCs w:val="24"/>
          <w:highlight w:val="yellow"/>
        </w:rPr>
        <w:t xml:space="preserve">Комплект документации передается в адрес Заказчика в бумажном и электронном виде посредством оформления акта приема-передачи. </w:t>
      </w:r>
    </w:p>
    <w:p w14:paraId="01085F4C" w14:textId="7631B8AA" w:rsidR="00F160AC" w:rsidRDefault="00F160AC" w:rsidP="009548D7">
      <w:pPr>
        <w:suppressAutoHyphens/>
        <w:spacing w:after="0" w:line="240" w:lineRule="auto"/>
        <w:ind w:firstLine="709"/>
        <w:jc w:val="both"/>
        <w:rPr>
          <w:rFonts w:ascii="Times New Roman" w:eastAsia="Lucida Sans Unicode" w:hAnsi="Times New Roman" w:cs="Times New Roman"/>
          <w:kern w:val="2"/>
          <w:sz w:val="24"/>
          <w:szCs w:val="24"/>
          <w:lang w:eastAsia="hi-IN" w:bidi="hi-IN"/>
        </w:rPr>
      </w:pPr>
      <w:r w:rsidRPr="00EC0D49">
        <w:rPr>
          <w:rFonts w:ascii="Times New Roman" w:eastAsia="Lucida Sans Unicode" w:hAnsi="Times New Roman" w:cs="Times New Roman"/>
          <w:kern w:val="2"/>
          <w:sz w:val="24"/>
          <w:szCs w:val="24"/>
          <w:highlight w:val="yellow"/>
          <w:lang w:eastAsia="hi-IN" w:bidi="hi-IN"/>
        </w:rPr>
        <w:t>Первичные учетные документы должны содержать обязательные реквизиты, предусмотренные Федеральным законом № 402-ФЗ. В случае оформления первичных учетных документов с нарушением законодательства Российской Федерации и установленных в настоящем договоре требований, счет По</w:t>
      </w:r>
      <w:r w:rsidRPr="00EC0D49">
        <w:rPr>
          <w:rFonts w:ascii="Times New Roman" w:eastAsia="Times New Roman" w:hAnsi="Times New Roman" w:cs="Times New Roman"/>
          <w:spacing w:val="1"/>
          <w:sz w:val="24"/>
          <w:szCs w:val="24"/>
          <w:highlight w:val="yellow"/>
          <w:lang w:eastAsia="ar-SA"/>
        </w:rPr>
        <w:t>дрядч</w:t>
      </w:r>
      <w:r w:rsidRPr="00EC0D49">
        <w:rPr>
          <w:rFonts w:ascii="Times New Roman" w:eastAsia="Lucida Sans Unicode" w:hAnsi="Times New Roman" w:cs="Times New Roman"/>
          <w:kern w:val="2"/>
          <w:sz w:val="24"/>
          <w:szCs w:val="24"/>
          <w:highlight w:val="yellow"/>
          <w:lang w:eastAsia="hi-IN" w:bidi="hi-IN"/>
        </w:rPr>
        <w:t>ика не оплачивается,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w:t>
      </w:r>
      <w:r w:rsidRPr="00EC0D49">
        <w:rPr>
          <w:rFonts w:ascii="Times New Roman" w:eastAsia="Times New Roman" w:hAnsi="Times New Roman" w:cs="Times New Roman"/>
          <w:spacing w:val="1"/>
          <w:sz w:val="24"/>
          <w:szCs w:val="24"/>
          <w:highlight w:val="yellow"/>
          <w:lang w:eastAsia="ar-SA"/>
        </w:rPr>
        <w:t>дрядч</w:t>
      </w:r>
      <w:r w:rsidRPr="00EC0D49">
        <w:rPr>
          <w:rFonts w:ascii="Times New Roman" w:eastAsia="Lucida Sans Unicode" w:hAnsi="Times New Roman" w:cs="Times New Roman"/>
          <w:kern w:val="2"/>
          <w:sz w:val="24"/>
          <w:szCs w:val="24"/>
          <w:highlight w:val="yellow"/>
          <w:lang w:eastAsia="hi-IN" w:bidi="hi-IN"/>
        </w:rPr>
        <w:t>иком правильно оформленных первичных учетных документов.</w:t>
      </w:r>
    </w:p>
    <w:p w14:paraId="520A7AB3" w14:textId="2CCC1671" w:rsidR="0060271C" w:rsidRPr="0060271C" w:rsidRDefault="0060271C" w:rsidP="0060271C">
      <w:pPr>
        <w:suppressAutoHyphens/>
        <w:spacing w:after="0" w:line="240" w:lineRule="auto"/>
        <w:ind w:firstLine="709"/>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4</w:t>
      </w:r>
      <w:r w:rsidRPr="0060271C">
        <w:rPr>
          <w:rFonts w:ascii="Times New Roman" w:eastAsia="Lucida Sans Unicode"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 xml:space="preserve">4 </w:t>
      </w:r>
      <w:r w:rsidRPr="0060271C">
        <w:rPr>
          <w:rFonts w:ascii="Times New Roman" w:eastAsia="Lucida Sans Unicode" w:hAnsi="Times New Roman" w:cs="Times New Roman"/>
          <w:kern w:val="2"/>
          <w:sz w:val="24"/>
          <w:szCs w:val="24"/>
          <w:lang w:eastAsia="hi-IN" w:bidi="hi-IN"/>
        </w:rPr>
        <w:t>При выполнении скрытых работ Подрядчик предоставляет Заказчику на согласование Акт освидетельствования скрытых работ с фотофиксацией на электронном носителе, а также на бумажном носителе в двух экземплярах.</w:t>
      </w:r>
    </w:p>
    <w:p w14:paraId="7711F4AC" w14:textId="6DB75C3B" w:rsidR="0060271C" w:rsidRPr="0060271C" w:rsidRDefault="0060271C" w:rsidP="0060271C">
      <w:pPr>
        <w:suppressAutoHyphens/>
        <w:spacing w:after="0" w:line="240" w:lineRule="auto"/>
        <w:ind w:firstLine="709"/>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4</w:t>
      </w:r>
      <w:r w:rsidRPr="0060271C">
        <w:rPr>
          <w:rFonts w:ascii="Times New Roman" w:eastAsia="Lucida Sans Unicode"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5</w:t>
      </w:r>
      <w:r w:rsidRPr="0060271C">
        <w:rPr>
          <w:rFonts w:ascii="Times New Roman" w:eastAsia="Lucida Sans Unicode" w:hAnsi="Times New Roman" w:cs="Times New Roman"/>
          <w:kern w:val="2"/>
          <w:sz w:val="24"/>
          <w:szCs w:val="24"/>
          <w:lang w:eastAsia="hi-IN" w:bidi="hi-IN"/>
        </w:rPr>
        <w:t xml:space="preserve">. Заказчик в течение десяти рабочих дней со дня получения документов, указанных в п. </w:t>
      </w:r>
      <w:r>
        <w:rPr>
          <w:rFonts w:ascii="Times New Roman" w:eastAsia="Lucida Sans Unicode" w:hAnsi="Times New Roman" w:cs="Times New Roman"/>
          <w:kern w:val="2"/>
          <w:sz w:val="24"/>
          <w:szCs w:val="24"/>
          <w:lang w:eastAsia="hi-IN" w:bidi="hi-IN"/>
        </w:rPr>
        <w:t>4</w:t>
      </w:r>
      <w:r w:rsidRPr="0060271C">
        <w:rPr>
          <w:rFonts w:ascii="Times New Roman" w:eastAsia="Lucida Sans Unicode"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3</w:t>
      </w:r>
      <w:r w:rsidRPr="0060271C">
        <w:rPr>
          <w:rFonts w:ascii="Times New Roman" w:eastAsia="Lucida Sans Unicode" w:hAnsi="Times New Roman" w:cs="Times New Roman"/>
          <w:kern w:val="2"/>
          <w:sz w:val="24"/>
          <w:szCs w:val="24"/>
          <w:lang w:eastAsia="hi-IN" w:bidi="hi-IN"/>
        </w:rPr>
        <w:t>. настоящего раздела, подписывает и возвращает их Подрядчику (принимает работы), либо направляет последнему мотивированный письменный отказ от приемки работ.</w:t>
      </w:r>
    </w:p>
    <w:p w14:paraId="06E46DEA" w14:textId="69729A2F" w:rsidR="0060271C" w:rsidRPr="0060271C" w:rsidRDefault="0060271C" w:rsidP="0060271C">
      <w:pPr>
        <w:suppressAutoHyphens/>
        <w:spacing w:after="0" w:line="240" w:lineRule="auto"/>
        <w:ind w:firstLine="709"/>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4</w:t>
      </w:r>
      <w:r w:rsidRPr="0060271C">
        <w:rPr>
          <w:rFonts w:ascii="Times New Roman" w:eastAsia="Lucida Sans Unicode"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6</w:t>
      </w:r>
      <w:r w:rsidRPr="0060271C">
        <w:rPr>
          <w:rFonts w:ascii="Times New Roman" w:eastAsia="Lucida Sans Unicode" w:hAnsi="Times New Roman" w:cs="Times New Roman"/>
          <w:kern w:val="2"/>
          <w:sz w:val="24"/>
          <w:szCs w:val="24"/>
          <w:lang w:eastAsia="hi-IN" w:bidi="hi-IN"/>
        </w:rPr>
        <w:t>. 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строительный контроль за ходом, качеством и объемами выполняемых работ) с возложением на нее всех функций Заказчика по приемке.</w:t>
      </w:r>
    </w:p>
    <w:p w14:paraId="04594E34" w14:textId="090DA46A" w:rsidR="0060271C" w:rsidRPr="0060271C" w:rsidRDefault="00D33963" w:rsidP="0060271C">
      <w:pPr>
        <w:suppressAutoHyphens/>
        <w:spacing w:after="0" w:line="240" w:lineRule="auto"/>
        <w:ind w:firstLine="709"/>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4</w:t>
      </w:r>
      <w:r w:rsidR="0060271C" w:rsidRPr="0060271C">
        <w:rPr>
          <w:rFonts w:ascii="Times New Roman" w:eastAsia="Lucida Sans Unicode"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7</w:t>
      </w:r>
      <w:r w:rsidR="0060271C" w:rsidRPr="0060271C">
        <w:rPr>
          <w:rFonts w:ascii="Times New Roman" w:eastAsia="Lucida Sans Unicode" w:hAnsi="Times New Roman" w:cs="Times New Roman"/>
          <w:kern w:val="2"/>
          <w:sz w:val="24"/>
          <w:szCs w:val="24"/>
          <w:lang w:eastAsia="hi-IN" w:bidi="hi-IN"/>
        </w:rPr>
        <w:t>. В случае мотивированного отказа Заказчика от приемки выполненных работ Сторонами в течение 5 рабочих дней составляется двухсторонний акт с перечнем необходимых доработок и сроков их выполнения (но не более десяти рабочих дней). Подрядчик обязан устранить все обнаруженные недостатки за свой счет в сроки, указанные в акте. Устранение Подрядчиком выявленных Заказчиком недостатков не освобождает Подрядчика от уплаты неустойки, предусмотренной настоящим Договором в случае, если срок устранения выявленных недостатков превышает срок, предусмотренный п. 1.</w:t>
      </w:r>
      <w:r>
        <w:rPr>
          <w:rFonts w:ascii="Times New Roman" w:eastAsia="Lucida Sans Unicode" w:hAnsi="Times New Roman" w:cs="Times New Roman"/>
          <w:kern w:val="2"/>
          <w:sz w:val="24"/>
          <w:szCs w:val="24"/>
          <w:lang w:eastAsia="hi-IN" w:bidi="hi-IN"/>
        </w:rPr>
        <w:t>2</w:t>
      </w:r>
      <w:r w:rsidR="0060271C" w:rsidRPr="0060271C">
        <w:rPr>
          <w:rFonts w:ascii="Times New Roman" w:eastAsia="Lucida Sans Unicode" w:hAnsi="Times New Roman" w:cs="Times New Roman"/>
          <w:kern w:val="2"/>
          <w:sz w:val="24"/>
          <w:szCs w:val="24"/>
          <w:lang w:eastAsia="hi-IN" w:bidi="hi-IN"/>
        </w:rPr>
        <w:t>.</w:t>
      </w:r>
    </w:p>
    <w:p w14:paraId="6C864B70" w14:textId="4D6D8C9F" w:rsidR="0060271C" w:rsidRPr="00780A21" w:rsidRDefault="00D33963" w:rsidP="0060271C">
      <w:pPr>
        <w:suppressAutoHyphens/>
        <w:spacing w:after="0" w:line="240" w:lineRule="auto"/>
        <w:ind w:firstLine="709"/>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4</w:t>
      </w:r>
      <w:r w:rsidR="0060271C" w:rsidRPr="0060271C">
        <w:rPr>
          <w:rFonts w:ascii="Times New Roman" w:eastAsia="Lucida Sans Unicode" w:hAnsi="Times New Roman" w:cs="Times New Roman"/>
          <w:kern w:val="2"/>
          <w:sz w:val="24"/>
          <w:szCs w:val="24"/>
          <w:lang w:eastAsia="hi-IN" w:bidi="hi-IN"/>
        </w:rPr>
        <w:t>.</w:t>
      </w:r>
      <w:r>
        <w:rPr>
          <w:rFonts w:ascii="Times New Roman" w:eastAsia="Lucida Sans Unicode" w:hAnsi="Times New Roman" w:cs="Times New Roman"/>
          <w:kern w:val="2"/>
          <w:sz w:val="24"/>
          <w:szCs w:val="24"/>
          <w:lang w:eastAsia="hi-IN" w:bidi="hi-IN"/>
        </w:rPr>
        <w:t>8</w:t>
      </w:r>
      <w:r w:rsidR="0060271C" w:rsidRPr="0060271C">
        <w:rPr>
          <w:rFonts w:ascii="Times New Roman" w:eastAsia="Lucida Sans Unicode" w:hAnsi="Times New Roman" w:cs="Times New Roman"/>
          <w:kern w:val="2"/>
          <w:sz w:val="24"/>
          <w:szCs w:val="24"/>
          <w:lang w:eastAsia="hi-IN" w:bidi="hi-IN"/>
        </w:rPr>
        <w:t xml:space="preserve">. Заказчик, обнаруживший после приемки работ их несоответствие (по качеству, объему или примененным материалам)техническому заданию или проектно-сметной документации или иные недостатки, которые не могли быть установлены при обычном способе приемки (скрытые недостатки), </w:t>
      </w:r>
      <w:r w:rsidR="0060271C" w:rsidRPr="0060271C">
        <w:rPr>
          <w:rFonts w:ascii="Times New Roman" w:eastAsia="Lucida Sans Unicode" w:hAnsi="Times New Roman" w:cs="Times New Roman"/>
          <w:kern w:val="2"/>
          <w:sz w:val="24"/>
          <w:szCs w:val="24"/>
          <w:lang w:eastAsia="hi-IN" w:bidi="hi-IN"/>
        </w:rPr>
        <w:lastRenderedPageBreak/>
        <w:t>в том числе такие, которые были умышленно скрыты Подрядчиком, обязан известить об этом Подрядчика в разумный срок по их обнаружении.</w:t>
      </w:r>
    </w:p>
    <w:p w14:paraId="7FB0A322" w14:textId="52DF8FA4" w:rsidR="00F160AC" w:rsidRPr="00780A21" w:rsidRDefault="00F160AC" w:rsidP="00EC0D49">
      <w:pPr>
        <w:tabs>
          <w:tab w:val="left" w:pos="709"/>
        </w:tabs>
        <w:spacing w:after="0" w:line="240" w:lineRule="auto"/>
        <w:ind w:firstLine="709"/>
        <w:jc w:val="both"/>
        <w:rPr>
          <w:rFonts w:ascii="Times New Roman" w:eastAsia="Times New Roman" w:hAnsi="Times New Roman" w:cs="Times New Roman"/>
          <w:bCs/>
          <w:sz w:val="24"/>
          <w:szCs w:val="24"/>
          <w:lang w:eastAsia="ar-SA"/>
        </w:rPr>
      </w:pPr>
      <w:r w:rsidRPr="00780A21">
        <w:rPr>
          <w:rFonts w:ascii="Times New Roman" w:eastAsia="Times New Roman" w:hAnsi="Times New Roman" w:cs="Times New Roman"/>
          <w:sz w:val="24"/>
          <w:szCs w:val="24"/>
          <w:lang w:bidi="en-US"/>
        </w:rPr>
        <w:t>4.</w:t>
      </w:r>
      <w:r w:rsidR="00D33963">
        <w:rPr>
          <w:rFonts w:ascii="Times New Roman" w:eastAsia="Times New Roman" w:hAnsi="Times New Roman" w:cs="Times New Roman"/>
          <w:sz w:val="24"/>
          <w:szCs w:val="24"/>
          <w:lang w:bidi="en-US"/>
        </w:rPr>
        <w:t>9.</w:t>
      </w:r>
      <w:r w:rsidRPr="00780A21">
        <w:rPr>
          <w:rFonts w:ascii="Times New Roman" w:eastAsia="Times New Roman" w:hAnsi="Times New Roman" w:cs="Times New Roman"/>
          <w:sz w:val="24"/>
          <w:szCs w:val="24"/>
          <w:lang w:bidi="en-US"/>
        </w:rPr>
        <w:t xml:space="preserve"> </w:t>
      </w:r>
      <w:r>
        <w:rPr>
          <w:rFonts w:ascii="Times New Roman" w:eastAsia="Times New Roman" w:hAnsi="Times New Roman" w:cs="Times New Roman"/>
          <w:bCs/>
          <w:sz w:val="24"/>
          <w:szCs w:val="24"/>
          <w:lang w:eastAsia="ar-SA"/>
        </w:rPr>
        <w:t>Работы</w:t>
      </w:r>
      <w:r w:rsidRPr="00780A21">
        <w:rPr>
          <w:rFonts w:ascii="Times New Roman" w:eastAsia="Times New Roman" w:hAnsi="Times New Roman" w:cs="Times New Roman"/>
          <w:bCs/>
          <w:sz w:val="24"/>
          <w:szCs w:val="24"/>
          <w:lang w:eastAsia="ar-SA"/>
        </w:rPr>
        <w:t>, не соответствующие условиям договора, считаются не оказанными и оплате не подлежат.</w:t>
      </w:r>
    </w:p>
    <w:p w14:paraId="366F5879" w14:textId="77777777" w:rsidR="00F160AC" w:rsidRPr="00780A21" w:rsidRDefault="00F160AC" w:rsidP="00F160AC">
      <w:pPr>
        <w:suppressAutoHyphens/>
        <w:spacing w:after="0" w:line="240" w:lineRule="auto"/>
        <w:ind w:firstLine="709"/>
        <w:jc w:val="both"/>
        <w:rPr>
          <w:rFonts w:ascii="Times New Roman" w:eastAsia="Lucida Sans Unicode" w:hAnsi="Times New Roman" w:cs="Times New Roman"/>
          <w:b/>
          <w:kern w:val="2"/>
          <w:sz w:val="24"/>
          <w:szCs w:val="24"/>
          <w:highlight w:val="yellow"/>
          <w:lang w:eastAsia="hi-IN" w:bidi="hi-IN"/>
        </w:rPr>
      </w:pPr>
    </w:p>
    <w:p w14:paraId="68A1DD04" w14:textId="77777777" w:rsidR="00F160AC" w:rsidRPr="00780A21" w:rsidRDefault="00F160AC" w:rsidP="00F160AC">
      <w:pPr>
        <w:suppressAutoHyphens/>
        <w:spacing w:after="0" w:line="240" w:lineRule="auto"/>
        <w:jc w:val="center"/>
        <w:rPr>
          <w:rFonts w:ascii="Times New Roman" w:eastAsia="Times New Roman" w:hAnsi="Times New Roman" w:cs="Times New Roman"/>
          <w:b/>
          <w:bCs/>
          <w:sz w:val="24"/>
          <w:szCs w:val="24"/>
          <w:lang w:eastAsia="ar-SA"/>
        </w:rPr>
      </w:pPr>
      <w:r w:rsidRPr="00780A21">
        <w:rPr>
          <w:rFonts w:ascii="Times New Roman" w:eastAsia="Times New Roman" w:hAnsi="Times New Roman" w:cs="Times New Roman"/>
          <w:b/>
          <w:bCs/>
          <w:sz w:val="24"/>
          <w:szCs w:val="24"/>
          <w:lang w:eastAsia="ar-SA"/>
        </w:rPr>
        <w:t>5. Ответственность Сторон</w:t>
      </w:r>
    </w:p>
    <w:p w14:paraId="24A8D219" w14:textId="77777777" w:rsidR="00F160AC" w:rsidRPr="00780A21" w:rsidRDefault="00F160AC" w:rsidP="00F160AC">
      <w:pPr>
        <w:tabs>
          <w:tab w:val="left" w:pos="360"/>
          <w:tab w:val="left" w:pos="900"/>
        </w:tabs>
        <w:suppressAutoHyphens/>
        <w:spacing w:after="0" w:line="240" w:lineRule="auto"/>
        <w:ind w:firstLine="720"/>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5.1. Стороны несут ответственность за неисполнение или ненадлежащее исполнение своих обязательств, предусмотренных настоящим договором.</w:t>
      </w:r>
    </w:p>
    <w:p w14:paraId="7B90D548"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5.2. </w:t>
      </w:r>
      <w:r w:rsidRPr="00780A21">
        <w:rPr>
          <w:rFonts w:ascii="Times New Roman" w:eastAsia="Times New Roman" w:hAnsi="Times New Roman" w:cs="Times New Roman"/>
          <w:spacing w:val="2"/>
          <w:sz w:val="24"/>
          <w:szCs w:val="24"/>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w:t>
      </w:r>
      <w:r w:rsidRPr="00780A21">
        <w:rPr>
          <w:rFonts w:ascii="Times New Roman" w:eastAsia="Times New Roman" w:hAnsi="Times New Roman" w:cs="Times New Roman"/>
          <w:sz w:val="24"/>
          <w:szCs w:val="24"/>
          <w:lang w:eastAsia="ar-SA"/>
        </w:rPr>
        <w:t xml:space="preserve"> вправе потребовать уплату штрафа. Р</w:t>
      </w:r>
      <w:r w:rsidRPr="00780A21">
        <w:rPr>
          <w:rFonts w:ascii="Times New Roman" w:eastAsia="Times New Roman" w:hAnsi="Times New Roman" w:cs="Times New Roman"/>
          <w:spacing w:val="2"/>
          <w:sz w:val="24"/>
          <w:szCs w:val="24"/>
          <w:lang w:eastAsia="ar-SA"/>
        </w:rPr>
        <w:t>азмер штрафа устанавливается в размере 1 000,00 рублей.</w:t>
      </w:r>
    </w:p>
    <w:p w14:paraId="7E5320F1"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lang w:eastAsia="ar-SA"/>
        </w:rPr>
        <w:t xml:space="preserve">5.3. В случае </w:t>
      </w:r>
      <w:r w:rsidRPr="00780A21">
        <w:rPr>
          <w:rFonts w:ascii="Times New Roman" w:eastAsia="Times New Roman" w:hAnsi="Times New Roman" w:cs="Times New Roman"/>
          <w:bCs/>
          <w:sz w:val="24"/>
          <w:szCs w:val="24"/>
          <w:lang w:eastAsia="ar-SA"/>
        </w:rPr>
        <w:t xml:space="preserve">просрочки исполнения Заказчиком обязательств по договору,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w:t>
      </w:r>
      <w:r w:rsidRPr="00780A21">
        <w:rPr>
          <w:rFonts w:ascii="Times New Roman" w:eastAsia="Times New Roman" w:hAnsi="Times New Roman" w:cs="Times New Roman"/>
          <w:bCs/>
          <w:sz w:val="24"/>
          <w:szCs w:val="24"/>
          <w:lang w:eastAsia="ar-SA"/>
        </w:rPr>
        <w:t xml:space="preserve"> вправе требовать уплаты пени. </w:t>
      </w:r>
      <w:r w:rsidRPr="00780A21">
        <w:rPr>
          <w:rFonts w:ascii="Times New Roman" w:eastAsia="Times New Roman" w:hAnsi="Times New Roman" w:cs="Times New Roman"/>
          <w:sz w:val="24"/>
          <w:szCs w:val="24"/>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Банка России от не уплаченной в срок суммы. </w:t>
      </w:r>
    </w:p>
    <w:p w14:paraId="5623AC12"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lang w:eastAsia="ar-SA"/>
        </w:rPr>
        <w:t xml:space="preserve">5.4. </w:t>
      </w:r>
      <w:r w:rsidRPr="00780A21">
        <w:rPr>
          <w:rFonts w:ascii="Times New Roman" w:eastAsia="Times New Roman" w:hAnsi="Times New Roman" w:cs="Times New Roman"/>
          <w:spacing w:val="2"/>
          <w:sz w:val="24"/>
          <w:szCs w:val="24"/>
          <w:shd w:val="clear" w:color="auto" w:fill="FFFFFF"/>
          <w:lang w:eastAsia="ar-SA"/>
        </w:rPr>
        <w:t xml:space="preserve">За каждый факт неисполнения или ненадлежащего исполнения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иком</w:t>
      </w:r>
      <w:r w:rsidRPr="00780A21">
        <w:rPr>
          <w:rFonts w:ascii="Times New Roman" w:eastAsia="Times New Roman" w:hAnsi="Times New Roman" w:cs="Times New Roman"/>
          <w:spacing w:val="2"/>
          <w:sz w:val="24"/>
          <w:szCs w:val="24"/>
          <w:shd w:val="clear" w:color="auto" w:fill="FFFFFF"/>
          <w:lang w:eastAsia="ar-SA"/>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w:t>
      </w:r>
      <w:r w:rsidRPr="00780A21">
        <w:rPr>
          <w:rFonts w:ascii="Times New Roman" w:eastAsia="Times New Roman" w:hAnsi="Times New Roman" w:cs="Times New Roman"/>
          <w:sz w:val="24"/>
          <w:szCs w:val="24"/>
        </w:rPr>
        <w:t xml:space="preserve">направляет требование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ику</w:t>
      </w:r>
      <w:r w:rsidRPr="00780A21">
        <w:rPr>
          <w:rFonts w:ascii="Times New Roman" w:eastAsia="Times New Roman" w:hAnsi="Times New Roman" w:cs="Times New Roman"/>
          <w:sz w:val="24"/>
          <w:szCs w:val="24"/>
        </w:rPr>
        <w:t xml:space="preserve"> об уплате штрафа. Размер штрафа </w:t>
      </w:r>
      <w:r w:rsidRPr="00780A21">
        <w:rPr>
          <w:rFonts w:ascii="Times New Roman" w:eastAsia="Times New Roman" w:hAnsi="Times New Roman" w:cs="Times New Roman"/>
          <w:spacing w:val="2"/>
          <w:sz w:val="24"/>
          <w:szCs w:val="24"/>
          <w:shd w:val="clear" w:color="auto" w:fill="FFFFFF"/>
          <w:lang w:eastAsia="ar-SA"/>
        </w:rPr>
        <w:t>устанавливается в размере</w:t>
      </w:r>
      <w:r w:rsidRPr="00780A21">
        <w:rPr>
          <w:rFonts w:ascii="Times New Roman" w:eastAsia="Times New Roman" w:hAnsi="Times New Roman" w:cs="Times New Roman"/>
          <w:sz w:val="24"/>
          <w:szCs w:val="24"/>
        </w:rPr>
        <w:t xml:space="preserve"> 1% от цены договора, но не более 5 000,00 рублей и не менее 1 000,00 рублей и составляет _____________ рублей.</w:t>
      </w:r>
    </w:p>
    <w:p w14:paraId="318D0562" w14:textId="77777777" w:rsidR="00F160AC" w:rsidRPr="00780A21" w:rsidRDefault="00F160AC" w:rsidP="00F160AC">
      <w:pPr>
        <w:suppressAutoHyphens/>
        <w:spacing w:after="0" w:line="240" w:lineRule="auto"/>
        <w:ind w:firstLine="700"/>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5.5. За каждый факт неисполнения или ненадлежащего исполнения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иком</w:t>
      </w:r>
      <w:r w:rsidRPr="00780A21">
        <w:rPr>
          <w:rFonts w:ascii="Times New Roman" w:eastAsia="Times New Roman" w:hAnsi="Times New Roman" w:cs="Times New Roman"/>
          <w:sz w:val="24"/>
          <w:szCs w:val="24"/>
          <w:lang w:eastAsia="ar-SA"/>
        </w:rPr>
        <w:t xml:space="preserve"> обязательства, предусмотренного договором, которое не имеет стоимостного выражения, размер штрафа устанавливается в размере 1 000,00 рублей.</w:t>
      </w:r>
    </w:p>
    <w:p w14:paraId="0A144816"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pacing w:val="2"/>
          <w:sz w:val="24"/>
          <w:szCs w:val="24"/>
          <w:shd w:val="clear" w:color="auto" w:fill="FFFFFF"/>
          <w:lang w:eastAsia="ar-SA"/>
        </w:rPr>
      </w:pPr>
      <w:r w:rsidRPr="00780A21">
        <w:rPr>
          <w:rFonts w:ascii="Times New Roman" w:eastAsia="Times New Roman" w:hAnsi="Times New Roman" w:cs="Times New Roman"/>
          <w:sz w:val="24"/>
          <w:szCs w:val="24"/>
          <w:lang w:eastAsia="ar-SA"/>
        </w:rPr>
        <w:t xml:space="preserve">5.6. </w:t>
      </w:r>
      <w:r w:rsidRPr="00780A21">
        <w:rPr>
          <w:rFonts w:ascii="Times New Roman" w:eastAsia="Times New Roman" w:hAnsi="Times New Roman" w:cs="Times New Roman"/>
          <w:sz w:val="24"/>
          <w:szCs w:val="24"/>
        </w:rPr>
        <w:t xml:space="preserve">В случае просрочки исполнения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иком</w:t>
      </w:r>
      <w:r w:rsidRPr="00780A21">
        <w:rPr>
          <w:rFonts w:ascii="Times New Roman" w:eastAsia="Times New Roman" w:hAnsi="Times New Roman" w:cs="Times New Roman"/>
          <w:sz w:val="24"/>
          <w:szCs w:val="24"/>
        </w:rPr>
        <w:t xml:space="preserve"> обязательств (в том числе гарантийного обязательства), предусмотренных договором, Заказчик направляет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ику</w:t>
      </w:r>
      <w:r w:rsidRPr="00780A21">
        <w:rPr>
          <w:rFonts w:ascii="Times New Roman" w:eastAsia="Times New Roman" w:hAnsi="Times New Roman" w:cs="Times New Roman"/>
          <w:sz w:val="24"/>
          <w:szCs w:val="24"/>
        </w:rPr>
        <w:t xml:space="preserve"> требование об уплате пени.</w:t>
      </w:r>
      <w:r w:rsidRPr="00780A21">
        <w:rPr>
          <w:rFonts w:ascii="Times New Roman" w:eastAsia="Times New Roman" w:hAnsi="Times New Roman" w:cs="Times New Roman"/>
          <w:spacing w:val="2"/>
          <w:sz w:val="24"/>
          <w:szCs w:val="24"/>
          <w:shd w:val="clear" w:color="auto" w:fill="FFFFFF"/>
          <w:lang w:eastAsia="ar-SA"/>
        </w:rPr>
        <w:t xml:space="preserve"> Пеня начисляется за каждый день просрочки исполнения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иком</w:t>
      </w:r>
      <w:r w:rsidRPr="00780A21">
        <w:rPr>
          <w:rFonts w:ascii="Times New Roman" w:eastAsia="Times New Roman" w:hAnsi="Times New Roman" w:cs="Times New Roman"/>
          <w:spacing w:val="2"/>
          <w:sz w:val="24"/>
          <w:szCs w:val="24"/>
          <w:shd w:val="clear" w:color="auto" w:fill="FFFFFF"/>
          <w:lang w:eastAsia="ar-SA"/>
        </w:rPr>
        <w:t xml:space="preserve"> обязательства, предусмотренного договором, в размере </w:t>
      </w:r>
      <w:r w:rsidRPr="00780A21">
        <w:rPr>
          <w:rFonts w:ascii="Times New Roman" w:eastAsia="Times New Roman" w:hAnsi="Times New Roman" w:cs="Times New Roman"/>
          <w:sz w:val="24"/>
          <w:szCs w:val="24"/>
        </w:rPr>
        <w:t xml:space="preserve">1/300 </w:t>
      </w:r>
      <w:r w:rsidRPr="00780A21">
        <w:rPr>
          <w:rFonts w:ascii="Times New Roman" w:eastAsia="Times New Roman" w:hAnsi="Times New Roman" w:cs="Times New Roman"/>
          <w:spacing w:val="2"/>
          <w:sz w:val="24"/>
          <w:szCs w:val="24"/>
          <w:shd w:val="clear" w:color="auto" w:fill="FFFFFF"/>
          <w:lang w:eastAsia="ar-SA"/>
        </w:rPr>
        <w:t xml:space="preserve">действующей на дату уплаты пени </w:t>
      </w:r>
      <w:r w:rsidRPr="00780A21">
        <w:rPr>
          <w:rFonts w:ascii="Times New Roman" w:eastAsia="Times New Roman" w:hAnsi="Times New Roman" w:cs="Times New Roman"/>
          <w:sz w:val="24"/>
          <w:szCs w:val="24"/>
        </w:rPr>
        <w:t xml:space="preserve">ключевой ставки Банка России </w:t>
      </w:r>
      <w:r w:rsidRPr="00780A21">
        <w:rPr>
          <w:rFonts w:ascii="Times New Roman" w:eastAsia="Times New Roman" w:hAnsi="Times New Roman" w:cs="Times New Roman"/>
          <w:spacing w:val="2"/>
          <w:sz w:val="24"/>
          <w:szCs w:val="24"/>
          <w:shd w:val="clear" w:color="auto" w:fill="FFFFFF"/>
          <w:lang w:eastAsia="ar-SA"/>
        </w:rPr>
        <w:t xml:space="preserve">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иком</w:t>
      </w:r>
      <w:r w:rsidRPr="00780A21">
        <w:rPr>
          <w:rFonts w:ascii="Times New Roman" w:eastAsia="Times New Roman" w:hAnsi="Times New Roman" w:cs="Times New Roman"/>
          <w:spacing w:val="2"/>
          <w:sz w:val="24"/>
          <w:szCs w:val="24"/>
          <w:shd w:val="clear" w:color="auto" w:fill="FFFFFF"/>
          <w:lang w:eastAsia="ar-SA"/>
        </w:rPr>
        <w:t>.</w:t>
      </w:r>
    </w:p>
    <w:p w14:paraId="471E3268"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pacing w:val="2"/>
          <w:sz w:val="24"/>
          <w:szCs w:val="24"/>
          <w:shd w:val="clear" w:color="auto" w:fill="FFFFFF"/>
          <w:lang w:eastAsia="ar-SA"/>
        </w:rPr>
      </w:pPr>
      <w:r w:rsidRPr="00780A21">
        <w:rPr>
          <w:rFonts w:ascii="Times New Roman" w:eastAsia="Times New Roman" w:hAnsi="Times New Roman" w:cs="Times New Roman"/>
          <w:spacing w:val="2"/>
          <w:sz w:val="24"/>
          <w:szCs w:val="24"/>
          <w:shd w:val="clear" w:color="auto" w:fill="FFFFFF"/>
          <w:lang w:eastAsia="ar-SA"/>
        </w:rPr>
        <w:t xml:space="preserve">5.7. Общая сумма начисленных штрафов за неисполнение или ненадлежащее исполнение </w:t>
      </w:r>
      <w:r>
        <w:rPr>
          <w:rFonts w:ascii="Times New Roman" w:eastAsia="Times New Roman" w:hAnsi="Times New Roman" w:cs="Times New Roman"/>
          <w:sz w:val="24"/>
          <w:szCs w:val="24"/>
          <w:lang w:eastAsia="ar-SA"/>
        </w:rPr>
        <w:t>По</w:t>
      </w:r>
      <w:r>
        <w:rPr>
          <w:rFonts w:ascii="Times New Roman" w:eastAsia="Times New Roman" w:hAnsi="Times New Roman" w:cs="Times New Roman"/>
          <w:spacing w:val="1"/>
          <w:sz w:val="24"/>
          <w:szCs w:val="24"/>
          <w:lang w:eastAsia="ar-SA"/>
        </w:rPr>
        <w:t>дрядч</w:t>
      </w:r>
      <w:r>
        <w:rPr>
          <w:rFonts w:ascii="Times New Roman" w:eastAsia="Times New Roman" w:hAnsi="Times New Roman" w:cs="Times New Roman"/>
          <w:sz w:val="24"/>
          <w:szCs w:val="24"/>
          <w:lang w:eastAsia="ar-SA"/>
        </w:rPr>
        <w:t>иком</w:t>
      </w:r>
      <w:r w:rsidRPr="00780A21">
        <w:rPr>
          <w:rFonts w:ascii="Times New Roman" w:eastAsia="Times New Roman" w:hAnsi="Times New Roman" w:cs="Times New Roman"/>
          <w:spacing w:val="2"/>
          <w:sz w:val="24"/>
          <w:szCs w:val="24"/>
          <w:shd w:val="clear" w:color="auto" w:fill="FFFFFF"/>
          <w:lang w:eastAsia="ar-SA"/>
        </w:rPr>
        <w:t xml:space="preserve"> обязательств, предусмотренных договором, не может превышать цену договора.</w:t>
      </w:r>
    </w:p>
    <w:p w14:paraId="6C80A562"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pacing w:val="2"/>
          <w:sz w:val="24"/>
          <w:szCs w:val="24"/>
          <w:shd w:val="clear" w:color="auto" w:fill="FFFFFF"/>
          <w:lang w:eastAsia="ar-SA"/>
        </w:rPr>
        <w:t>5.8.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E558622" w14:textId="77777777" w:rsidR="00F160AC" w:rsidRPr="00780A21" w:rsidRDefault="00F160AC" w:rsidP="00F160AC">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2077E9F" w14:textId="77777777" w:rsidR="00F160AC" w:rsidRPr="00780A21" w:rsidRDefault="00F160AC" w:rsidP="00F160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
    <w:p w14:paraId="0491836A" w14:textId="77777777" w:rsidR="00F160AC" w:rsidRPr="00780A21" w:rsidRDefault="00F160AC" w:rsidP="00F160AC">
      <w:pPr>
        <w:suppressAutoHyphens/>
        <w:spacing w:after="0" w:line="240" w:lineRule="auto"/>
        <w:jc w:val="center"/>
        <w:rPr>
          <w:rFonts w:ascii="Times New Roman" w:eastAsia="Times New Roman" w:hAnsi="Times New Roman" w:cs="Times New Roman"/>
          <w:b/>
          <w:sz w:val="24"/>
          <w:szCs w:val="24"/>
          <w:lang w:eastAsia="ar-SA"/>
        </w:rPr>
      </w:pPr>
      <w:r w:rsidRPr="00780A21">
        <w:rPr>
          <w:rFonts w:ascii="Times New Roman" w:eastAsia="Times New Roman" w:hAnsi="Times New Roman" w:cs="Times New Roman"/>
          <w:b/>
          <w:sz w:val="24"/>
          <w:szCs w:val="24"/>
          <w:lang w:eastAsia="ar-SA"/>
        </w:rPr>
        <w:t>6. Форс-мажор</w:t>
      </w:r>
    </w:p>
    <w:p w14:paraId="5D6B3154"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а также которые Стороны не были в состоянии предвидеть или предотвратить.</w:t>
      </w:r>
    </w:p>
    <w:p w14:paraId="745049B7"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При этом инфляционные процессы в экономике к форс-мажорным обстоятельствам по условиям настоящего договора не относятся.</w:t>
      </w:r>
    </w:p>
    <w:p w14:paraId="4728E864"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6.2.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768285C"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lastRenderedPageBreak/>
        <w:t>6.3. Сторона,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договору.</w:t>
      </w:r>
    </w:p>
    <w:p w14:paraId="41E117B4"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p>
    <w:p w14:paraId="73573CC3" w14:textId="77777777" w:rsidR="00F160AC" w:rsidRPr="00780A21" w:rsidRDefault="00F160AC" w:rsidP="00F160AC">
      <w:pPr>
        <w:keepNext/>
        <w:overflowPunct w:val="0"/>
        <w:autoSpaceDE w:val="0"/>
        <w:autoSpaceDN w:val="0"/>
        <w:adjustRightInd w:val="0"/>
        <w:spacing w:after="0" w:line="240" w:lineRule="auto"/>
        <w:jc w:val="center"/>
        <w:rPr>
          <w:rFonts w:ascii="Times New Roman" w:eastAsia="Calibri" w:hAnsi="Times New Roman" w:cs="Times New Roman"/>
          <w:b/>
          <w:sz w:val="24"/>
          <w:szCs w:val="24"/>
          <w:lang w:val="x-none" w:eastAsia="x-none"/>
        </w:rPr>
      </w:pPr>
      <w:r w:rsidRPr="00780A21">
        <w:rPr>
          <w:rFonts w:ascii="Times New Roman" w:eastAsia="Calibri" w:hAnsi="Times New Roman" w:cs="Times New Roman"/>
          <w:b/>
          <w:sz w:val="24"/>
          <w:szCs w:val="24"/>
          <w:lang w:eastAsia="x-none"/>
        </w:rPr>
        <w:t>7</w:t>
      </w:r>
      <w:r w:rsidRPr="00780A21">
        <w:rPr>
          <w:rFonts w:ascii="Times New Roman" w:eastAsia="Calibri" w:hAnsi="Times New Roman" w:cs="Times New Roman"/>
          <w:b/>
          <w:sz w:val="24"/>
          <w:szCs w:val="24"/>
          <w:lang w:val="x-none" w:eastAsia="x-none"/>
        </w:rPr>
        <w:t>. Гарантии качества, срок гарантийных обязательств.</w:t>
      </w:r>
    </w:p>
    <w:p w14:paraId="74C30603" w14:textId="5F973E2C"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7.1. Гарантийный срок на качество </w:t>
      </w:r>
      <w:r>
        <w:rPr>
          <w:rFonts w:ascii="Times New Roman" w:eastAsia="Times New Roman" w:hAnsi="Times New Roman" w:cs="Times New Roman"/>
          <w:sz w:val="24"/>
          <w:szCs w:val="24"/>
          <w:lang w:eastAsia="ar-SA"/>
        </w:rPr>
        <w:t>выполненных работ</w:t>
      </w:r>
      <w:r w:rsidRPr="00780A21">
        <w:rPr>
          <w:rFonts w:ascii="Times New Roman" w:eastAsia="Times New Roman" w:hAnsi="Times New Roman" w:cs="Times New Roman"/>
          <w:sz w:val="24"/>
          <w:szCs w:val="24"/>
          <w:lang w:eastAsia="ar-SA"/>
        </w:rPr>
        <w:t xml:space="preserve"> по настоящему договору составляет </w:t>
      </w:r>
      <w:r w:rsidR="009548D7">
        <w:rPr>
          <w:rFonts w:ascii="Times New Roman" w:eastAsia="Times New Roman" w:hAnsi="Times New Roman" w:cs="Times New Roman"/>
          <w:sz w:val="24"/>
          <w:szCs w:val="24"/>
          <w:lang w:eastAsia="ar-SA"/>
        </w:rPr>
        <w:t>5</w:t>
      </w:r>
      <w:r w:rsidRPr="00780A21">
        <w:rPr>
          <w:rFonts w:ascii="Times New Roman" w:eastAsia="Times New Roman" w:hAnsi="Times New Roman" w:cs="Times New Roman"/>
          <w:sz w:val="24"/>
          <w:szCs w:val="24"/>
          <w:lang w:eastAsia="ar-SA"/>
        </w:rPr>
        <w:t xml:space="preserve"> (</w:t>
      </w:r>
      <w:r w:rsidR="009548D7">
        <w:rPr>
          <w:rFonts w:ascii="Times New Roman" w:eastAsia="Times New Roman" w:hAnsi="Times New Roman" w:cs="Times New Roman"/>
          <w:sz w:val="24"/>
          <w:szCs w:val="24"/>
          <w:lang w:eastAsia="ar-SA"/>
        </w:rPr>
        <w:t>пять</w:t>
      </w:r>
      <w:r w:rsidRPr="00780A21">
        <w:rPr>
          <w:rFonts w:ascii="Times New Roman" w:eastAsia="Times New Roman" w:hAnsi="Times New Roman" w:cs="Times New Roman"/>
          <w:sz w:val="24"/>
          <w:szCs w:val="24"/>
          <w:lang w:eastAsia="ar-SA"/>
        </w:rPr>
        <w:t xml:space="preserve">) </w:t>
      </w:r>
      <w:r w:rsidR="009548D7">
        <w:rPr>
          <w:rFonts w:ascii="Times New Roman" w:eastAsia="Times New Roman" w:hAnsi="Times New Roman" w:cs="Times New Roman"/>
          <w:sz w:val="24"/>
          <w:szCs w:val="24"/>
          <w:lang w:eastAsia="ar-SA"/>
        </w:rPr>
        <w:t>лет</w:t>
      </w:r>
      <w:r w:rsidRPr="00780A21">
        <w:rPr>
          <w:rFonts w:ascii="Times New Roman" w:eastAsia="Times New Roman" w:hAnsi="Times New Roman" w:cs="Times New Roman"/>
          <w:sz w:val="24"/>
          <w:szCs w:val="24"/>
          <w:lang w:eastAsia="ar-SA"/>
        </w:rPr>
        <w:t xml:space="preserve"> со дня подписания акта </w:t>
      </w:r>
      <w:r w:rsidRPr="00780A21">
        <w:rPr>
          <w:rFonts w:ascii="Times New Roman" w:eastAsia="Calibri" w:hAnsi="Times New Roman" w:cs="Times New Roman"/>
          <w:sz w:val="24"/>
          <w:szCs w:val="24"/>
        </w:rPr>
        <w:t xml:space="preserve">сдачи-приемки </w:t>
      </w:r>
      <w:r>
        <w:rPr>
          <w:rFonts w:ascii="Times New Roman" w:eastAsia="Calibri" w:hAnsi="Times New Roman" w:cs="Times New Roman"/>
          <w:sz w:val="24"/>
          <w:szCs w:val="24"/>
        </w:rPr>
        <w:t>выполненных работ</w:t>
      </w:r>
      <w:r w:rsidRPr="00780A21">
        <w:rPr>
          <w:rFonts w:ascii="Times New Roman" w:eastAsia="Times New Roman" w:hAnsi="Times New Roman" w:cs="Times New Roman"/>
          <w:sz w:val="24"/>
          <w:szCs w:val="24"/>
          <w:lang w:eastAsia="ar-SA"/>
        </w:rPr>
        <w:t>.</w:t>
      </w:r>
    </w:p>
    <w:p w14:paraId="78CAA6FC"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7.2. Под гарантией понимается устранение </w:t>
      </w:r>
      <w:r>
        <w:rPr>
          <w:rFonts w:ascii="Times New Roman" w:eastAsia="Times New Roman" w:hAnsi="Times New Roman" w:cs="Times New Roman"/>
          <w:sz w:val="24"/>
          <w:szCs w:val="24"/>
          <w:lang w:eastAsia="ar-SA"/>
        </w:rPr>
        <w:t>Подрядчиком</w:t>
      </w:r>
      <w:r w:rsidRPr="00780A21">
        <w:rPr>
          <w:rFonts w:ascii="Times New Roman" w:eastAsia="Times New Roman" w:hAnsi="Times New Roman" w:cs="Times New Roman"/>
          <w:sz w:val="24"/>
          <w:szCs w:val="24"/>
          <w:lang w:eastAsia="ar-SA"/>
        </w:rPr>
        <w:t xml:space="preserve"> своими силами и за свой счет допущенных по его вине недостатков, выявленных после приемки </w:t>
      </w:r>
      <w:r>
        <w:rPr>
          <w:rFonts w:ascii="Times New Roman" w:eastAsia="Times New Roman" w:hAnsi="Times New Roman" w:cs="Times New Roman"/>
          <w:sz w:val="24"/>
          <w:szCs w:val="24"/>
          <w:lang w:eastAsia="ar-SA"/>
        </w:rPr>
        <w:t>работ</w:t>
      </w:r>
      <w:r w:rsidRPr="00780A21">
        <w:rPr>
          <w:rFonts w:ascii="Times New Roman" w:eastAsia="Times New Roman" w:hAnsi="Times New Roman" w:cs="Times New Roman"/>
          <w:sz w:val="24"/>
          <w:szCs w:val="24"/>
          <w:lang w:eastAsia="ar-SA"/>
        </w:rPr>
        <w:t>.</w:t>
      </w:r>
    </w:p>
    <w:p w14:paraId="1175022B"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7.3. Если в период гарантийного срока обнаружатся недостатки, то </w:t>
      </w:r>
      <w:r>
        <w:rPr>
          <w:rFonts w:ascii="Times New Roman" w:eastAsia="Times New Roman" w:hAnsi="Times New Roman" w:cs="Times New Roman"/>
          <w:sz w:val="24"/>
          <w:szCs w:val="24"/>
          <w:lang w:eastAsia="ar-SA"/>
        </w:rPr>
        <w:t>Подрядчик</w:t>
      </w:r>
      <w:r w:rsidRPr="00780A21">
        <w:rPr>
          <w:rFonts w:ascii="Times New Roman" w:eastAsia="Times New Roman" w:hAnsi="Times New Roman" w:cs="Times New Roman"/>
          <w:sz w:val="24"/>
          <w:szCs w:val="24"/>
          <w:lang w:eastAsia="ar-SA"/>
        </w:rPr>
        <w:t xml:space="preserve">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50E0DF65"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7.4. </w:t>
      </w:r>
      <w:r>
        <w:rPr>
          <w:rFonts w:ascii="Times New Roman" w:eastAsia="Times New Roman" w:hAnsi="Times New Roman" w:cs="Times New Roman"/>
          <w:sz w:val="24"/>
          <w:szCs w:val="24"/>
          <w:lang w:eastAsia="ar-SA"/>
        </w:rPr>
        <w:t>Подрядчик</w:t>
      </w:r>
      <w:r w:rsidRPr="00780A21">
        <w:rPr>
          <w:rFonts w:ascii="Times New Roman" w:eastAsia="Times New Roman" w:hAnsi="Times New Roman" w:cs="Times New Roman"/>
          <w:sz w:val="24"/>
          <w:szCs w:val="24"/>
          <w:lang w:eastAsia="ar-SA"/>
        </w:rPr>
        <w:t xml:space="preserve"> гарантирует возможность безопасного использования результата </w:t>
      </w:r>
      <w:r>
        <w:rPr>
          <w:rFonts w:ascii="Times New Roman" w:eastAsia="Times New Roman" w:hAnsi="Times New Roman" w:cs="Times New Roman"/>
          <w:sz w:val="24"/>
          <w:szCs w:val="24"/>
          <w:lang w:eastAsia="ar-SA"/>
        </w:rPr>
        <w:t>выполненных работ</w:t>
      </w:r>
      <w:r w:rsidRPr="00780A21">
        <w:rPr>
          <w:rFonts w:ascii="Times New Roman" w:eastAsia="Times New Roman" w:hAnsi="Times New Roman" w:cs="Times New Roman"/>
          <w:sz w:val="24"/>
          <w:szCs w:val="24"/>
          <w:lang w:eastAsia="ar-SA"/>
        </w:rPr>
        <w:t xml:space="preserve"> по назначению в течение всего гарантийного срока.</w:t>
      </w:r>
    </w:p>
    <w:p w14:paraId="5DE7133C"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7.5. В случае неисполнения </w:t>
      </w:r>
      <w:r>
        <w:rPr>
          <w:rFonts w:ascii="Times New Roman" w:eastAsia="Times New Roman" w:hAnsi="Times New Roman" w:cs="Times New Roman"/>
          <w:sz w:val="24"/>
          <w:szCs w:val="24"/>
          <w:lang w:eastAsia="ar-SA"/>
        </w:rPr>
        <w:t>Подрядчиком</w:t>
      </w:r>
      <w:r w:rsidRPr="00780A21">
        <w:rPr>
          <w:rFonts w:ascii="Times New Roman" w:eastAsia="Times New Roman" w:hAnsi="Times New Roman" w:cs="Times New Roman"/>
          <w:sz w:val="24"/>
          <w:szCs w:val="24"/>
          <w:lang w:eastAsia="ar-SA"/>
        </w:rPr>
        <w:t xml:space="preserve"> обязанности по устранению недостатков и дефектов в пределах гарантийного срока, а также в случае установления его вины за ненадлежащее качество </w:t>
      </w:r>
      <w:r>
        <w:rPr>
          <w:rFonts w:ascii="Times New Roman" w:eastAsia="Times New Roman" w:hAnsi="Times New Roman" w:cs="Times New Roman"/>
          <w:sz w:val="24"/>
          <w:szCs w:val="24"/>
          <w:lang w:eastAsia="ar-SA"/>
        </w:rPr>
        <w:t>выполненных работ</w:t>
      </w:r>
      <w:r w:rsidRPr="00780A21">
        <w:rPr>
          <w:rFonts w:ascii="Times New Roman" w:eastAsia="Times New Roman" w:hAnsi="Times New Roman" w:cs="Times New Roman"/>
          <w:sz w:val="24"/>
          <w:szCs w:val="24"/>
          <w:lang w:eastAsia="ar-SA"/>
        </w:rPr>
        <w:t xml:space="preserve">, Заказчик вправе потребовать от </w:t>
      </w:r>
      <w:r>
        <w:rPr>
          <w:rFonts w:ascii="Times New Roman" w:eastAsia="Times New Roman" w:hAnsi="Times New Roman" w:cs="Times New Roman"/>
          <w:sz w:val="24"/>
          <w:szCs w:val="24"/>
          <w:lang w:eastAsia="ar-SA"/>
        </w:rPr>
        <w:t>Подрядчика</w:t>
      </w:r>
      <w:r w:rsidRPr="00780A21">
        <w:rPr>
          <w:rFonts w:ascii="Times New Roman" w:eastAsia="Times New Roman" w:hAnsi="Times New Roman" w:cs="Times New Roman"/>
          <w:sz w:val="24"/>
          <w:szCs w:val="24"/>
          <w:lang w:eastAsia="ar-SA"/>
        </w:rPr>
        <w:t xml:space="preserve"> возмещения понесенных расходов и других убытков.</w:t>
      </w:r>
    </w:p>
    <w:p w14:paraId="04D9D412"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p>
    <w:p w14:paraId="33A95FE7" w14:textId="77777777" w:rsidR="00F160AC" w:rsidRPr="00780A21" w:rsidRDefault="00F160AC" w:rsidP="00F160AC">
      <w:pPr>
        <w:suppressAutoHyphens/>
        <w:spacing w:after="0" w:line="240" w:lineRule="auto"/>
        <w:jc w:val="center"/>
        <w:rPr>
          <w:rFonts w:ascii="Times New Roman" w:eastAsia="Times New Roman" w:hAnsi="Times New Roman" w:cs="Times New Roman"/>
          <w:b/>
          <w:bCs/>
          <w:sz w:val="24"/>
          <w:szCs w:val="24"/>
          <w:lang w:eastAsia="ar-SA"/>
        </w:rPr>
      </w:pPr>
      <w:r w:rsidRPr="00780A21">
        <w:rPr>
          <w:rFonts w:ascii="Times New Roman" w:eastAsia="Times New Roman" w:hAnsi="Times New Roman" w:cs="Times New Roman"/>
          <w:b/>
          <w:bCs/>
          <w:sz w:val="24"/>
          <w:szCs w:val="24"/>
          <w:lang w:eastAsia="ar-SA"/>
        </w:rPr>
        <w:t>8. Интеллектуальная собственность</w:t>
      </w:r>
    </w:p>
    <w:p w14:paraId="03D0DE97"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8.1. Исключительные права (в том числе авторские) на результаты интеллектуальной деятельности, созданные при </w:t>
      </w:r>
      <w:r>
        <w:rPr>
          <w:rFonts w:ascii="Times New Roman" w:eastAsia="Times New Roman" w:hAnsi="Times New Roman" w:cs="Times New Roman"/>
          <w:sz w:val="24"/>
          <w:szCs w:val="24"/>
          <w:lang w:eastAsia="ar-SA"/>
        </w:rPr>
        <w:t>выполнении работ</w:t>
      </w:r>
      <w:r w:rsidRPr="00780A21">
        <w:rPr>
          <w:rFonts w:ascii="Times New Roman" w:eastAsia="Times New Roman" w:hAnsi="Times New Roman" w:cs="Times New Roman"/>
          <w:sz w:val="24"/>
          <w:szCs w:val="24"/>
          <w:lang w:eastAsia="ar-SA"/>
        </w:rPr>
        <w:t xml:space="preserve"> по договору,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принадлежат Заказчику.</w:t>
      </w:r>
    </w:p>
    <w:p w14:paraId="7EF7E6C5"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8.2. Днем передачи исключительных прав является день подписания сторонами акта сдачи-приемки </w:t>
      </w:r>
      <w:r>
        <w:rPr>
          <w:rFonts w:ascii="Times New Roman" w:eastAsia="Times New Roman" w:hAnsi="Times New Roman" w:cs="Times New Roman"/>
          <w:sz w:val="24"/>
          <w:szCs w:val="24"/>
          <w:lang w:eastAsia="ar-SA"/>
        </w:rPr>
        <w:t>выполненных работ</w:t>
      </w:r>
      <w:r w:rsidRPr="00780A21">
        <w:rPr>
          <w:rFonts w:ascii="Times New Roman" w:eastAsia="Times New Roman" w:hAnsi="Times New Roman" w:cs="Times New Roman"/>
          <w:sz w:val="24"/>
          <w:szCs w:val="24"/>
          <w:lang w:eastAsia="ar-SA"/>
        </w:rPr>
        <w:t xml:space="preserve"> в соответствии с условиями договора.</w:t>
      </w:r>
    </w:p>
    <w:p w14:paraId="075D224F"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8.3. </w:t>
      </w:r>
      <w:r>
        <w:rPr>
          <w:rFonts w:ascii="Times New Roman" w:eastAsia="Times New Roman" w:hAnsi="Times New Roman" w:cs="Times New Roman"/>
          <w:sz w:val="24"/>
          <w:szCs w:val="24"/>
          <w:lang w:eastAsia="ar-SA"/>
        </w:rPr>
        <w:t>Подрядчик</w:t>
      </w:r>
      <w:r w:rsidRPr="00780A21">
        <w:rPr>
          <w:rFonts w:ascii="Times New Roman" w:eastAsia="Times New Roman" w:hAnsi="Times New Roman" w:cs="Times New Roman"/>
          <w:sz w:val="24"/>
          <w:szCs w:val="24"/>
          <w:lang w:eastAsia="ar-SA"/>
        </w:rPr>
        <w:t xml:space="preserve"> гарантирует, что между ним и его работником (автором) не заключены и не будут заключены договоры, содержащие условия о том, что право использования произведений, созданных работником (автором) в связи с выполнением своих трудовых обязанностей или конкретного задания работодателя в ходе исполнения договора (служебное произведение), принадлежат работнику (автору).</w:t>
      </w:r>
    </w:p>
    <w:p w14:paraId="1AF9E53A"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8.4. Передаваемые </w:t>
      </w:r>
      <w:r>
        <w:rPr>
          <w:rFonts w:ascii="Times New Roman" w:eastAsia="Times New Roman" w:hAnsi="Times New Roman" w:cs="Times New Roman"/>
          <w:sz w:val="24"/>
          <w:szCs w:val="24"/>
          <w:lang w:eastAsia="ar-SA"/>
        </w:rPr>
        <w:t>Подрядчиком</w:t>
      </w:r>
      <w:r w:rsidRPr="00780A21">
        <w:rPr>
          <w:rFonts w:ascii="Times New Roman" w:eastAsia="Times New Roman" w:hAnsi="Times New Roman" w:cs="Times New Roman"/>
          <w:sz w:val="24"/>
          <w:szCs w:val="24"/>
          <w:lang w:eastAsia="ar-SA"/>
        </w:rPr>
        <w:t xml:space="preserve"> исключительные права означают право Заказчика, который выступает от своего имени, использовать сопутствующую документацию в любой форме и любым не противоречащим законодательству Российской Федерации способом.</w:t>
      </w:r>
    </w:p>
    <w:p w14:paraId="7FDBA235"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p>
    <w:p w14:paraId="27EAB7AD" w14:textId="77777777" w:rsidR="00F160AC" w:rsidRPr="00780A21" w:rsidRDefault="00F160AC" w:rsidP="00F160AC">
      <w:pPr>
        <w:suppressAutoHyphens/>
        <w:spacing w:after="0" w:line="240" w:lineRule="auto"/>
        <w:ind w:firstLine="708"/>
        <w:jc w:val="center"/>
        <w:rPr>
          <w:rFonts w:ascii="Times New Roman" w:eastAsia="Times New Roman" w:hAnsi="Times New Roman" w:cs="Times New Roman"/>
          <w:b/>
          <w:sz w:val="24"/>
          <w:szCs w:val="24"/>
          <w:lang w:eastAsia="ar-SA"/>
        </w:rPr>
      </w:pPr>
      <w:r w:rsidRPr="00780A21">
        <w:rPr>
          <w:rFonts w:ascii="Times New Roman" w:eastAsia="Times New Roman" w:hAnsi="Times New Roman" w:cs="Times New Roman"/>
          <w:b/>
          <w:sz w:val="24"/>
          <w:szCs w:val="24"/>
          <w:lang w:eastAsia="ar-SA"/>
        </w:rPr>
        <w:t>9. Срок действия, изменение и расторжение договора</w:t>
      </w:r>
    </w:p>
    <w:p w14:paraId="72953B64" w14:textId="24199D90"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9.1. Настоящий договор вступает в силу со дня подписания его Сторонами усиленной электронной подписью в соответствии с условиями функционирования электронных площадок и действует до </w:t>
      </w:r>
      <w:r w:rsidRPr="00780A21">
        <w:rPr>
          <w:rFonts w:ascii="Times New Roman" w:eastAsia="Times New Roman" w:hAnsi="Times New Roman" w:cs="Times New Roman"/>
          <w:sz w:val="24"/>
          <w:szCs w:val="24"/>
          <w:highlight w:val="yellow"/>
          <w:lang w:eastAsia="ar-SA"/>
        </w:rPr>
        <w:t>3</w:t>
      </w:r>
      <w:r>
        <w:rPr>
          <w:rFonts w:ascii="Times New Roman" w:eastAsia="Times New Roman" w:hAnsi="Times New Roman" w:cs="Times New Roman"/>
          <w:sz w:val="24"/>
          <w:szCs w:val="24"/>
          <w:highlight w:val="yellow"/>
          <w:lang w:eastAsia="ar-SA"/>
        </w:rPr>
        <w:t>1</w:t>
      </w:r>
      <w:r w:rsidRPr="00780A21">
        <w:rPr>
          <w:rFonts w:ascii="Times New Roman" w:eastAsia="Times New Roman" w:hAnsi="Times New Roman" w:cs="Times New Roman"/>
          <w:sz w:val="24"/>
          <w:szCs w:val="24"/>
          <w:highlight w:val="yellow"/>
          <w:lang w:eastAsia="ar-SA"/>
        </w:rPr>
        <w:t>.</w:t>
      </w:r>
      <w:r>
        <w:rPr>
          <w:rFonts w:ascii="Times New Roman" w:eastAsia="Times New Roman" w:hAnsi="Times New Roman" w:cs="Times New Roman"/>
          <w:sz w:val="24"/>
          <w:szCs w:val="24"/>
          <w:highlight w:val="yellow"/>
          <w:lang w:eastAsia="ar-SA"/>
        </w:rPr>
        <w:t>12</w:t>
      </w:r>
      <w:r w:rsidRPr="00780A21">
        <w:rPr>
          <w:rFonts w:ascii="Times New Roman" w:eastAsia="Times New Roman" w:hAnsi="Times New Roman" w:cs="Times New Roman"/>
          <w:sz w:val="24"/>
          <w:szCs w:val="24"/>
          <w:highlight w:val="yellow"/>
          <w:lang w:eastAsia="ar-SA"/>
        </w:rPr>
        <w:t>.202</w:t>
      </w:r>
      <w:r w:rsidR="00097B5C">
        <w:rPr>
          <w:rFonts w:ascii="Times New Roman" w:eastAsia="Times New Roman" w:hAnsi="Times New Roman" w:cs="Times New Roman"/>
          <w:sz w:val="24"/>
          <w:szCs w:val="24"/>
          <w:highlight w:val="yellow"/>
          <w:lang w:eastAsia="ar-SA"/>
        </w:rPr>
        <w:t>6</w:t>
      </w:r>
      <w:r w:rsidRPr="00780A21">
        <w:rPr>
          <w:rFonts w:ascii="Times New Roman" w:eastAsia="Times New Roman" w:hAnsi="Times New Roman" w:cs="Times New Roman"/>
          <w:sz w:val="24"/>
          <w:szCs w:val="24"/>
          <w:highlight w:val="yellow"/>
          <w:lang w:eastAsia="ar-SA"/>
        </w:rPr>
        <w:t xml:space="preserve"> года</w:t>
      </w:r>
      <w:r w:rsidRPr="00780A21">
        <w:rPr>
          <w:rFonts w:ascii="Times New Roman" w:eastAsia="Times New Roman" w:hAnsi="Times New Roman" w:cs="Times New Roman"/>
          <w:sz w:val="24"/>
          <w:szCs w:val="24"/>
          <w:lang w:eastAsia="ar-SA"/>
        </w:rPr>
        <w:t>. Обязательства сторон прекращаются по истечении срока действия договора, за исключением гарантийных обязательств и обязательств, связанных с расчетами по настоящему договору.</w:t>
      </w:r>
    </w:p>
    <w:p w14:paraId="62145979" w14:textId="77777777" w:rsidR="00F160AC" w:rsidRPr="00780A21" w:rsidRDefault="00F160AC" w:rsidP="00F160AC">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9.2.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p>
    <w:p w14:paraId="41B95165" w14:textId="30A460F5" w:rsidR="00F160AC" w:rsidRPr="00780A21" w:rsidRDefault="00F160AC" w:rsidP="00F160AC">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9.3 Расторжение Договора в случае одностороннего отказа от исполнения договора осуществляется в соответствии с законодательством Российской Федерации, в том числе по основаниям, предусмотренным Гражданским кодексом Российской Федерации для одностороннего отказа от исполнения договора, а также в соответствии с Положением о закупке товаров, работ, услуг </w:t>
      </w:r>
      <w:r w:rsidR="009548D7">
        <w:rPr>
          <w:rFonts w:ascii="Times New Roman" w:eastAsia="Times New Roman" w:hAnsi="Times New Roman" w:cs="Times New Roman"/>
          <w:sz w:val="24"/>
          <w:szCs w:val="24"/>
          <w:lang w:eastAsia="ar-SA"/>
        </w:rPr>
        <w:t>М</w:t>
      </w:r>
      <w:r w:rsidR="00097B5C">
        <w:rPr>
          <w:rFonts w:ascii="Times New Roman" w:eastAsia="Times New Roman" w:hAnsi="Times New Roman" w:cs="Times New Roman"/>
          <w:sz w:val="24"/>
          <w:szCs w:val="24"/>
          <w:lang w:eastAsia="ar-SA"/>
        </w:rPr>
        <w:t>А</w:t>
      </w:r>
      <w:r w:rsidR="009548D7">
        <w:rPr>
          <w:rFonts w:ascii="Times New Roman" w:eastAsia="Times New Roman" w:hAnsi="Times New Roman" w:cs="Times New Roman"/>
          <w:sz w:val="24"/>
          <w:szCs w:val="24"/>
          <w:lang w:eastAsia="ar-SA"/>
        </w:rPr>
        <w:t xml:space="preserve">У </w:t>
      </w:r>
      <w:r w:rsidR="00097B5C">
        <w:rPr>
          <w:rFonts w:ascii="Times New Roman" w:eastAsia="Times New Roman" w:hAnsi="Times New Roman" w:cs="Times New Roman"/>
          <w:sz w:val="24"/>
          <w:szCs w:val="24"/>
          <w:lang w:eastAsia="ar-SA"/>
        </w:rPr>
        <w:t xml:space="preserve">ДПО </w:t>
      </w:r>
      <w:proofErr w:type="spellStart"/>
      <w:r w:rsidR="00473BB9">
        <w:rPr>
          <w:rFonts w:ascii="Times New Roman" w:eastAsia="Times New Roman" w:hAnsi="Times New Roman" w:cs="Times New Roman"/>
          <w:sz w:val="24"/>
          <w:szCs w:val="24"/>
          <w:lang w:eastAsia="ar-SA"/>
        </w:rPr>
        <w:t>ЧиП</w:t>
      </w:r>
      <w:proofErr w:type="spellEnd"/>
      <w:r w:rsidR="00097B5C">
        <w:rPr>
          <w:rFonts w:ascii="Times New Roman" w:eastAsia="Times New Roman" w:hAnsi="Times New Roman" w:cs="Times New Roman"/>
          <w:sz w:val="24"/>
          <w:szCs w:val="24"/>
          <w:lang w:eastAsia="ar-SA"/>
        </w:rPr>
        <w:t xml:space="preserve"> по адресу г. Челябинск, ул. Островского, д. 6</w:t>
      </w:r>
      <w:r w:rsidRPr="00780A21">
        <w:rPr>
          <w:rFonts w:ascii="Times New Roman" w:eastAsia="Times New Roman" w:hAnsi="Times New Roman" w:cs="Times New Roman"/>
          <w:sz w:val="24"/>
          <w:szCs w:val="24"/>
          <w:lang w:eastAsia="ar-SA"/>
        </w:rPr>
        <w:t>.</w:t>
      </w:r>
    </w:p>
    <w:p w14:paraId="7D7472BE" w14:textId="77777777" w:rsidR="00F160AC" w:rsidRPr="00780A21" w:rsidRDefault="00F160AC" w:rsidP="00F160A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lastRenderedPageBreak/>
        <w:t xml:space="preserve">9.4. </w:t>
      </w:r>
      <w:r>
        <w:rPr>
          <w:rFonts w:ascii="Times New Roman" w:eastAsia="Times New Roman" w:hAnsi="Times New Roman" w:cs="Times New Roman"/>
          <w:sz w:val="24"/>
          <w:szCs w:val="24"/>
        </w:rPr>
        <w:t>Подрядчик</w:t>
      </w:r>
      <w:r w:rsidRPr="00780A21">
        <w:rPr>
          <w:rFonts w:ascii="Times New Roman" w:eastAsia="Times New Roman" w:hAnsi="Times New Roman" w:cs="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62E82B" w14:textId="77777777" w:rsidR="00F160AC" w:rsidRPr="00780A21" w:rsidRDefault="00F160AC" w:rsidP="00F160A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9.5.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871B149" w14:textId="77777777" w:rsidR="00F160AC" w:rsidRPr="00780A21" w:rsidRDefault="00F160AC" w:rsidP="00F160A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9.6. В случаях, не урегулированных настоящим договором, Стороны руководствуются действующим законодательством Российской Федерации.</w:t>
      </w:r>
    </w:p>
    <w:p w14:paraId="2CAAF425" w14:textId="5E763A18" w:rsidR="00F160AC" w:rsidRPr="00780A21" w:rsidRDefault="00F160AC" w:rsidP="00F160A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80A21">
        <w:rPr>
          <w:rFonts w:ascii="Times New Roman" w:eastAsia="Times New Roman" w:hAnsi="Times New Roman" w:cs="Times New Roman"/>
          <w:sz w:val="24"/>
          <w:szCs w:val="24"/>
        </w:rPr>
        <w:t xml:space="preserve">9.7. Если Стороны не смогут достичь соглашения, то такие споры и разногласия подлежат разрешению в Арбитражном суде </w:t>
      </w:r>
      <w:r w:rsidR="00097B5C">
        <w:rPr>
          <w:rFonts w:ascii="Times New Roman" w:eastAsia="Times New Roman" w:hAnsi="Times New Roman" w:cs="Times New Roman"/>
          <w:sz w:val="24"/>
          <w:szCs w:val="24"/>
        </w:rPr>
        <w:t>Челябинской области</w:t>
      </w:r>
      <w:r w:rsidRPr="00780A21">
        <w:rPr>
          <w:rFonts w:ascii="Times New Roman" w:eastAsia="Times New Roman" w:hAnsi="Times New Roman" w:cs="Times New Roman"/>
          <w:sz w:val="24"/>
          <w:szCs w:val="24"/>
        </w:rPr>
        <w:t>, в порядке, предусмотренном действующим законодательством Российской Федерации.</w:t>
      </w:r>
    </w:p>
    <w:p w14:paraId="69585D0F" w14:textId="18D90C18" w:rsidR="00D10412" w:rsidRPr="00D10412" w:rsidRDefault="00F160AC"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9.8.</w:t>
      </w:r>
      <w:r w:rsidR="00D10412" w:rsidRPr="00D10412">
        <w:rPr>
          <w:rFonts w:ascii="Times New Roman" w:eastAsia="Times New Roman" w:hAnsi="Times New Roman" w:cs="Times New Roman"/>
          <w:sz w:val="24"/>
          <w:szCs w:val="24"/>
          <w:lang w:eastAsia="ar-SA"/>
        </w:rPr>
        <w:t xml:space="preserve"> Договор может быть изменен:</w:t>
      </w:r>
    </w:p>
    <w:p w14:paraId="7DF6EDAD" w14:textId="77777777" w:rsidR="00D10412" w:rsidRPr="00D1041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 xml:space="preserve"> – 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Подрядчика в части поставки товаров, выполнения работ, оказания услуг) допускаются в соответствии с требованиями ГК РФ.</w:t>
      </w:r>
    </w:p>
    <w:p w14:paraId="0508EEE7" w14:textId="77777777" w:rsidR="00D10412" w:rsidRPr="00D1041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 при исполнении договора Стороны вправе изменить по взаимному соглашению:</w:t>
      </w:r>
    </w:p>
    <w:p w14:paraId="42C1BA82" w14:textId="77777777" w:rsidR="00D10412" w:rsidRPr="00D1041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1) объем и (или) виды выполняемых работ по договору при условии необходимости их изменения ввиду целесообразности на основании технического заключения специализированной организации, осуществляющей строительный контроль Работ, являющихся предметом Договора;</w:t>
      </w:r>
    </w:p>
    <w:p w14:paraId="1D1CD59C" w14:textId="0449768C" w:rsidR="00D10412" w:rsidRPr="00D1041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2) срок исполнения договор, но не более, чем на количество дней, предусмотренных пунктом 1.</w:t>
      </w:r>
      <w:r>
        <w:rPr>
          <w:rFonts w:ascii="Times New Roman" w:eastAsia="Times New Roman" w:hAnsi="Times New Roman" w:cs="Times New Roman"/>
          <w:sz w:val="24"/>
          <w:szCs w:val="24"/>
          <w:lang w:eastAsia="ar-SA"/>
        </w:rPr>
        <w:t>2</w:t>
      </w:r>
      <w:r w:rsidRPr="00D10412">
        <w:rPr>
          <w:rFonts w:ascii="Times New Roman" w:eastAsia="Times New Roman" w:hAnsi="Times New Roman" w:cs="Times New Roman"/>
          <w:sz w:val="24"/>
          <w:szCs w:val="24"/>
          <w:lang w:eastAsia="ar-SA"/>
        </w:rPr>
        <w:t>. настоящего Договора;</w:t>
      </w:r>
    </w:p>
    <w:p w14:paraId="763B86FA" w14:textId="77777777" w:rsidR="00D10412" w:rsidRPr="00D1041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 xml:space="preserve">3) цену договора при условии обоснованного изменения объема и/или видов выполняемых работ, предусмотренных Договором, техническим заданием и проектно-сметной </w:t>
      </w:r>
      <w:proofErr w:type="spellStart"/>
      <w:r w:rsidRPr="00D10412">
        <w:rPr>
          <w:rFonts w:ascii="Times New Roman" w:eastAsia="Times New Roman" w:hAnsi="Times New Roman" w:cs="Times New Roman"/>
          <w:sz w:val="24"/>
          <w:szCs w:val="24"/>
          <w:lang w:eastAsia="ar-SA"/>
        </w:rPr>
        <w:t>документацей</w:t>
      </w:r>
      <w:proofErr w:type="spellEnd"/>
      <w:r w:rsidRPr="00D10412">
        <w:rPr>
          <w:rFonts w:ascii="Times New Roman" w:eastAsia="Times New Roman" w:hAnsi="Times New Roman" w:cs="Times New Roman"/>
          <w:sz w:val="24"/>
          <w:szCs w:val="24"/>
          <w:lang w:eastAsia="ar-SA"/>
        </w:rPr>
        <w:t>;</w:t>
      </w:r>
    </w:p>
    <w:p w14:paraId="64B625B2" w14:textId="77777777" w:rsidR="00D10412" w:rsidRPr="00D1041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4) требования к качеству, техническим и функциональным характеристикам (потребительским свойствам) материалов, используемых при выполнении Работ, которые являются улучшенными по сравнению с качеством и характеристиками товара материалов, указанными в технической документации.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83086A" w14:textId="77777777" w:rsidR="00E874B2" w:rsidRDefault="00D10412"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D10412">
        <w:rPr>
          <w:rFonts w:ascii="Times New Roman" w:eastAsia="Times New Roman" w:hAnsi="Times New Roman" w:cs="Times New Roman"/>
          <w:sz w:val="24"/>
          <w:szCs w:val="24"/>
          <w:lang w:eastAsia="ar-SA"/>
        </w:rPr>
        <w:t>5) сведения договора, не влияющие на его существенные условия, а именно условия, регламентируемые Гражданским кодексом Российской Федерации</w:t>
      </w:r>
      <w:r w:rsidR="00F160AC" w:rsidRPr="00780A21">
        <w:rPr>
          <w:rFonts w:ascii="Times New Roman" w:eastAsia="Times New Roman" w:hAnsi="Times New Roman" w:cs="Times New Roman"/>
          <w:sz w:val="24"/>
          <w:szCs w:val="24"/>
          <w:lang w:eastAsia="ar-SA"/>
        </w:rPr>
        <w:t xml:space="preserve">. Все изменения и дополнения оформляются в письменном виде в форме дополнительных соглашений к договору. </w:t>
      </w:r>
    </w:p>
    <w:p w14:paraId="3564F2E1" w14:textId="1E6D0C71" w:rsidR="00F160AC" w:rsidRPr="00780A21" w:rsidRDefault="00F160AC" w:rsidP="00D10412">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Все приложения и соглашения являются неотъемлемой частью настоящего договора. Договоренности Сторон, не оформленные в форме соглашений к договору, не имеют юридической силы.</w:t>
      </w:r>
    </w:p>
    <w:p w14:paraId="7CC6677E"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9.9. </w:t>
      </w:r>
      <w:r w:rsidRPr="00780A21">
        <w:rPr>
          <w:rFonts w:ascii="Times New Roman" w:eastAsia="Times New Roman" w:hAnsi="Times New Roman" w:cs="Times New Roman"/>
          <w:sz w:val="24"/>
          <w:szCs w:val="24"/>
        </w:rPr>
        <w:t>В случае изменения у одной из Сторон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14:paraId="627D5118"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ar-SA"/>
        </w:rPr>
      </w:pPr>
      <w:r w:rsidRPr="00780A21">
        <w:rPr>
          <w:rFonts w:ascii="Times New Roman" w:eastAsia="Times New Roman" w:hAnsi="Times New Roman" w:cs="Times New Roman"/>
          <w:sz w:val="24"/>
          <w:szCs w:val="24"/>
          <w:lang w:eastAsia="ar-SA"/>
        </w:rPr>
        <w:t xml:space="preserve">9.10. </w:t>
      </w:r>
      <w:r w:rsidRPr="00780A21">
        <w:rPr>
          <w:rFonts w:ascii="Times New Roman" w:eastAsia="Times New Roman" w:hAnsi="Times New Roman" w:cs="Times New Roman"/>
          <w:sz w:val="24"/>
          <w:szCs w:val="24"/>
        </w:rPr>
        <w:t xml:space="preserve">При исполнении условий Договора не допускается перемена </w:t>
      </w:r>
      <w:r>
        <w:rPr>
          <w:rFonts w:ascii="Times New Roman" w:eastAsia="Times New Roman" w:hAnsi="Times New Roman" w:cs="Times New Roman"/>
          <w:sz w:val="24"/>
          <w:szCs w:val="24"/>
        </w:rPr>
        <w:t>Подрядчика</w:t>
      </w:r>
      <w:r w:rsidRPr="00780A21">
        <w:rPr>
          <w:rFonts w:ascii="Times New Roman" w:eastAsia="Times New Roman" w:hAnsi="Times New Roman" w:cs="Times New Roman"/>
          <w:sz w:val="24"/>
          <w:szCs w:val="24"/>
        </w:rPr>
        <w:t xml:space="preserve">, за исключением случаев, если новый </w:t>
      </w:r>
      <w:r>
        <w:rPr>
          <w:rFonts w:ascii="Times New Roman" w:eastAsia="Times New Roman" w:hAnsi="Times New Roman" w:cs="Times New Roman"/>
          <w:noProof/>
          <w:sz w:val="24"/>
          <w:szCs w:val="24"/>
          <w:lang w:eastAsia="ar-SA"/>
        </w:rPr>
        <w:t>Подрядчик</w:t>
      </w:r>
      <w:r w:rsidRPr="00780A21">
        <w:rPr>
          <w:rFonts w:ascii="Times New Roman" w:eastAsia="Times New Roman" w:hAnsi="Times New Roman" w:cs="Times New Roman"/>
          <w:sz w:val="24"/>
          <w:szCs w:val="24"/>
        </w:rPr>
        <w:t xml:space="preserve"> является правопреемником </w:t>
      </w:r>
      <w:r>
        <w:rPr>
          <w:rFonts w:ascii="Times New Roman" w:eastAsia="Times New Roman" w:hAnsi="Times New Roman" w:cs="Times New Roman"/>
          <w:sz w:val="24"/>
          <w:szCs w:val="24"/>
        </w:rPr>
        <w:t>Подрядчика</w:t>
      </w:r>
      <w:r w:rsidRPr="00780A21">
        <w:rPr>
          <w:rFonts w:ascii="Times New Roman" w:eastAsia="Times New Roman" w:hAnsi="Times New Roman" w:cs="Times New Roman"/>
          <w:sz w:val="24"/>
          <w:szCs w:val="24"/>
        </w:rPr>
        <w:t xml:space="preserve"> по Договору вследствие реорганизации юридического лица в форме преобразования, слияния или присоединения.</w:t>
      </w:r>
    </w:p>
    <w:p w14:paraId="7C9CFD87" w14:textId="3EFD789F" w:rsidR="00F160AC" w:rsidRDefault="00F160AC" w:rsidP="00F160AC">
      <w:pPr>
        <w:suppressAutoHyphens/>
        <w:spacing w:after="0" w:line="240" w:lineRule="auto"/>
        <w:ind w:firstLine="720"/>
        <w:jc w:val="both"/>
        <w:rPr>
          <w:rFonts w:ascii="Times New Roman" w:eastAsia="Times New Roman" w:hAnsi="Times New Roman" w:cs="Times New Roman"/>
          <w:sz w:val="24"/>
          <w:szCs w:val="24"/>
          <w:lang w:eastAsia="ar-SA"/>
        </w:rPr>
      </w:pPr>
    </w:p>
    <w:p w14:paraId="4BB7FB62" w14:textId="77777777" w:rsidR="00E874B2" w:rsidRPr="00E874B2" w:rsidRDefault="00E874B2" w:rsidP="00E874B2">
      <w:pPr>
        <w:suppressAutoHyphens/>
        <w:spacing w:after="0" w:line="240" w:lineRule="auto"/>
        <w:ind w:firstLine="720"/>
        <w:jc w:val="both"/>
        <w:rPr>
          <w:rFonts w:ascii="Times New Roman" w:eastAsia="Times New Roman" w:hAnsi="Times New Roman" w:cs="Times New Roman"/>
          <w:sz w:val="24"/>
          <w:szCs w:val="24"/>
          <w:lang w:eastAsia="ar-SA"/>
        </w:rPr>
      </w:pPr>
      <w:r w:rsidRPr="00E874B2">
        <w:rPr>
          <w:rFonts w:ascii="Times New Roman" w:eastAsia="Times New Roman" w:hAnsi="Times New Roman" w:cs="Times New Roman"/>
          <w:sz w:val="24"/>
          <w:szCs w:val="24"/>
          <w:lang w:eastAsia="ar-SA"/>
        </w:rPr>
        <w:lastRenderedPageBreak/>
        <w:t>Приложения:</w:t>
      </w:r>
    </w:p>
    <w:p w14:paraId="6C33BB6F" w14:textId="77777777" w:rsidR="00E874B2" w:rsidRPr="00E874B2" w:rsidRDefault="00E874B2" w:rsidP="00E874B2">
      <w:pPr>
        <w:suppressAutoHyphens/>
        <w:spacing w:after="0" w:line="240" w:lineRule="auto"/>
        <w:ind w:firstLine="720"/>
        <w:jc w:val="both"/>
        <w:rPr>
          <w:rFonts w:ascii="Times New Roman" w:eastAsia="Times New Roman" w:hAnsi="Times New Roman" w:cs="Times New Roman"/>
          <w:sz w:val="24"/>
          <w:szCs w:val="24"/>
          <w:lang w:eastAsia="ar-SA"/>
        </w:rPr>
      </w:pPr>
      <w:r w:rsidRPr="00E874B2">
        <w:rPr>
          <w:rFonts w:ascii="Times New Roman" w:eastAsia="Times New Roman" w:hAnsi="Times New Roman" w:cs="Times New Roman"/>
          <w:sz w:val="24"/>
          <w:szCs w:val="24"/>
          <w:lang w:eastAsia="ar-SA"/>
        </w:rPr>
        <w:t>1.Техническое задание</w:t>
      </w:r>
    </w:p>
    <w:p w14:paraId="1D093BA3" w14:textId="17AA938D" w:rsidR="00E874B2" w:rsidRPr="00780A21" w:rsidRDefault="00E874B2" w:rsidP="00E874B2">
      <w:pPr>
        <w:suppressAutoHyphens/>
        <w:spacing w:after="0" w:line="240" w:lineRule="auto"/>
        <w:ind w:firstLine="720"/>
        <w:jc w:val="both"/>
        <w:rPr>
          <w:rFonts w:ascii="Times New Roman" w:eastAsia="Times New Roman" w:hAnsi="Times New Roman" w:cs="Times New Roman"/>
          <w:sz w:val="24"/>
          <w:szCs w:val="24"/>
          <w:lang w:eastAsia="ar-SA"/>
        </w:rPr>
      </w:pPr>
      <w:r w:rsidRPr="00E874B2">
        <w:rPr>
          <w:rFonts w:ascii="Times New Roman" w:eastAsia="Times New Roman" w:hAnsi="Times New Roman" w:cs="Times New Roman"/>
          <w:sz w:val="24"/>
          <w:szCs w:val="24"/>
          <w:lang w:eastAsia="ar-SA"/>
        </w:rPr>
        <w:t>2. Проектно-сметная документация</w:t>
      </w:r>
    </w:p>
    <w:p w14:paraId="5396B2D3" w14:textId="77777777" w:rsidR="00F160AC" w:rsidRPr="00780A21" w:rsidRDefault="00F160AC" w:rsidP="00F160AC">
      <w:pPr>
        <w:suppressAutoHyphens/>
        <w:spacing w:after="0" w:line="240" w:lineRule="auto"/>
        <w:ind w:firstLine="708"/>
        <w:jc w:val="both"/>
        <w:rPr>
          <w:rFonts w:ascii="Times New Roman" w:eastAsia="Times New Roman" w:hAnsi="Times New Roman" w:cs="Times New Roman"/>
          <w:sz w:val="24"/>
          <w:szCs w:val="24"/>
          <w:lang w:eastAsia="x-none"/>
        </w:rPr>
      </w:pPr>
    </w:p>
    <w:p w14:paraId="57571B72" w14:textId="77777777" w:rsidR="00F160AC" w:rsidRPr="00780A21" w:rsidRDefault="00F160AC" w:rsidP="00097B5C">
      <w:pPr>
        <w:keepNext/>
        <w:suppressAutoHyphens/>
        <w:spacing w:after="0" w:line="240" w:lineRule="auto"/>
        <w:ind w:firstLine="709"/>
        <w:jc w:val="center"/>
        <w:rPr>
          <w:rFonts w:ascii="Times New Roman" w:eastAsia="Times New Roman" w:hAnsi="Times New Roman" w:cs="Times New Roman"/>
          <w:b/>
          <w:sz w:val="24"/>
          <w:szCs w:val="24"/>
          <w:lang w:eastAsia="ar-SA"/>
        </w:rPr>
      </w:pPr>
      <w:r w:rsidRPr="00780A21">
        <w:rPr>
          <w:rFonts w:ascii="Times New Roman" w:eastAsia="Times New Roman" w:hAnsi="Times New Roman" w:cs="Times New Roman"/>
          <w:b/>
          <w:sz w:val="24"/>
          <w:szCs w:val="24"/>
          <w:lang w:eastAsia="ar-SA"/>
        </w:rPr>
        <w:t>10. Адреса и банковские реквизиты сторон</w:t>
      </w:r>
    </w:p>
    <w:p w14:paraId="43C4D99A" w14:textId="77777777" w:rsidR="00F160AC" w:rsidRPr="00780A21" w:rsidRDefault="00F160AC" w:rsidP="00097B5C">
      <w:pPr>
        <w:keepNext/>
        <w:suppressAutoHyphens/>
        <w:spacing w:after="0" w:line="240" w:lineRule="auto"/>
        <w:ind w:firstLine="709"/>
        <w:jc w:val="center"/>
        <w:rPr>
          <w:rFonts w:ascii="Times New Roman" w:eastAsia="Times New Roman" w:hAnsi="Times New Roman" w:cs="Times New Roman"/>
          <w:b/>
          <w:sz w:val="24"/>
          <w:szCs w:val="24"/>
          <w:lang w:eastAsia="ar-SA"/>
        </w:rPr>
      </w:pPr>
    </w:p>
    <w:tbl>
      <w:tblPr>
        <w:tblW w:w="9411" w:type="dxa"/>
        <w:jc w:val="center"/>
        <w:tblLayout w:type="fixed"/>
        <w:tblLook w:val="01E0" w:firstRow="1" w:lastRow="1" w:firstColumn="1" w:lastColumn="1" w:noHBand="0" w:noVBand="0"/>
      </w:tblPr>
      <w:tblGrid>
        <w:gridCol w:w="4820"/>
        <w:gridCol w:w="4591"/>
      </w:tblGrid>
      <w:tr w:rsidR="00F160AC" w:rsidRPr="00780A21" w14:paraId="6D091507" w14:textId="77777777" w:rsidTr="00473BB9">
        <w:trPr>
          <w:jc w:val="center"/>
        </w:trPr>
        <w:tc>
          <w:tcPr>
            <w:tcW w:w="4820" w:type="dxa"/>
          </w:tcPr>
          <w:p w14:paraId="6DCCEEC8" w14:textId="77777777" w:rsidR="00F160AC" w:rsidRDefault="00097B5C" w:rsidP="00F928B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w:t>
            </w:r>
          </w:p>
          <w:p w14:paraId="3FD27EAF"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Муниципальное автономное учреждение </w:t>
            </w:r>
          </w:p>
          <w:p w14:paraId="0952E1CF"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дополнительного профессионального </w:t>
            </w:r>
          </w:p>
          <w:p w14:paraId="4BAD7AB2"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образования «Челябинский институт </w:t>
            </w:r>
          </w:p>
          <w:p w14:paraId="5948D6DA"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просвещения»  </w:t>
            </w:r>
          </w:p>
          <w:p w14:paraId="5A676161"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(МАУ ДПО </w:t>
            </w:r>
            <w:proofErr w:type="spellStart"/>
            <w:r w:rsidRPr="00473BB9">
              <w:rPr>
                <w:rFonts w:ascii="Times New Roman" w:eastAsia="Times New Roman" w:hAnsi="Times New Roman" w:cs="Times New Roman"/>
                <w:sz w:val="24"/>
                <w:szCs w:val="24"/>
                <w:lang w:eastAsia="ar-SA"/>
              </w:rPr>
              <w:t>ЧиП</w:t>
            </w:r>
            <w:proofErr w:type="spellEnd"/>
            <w:r w:rsidRPr="00473BB9">
              <w:rPr>
                <w:rFonts w:ascii="Times New Roman" w:eastAsia="Times New Roman" w:hAnsi="Times New Roman" w:cs="Times New Roman"/>
                <w:sz w:val="24"/>
                <w:szCs w:val="24"/>
                <w:lang w:eastAsia="ar-SA"/>
              </w:rPr>
              <w:t xml:space="preserve">) </w:t>
            </w:r>
          </w:p>
          <w:p w14:paraId="4B0FAD90"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Юридический адрес: 454008, г. Челябинск, ул. </w:t>
            </w:r>
          </w:p>
          <w:p w14:paraId="338259A9"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Островского, 6 </w:t>
            </w:r>
          </w:p>
          <w:p w14:paraId="2AB674E6"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ОГРН: 1087449003762 </w:t>
            </w:r>
          </w:p>
          <w:p w14:paraId="34AF607D"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ИНН / КПП   7449077259 / 744801001 </w:t>
            </w:r>
          </w:p>
          <w:p w14:paraId="47157972"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Банковские реквизиты: </w:t>
            </w:r>
          </w:p>
          <w:p w14:paraId="1DE0E2AF"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Получатель: Комитет финансов города </w:t>
            </w:r>
          </w:p>
          <w:p w14:paraId="57650600"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Челябинска (МАУ ДПО </w:t>
            </w:r>
            <w:proofErr w:type="spellStart"/>
            <w:r w:rsidRPr="00473BB9">
              <w:rPr>
                <w:rFonts w:ascii="Times New Roman" w:eastAsia="Times New Roman" w:hAnsi="Times New Roman" w:cs="Times New Roman"/>
                <w:sz w:val="24"/>
                <w:szCs w:val="24"/>
                <w:lang w:eastAsia="ar-SA"/>
              </w:rPr>
              <w:t>ЧиП</w:t>
            </w:r>
            <w:proofErr w:type="spellEnd"/>
            <w:r w:rsidRPr="00473BB9">
              <w:rPr>
                <w:rFonts w:ascii="Times New Roman" w:eastAsia="Times New Roman" w:hAnsi="Times New Roman" w:cs="Times New Roman"/>
                <w:sz w:val="24"/>
                <w:szCs w:val="24"/>
                <w:lang w:eastAsia="ar-SA"/>
              </w:rPr>
              <w:t xml:space="preserve">, ЛС 3047308158А) </w:t>
            </w:r>
          </w:p>
          <w:p w14:paraId="59A41134"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Банк получателя: ОКЦ № 5 УГУ Банка России //УФК по Челябинской </w:t>
            </w:r>
          </w:p>
          <w:p w14:paraId="0634E49E"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области г. Челябинск </w:t>
            </w:r>
          </w:p>
          <w:p w14:paraId="36332404"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Расчетный счет: 03234643757010006900 </w:t>
            </w:r>
          </w:p>
          <w:p w14:paraId="62F98425" w14:textId="77777777" w:rsidR="00473BB9" w:rsidRPr="00473BB9"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К/сч:40102810645370000062 </w:t>
            </w:r>
          </w:p>
          <w:p w14:paraId="71DCC614" w14:textId="194F5F5A" w:rsidR="00473BB9" w:rsidRPr="00780A21" w:rsidRDefault="00473BB9" w:rsidP="00473BB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БИК ТОФК: 017501500</w:t>
            </w:r>
          </w:p>
        </w:tc>
        <w:tc>
          <w:tcPr>
            <w:tcW w:w="4591" w:type="dxa"/>
            <w:hideMark/>
          </w:tcPr>
          <w:p w14:paraId="3DA7E500" w14:textId="77777777" w:rsidR="00F160AC" w:rsidRPr="00780A21" w:rsidRDefault="00F160AC" w:rsidP="00F928BC">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ПОДРЯДЧИК</w:t>
            </w:r>
          </w:p>
        </w:tc>
      </w:tr>
    </w:tbl>
    <w:p w14:paraId="10789A31" w14:textId="77777777" w:rsidR="00F160AC" w:rsidRPr="00780A21" w:rsidRDefault="00F160AC" w:rsidP="00F160AC">
      <w:pPr>
        <w:pStyle w:val="11"/>
        <w:ind w:left="8140" w:firstLine="0"/>
        <w:jc w:val="right"/>
      </w:pPr>
    </w:p>
    <w:bookmarkEnd w:id="0"/>
    <w:p w14:paraId="7DC00BF6" w14:textId="0CFCB1F1" w:rsidR="00122ACF" w:rsidRDefault="00122ACF" w:rsidP="00F160AC">
      <w:pP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br/>
      </w:r>
    </w:p>
    <w:p w14:paraId="55431602" w14:textId="77777777" w:rsidR="00122ACF" w:rsidRDefault="00122ACF">
      <w:pPr>
        <w:spacing w:after="0" w:line="240" w:lineRule="auto"/>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br w:type="page"/>
      </w:r>
    </w:p>
    <w:p w14:paraId="676446CA" w14:textId="51774089" w:rsidR="00F160AC" w:rsidRPr="00122ACF" w:rsidRDefault="00122ACF" w:rsidP="00122ACF">
      <w:pPr>
        <w:spacing w:after="0" w:line="240" w:lineRule="auto"/>
        <w:jc w:val="right"/>
        <w:rPr>
          <w:rFonts w:ascii="Times New Roman" w:hAnsi="Times New Roman" w:cs="Times New Roman"/>
          <w:sz w:val="24"/>
          <w:szCs w:val="24"/>
          <w:lang w:eastAsia="ru-RU"/>
        </w:rPr>
      </w:pPr>
      <w:r w:rsidRPr="00122ACF">
        <w:rPr>
          <w:rFonts w:ascii="Times New Roman" w:hAnsi="Times New Roman" w:cs="Times New Roman"/>
          <w:sz w:val="24"/>
          <w:szCs w:val="24"/>
          <w:lang w:eastAsia="ru-RU"/>
        </w:rPr>
        <w:lastRenderedPageBreak/>
        <w:t>Приложение № 1</w:t>
      </w:r>
    </w:p>
    <w:p w14:paraId="66F3B2C4" w14:textId="3017FC73" w:rsidR="00122ACF" w:rsidRDefault="00122ACF" w:rsidP="00122ACF">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122ACF">
        <w:rPr>
          <w:rFonts w:ascii="Times New Roman" w:hAnsi="Times New Roman" w:cs="Times New Roman"/>
          <w:sz w:val="24"/>
          <w:szCs w:val="24"/>
          <w:lang w:eastAsia="ru-RU"/>
        </w:rPr>
        <w:t xml:space="preserve"> Дог</w:t>
      </w:r>
      <w:r>
        <w:rPr>
          <w:rFonts w:ascii="Times New Roman" w:hAnsi="Times New Roman" w:cs="Times New Roman"/>
          <w:sz w:val="24"/>
          <w:szCs w:val="24"/>
          <w:lang w:eastAsia="ru-RU"/>
        </w:rPr>
        <w:t>о</w:t>
      </w:r>
      <w:r w:rsidRPr="00122ACF">
        <w:rPr>
          <w:rFonts w:ascii="Times New Roman" w:hAnsi="Times New Roman" w:cs="Times New Roman"/>
          <w:sz w:val="24"/>
          <w:szCs w:val="24"/>
          <w:lang w:eastAsia="ru-RU"/>
        </w:rPr>
        <w:t>вору № ___ от_____</w:t>
      </w:r>
    </w:p>
    <w:p w14:paraId="233C9E66" w14:textId="679561A1" w:rsidR="00122ACF" w:rsidRDefault="00122ACF" w:rsidP="00122ACF">
      <w:pPr>
        <w:spacing w:after="0" w:line="240" w:lineRule="auto"/>
        <w:jc w:val="right"/>
        <w:rPr>
          <w:rFonts w:ascii="Times New Roman" w:hAnsi="Times New Roman" w:cs="Times New Roman"/>
          <w:sz w:val="24"/>
          <w:szCs w:val="24"/>
          <w:lang w:eastAsia="ru-RU"/>
        </w:rPr>
      </w:pPr>
    </w:p>
    <w:p w14:paraId="68CF4EA1" w14:textId="77777777" w:rsidR="00122ACF" w:rsidRPr="00122ACF" w:rsidRDefault="00122ACF" w:rsidP="00122ACF">
      <w:pPr>
        <w:spacing w:after="0" w:line="240" w:lineRule="auto"/>
        <w:jc w:val="right"/>
        <w:rPr>
          <w:rFonts w:ascii="Times New Roman" w:hAnsi="Times New Roman" w:cs="Times New Roman"/>
          <w:sz w:val="24"/>
          <w:szCs w:val="24"/>
          <w:lang w:eastAsia="ru-RU"/>
        </w:rPr>
      </w:pPr>
    </w:p>
    <w:p w14:paraId="6340D3C2" w14:textId="35DA3D81" w:rsidR="00122ACF" w:rsidRDefault="00122ACF" w:rsidP="00122ACF">
      <w:pPr>
        <w:jc w:val="center"/>
        <w:rPr>
          <w:rFonts w:ascii="Times New Roman" w:eastAsia="Times New Roman" w:hAnsi="Times New Roman" w:cs="Times New Roman"/>
          <w:b/>
          <w:spacing w:val="60"/>
          <w:sz w:val="24"/>
          <w:szCs w:val="24"/>
          <w:lang w:eastAsia="ru-RU"/>
        </w:rPr>
      </w:pPr>
      <w:r>
        <w:rPr>
          <w:rFonts w:ascii="Times New Roman" w:eastAsia="Times New Roman" w:hAnsi="Times New Roman" w:cs="Times New Roman"/>
          <w:b/>
          <w:spacing w:val="60"/>
          <w:sz w:val="24"/>
          <w:szCs w:val="24"/>
          <w:lang w:eastAsia="ru-RU"/>
        </w:rPr>
        <w:t>Техническое задание</w:t>
      </w:r>
    </w:p>
    <w:p w14:paraId="10764007" w14:textId="23830EEE" w:rsidR="00122ACF" w:rsidRPr="00122ACF" w:rsidRDefault="00122ACF" w:rsidP="00122ACF">
      <w:pPr>
        <w:spacing w:after="0" w:line="240" w:lineRule="auto"/>
        <w:jc w:val="center"/>
        <w:rPr>
          <w:rFonts w:ascii="Times New Roman" w:eastAsia="Times New Roman" w:hAnsi="Times New Roman" w:cs="Times New Roman"/>
          <w:b/>
          <w:spacing w:val="60"/>
          <w:sz w:val="24"/>
          <w:szCs w:val="24"/>
          <w:lang w:eastAsia="ru-RU"/>
        </w:rPr>
      </w:pPr>
    </w:p>
    <w:p w14:paraId="4B26B825" w14:textId="36FD95CC" w:rsidR="00122ACF" w:rsidRPr="00122ACF" w:rsidRDefault="00122ACF" w:rsidP="00122ACF">
      <w:pPr>
        <w:pStyle w:val="ad"/>
        <w:shd w:val="clear" w:color="auto" w:fill="FFFFFF"/>
        <w:spacing w:after="0"/>
        <w:jc w:val="both"/>
        <w:rPr>
          <w:rFonts w:ascii="Times New Roman" w:hAnsi="Times New Roman"/>
          <w:sz w:val="22"/>
          <w:szCs w:val="22"/>
        </w:rPr>
      </w:pPr>
      <w:r w:rsidRPr="00122ACF">
        <w:rPr>
          <w:rFonts w:ascii="Times New Roman" w:hAnsi="Times New Roman"/>
          <w:sz w:val="22"/>
        </w:rPr>
        <w:t xml:space="preserve">1. </w:t>
      </w:r>
      <w:r w:rsidRPr="00122ACF">
        <w:rPr>
          <w:rFonts w:ascii="Times New Roman" w:hAnsi="Times New Roman"/>
          <w:b/>
          <w:sz w:val="22"/>
        </w:rPr>
        <w:t>Наименование выполняемых работ</w:t>
      </w:r>
      <w:r w:rsidRPr="00122ACF">
        <w:rPr>
          <w:rFonts w:ascii="Times New Roman" w:hAnsi="Times New Roman"/>
          <w:sz w:val="22"/>
        </w:rPr>
        <w:t xml:space="preserve">: </w:t>
      </w:r>
      <w:r w:rsidR="005E6713" w:rsidRPr="005E6713">
        <w:rPr>
          <w:rFonts w:ascii="Times New Roman" w:hAnsi="Times New Roman"/>
          <w:sz w:val="22"/>
          <w:szCs w:val="22"/>
        </w:rPr>
        <w:t xml:space="preserve">работы по модернизации имеющейся системы СОТ и организация системы СКУД МАУ ДПО </w:t>
      </w:r>
      <w:proofErr w:type="spellStart"/>
      <w:r w:rsidR="005E6713" w:rsidRPr="005E6713">
        <w:rPr>
          <w:rFonts w:ascii="Times New Roman" w:hAnsi="Times New Roman"/>
          <w:sz w:val="22"/>
          <w:szCs w:val="22"/>
        </w:rPr>
        <w:t>ЧиП</w:t>
      </w:r>
      <w:proofErr w:type="spellEnd"/>
      <w:r w:rsidR="005E6713" w:rsidRPr="005E6713">
        <w:rPr>
          <w:rFonts w:ascii="Times New Roman" w:hAnsi="Times New Roman"/>
          <w:sz w:val="22"/>
          <w:szCs w:val="22"/>
        </w:rPr>
        <w:t xml:space="preserve"> по адресу: г. Челябинск, ул. Островского, д. 6</w:t>
      </w:r>
      <w:r>
        <w:rPr>
          <w:rFonts w:ascii="Times New Roman" w:hAnsi="Times New Roman"/>
          <w:sz w:val="22"/>
          <w:szCs w:val="22"/>
        </w:rPr>
        <w:t>.</w:t>
      </w:r>
    </w:p>
    <w:p w14:paraId="277347C6" w14:textId="77777777" w:rsidR="00122ACF" w:rsidRPr="00122ACF" w:rsidRDefault="00122ACF" w:rsidP="00122ACF">
      <w:pPr>
        <w:pStyle w:val="ad"/>
        <w:shd w:val="clear" w:color="auto" w:fill="FFFFFF"/>
        <w:spacing w:after="0"/>
        <w:jc w:val="both"/>
        <w:rPr>
          <w:rFonts w:ascii="Times New Roman" w:hAnsi="Times New Roman"/>
          <w:sz w:val="22"/>
        </w:rPr>
      </w:pPr>
      <w:r w:rsidRPr="00122ACF">
        <w:rPr>
          <w:rFonts w:ascii="Times New Roman" w:hAnsi="Times New Roman"/>
          <w:sz w:val="22"/>
        </w:rPr>
        <w:t xml:space="preserve">2. </w:t>
      </w:r>
      <w:r w:rsidRPr="00122ACF">
        <w:rPr>
          <w:rFonts w:ascii="Times New Roman" w:hAnsi="Times New Roman"/>
          <w:b/>
          <w:sz w:val="24"/>
        </w:rPr>
        <w:t>Перечень сметной документации (виды выполняемых работ)</w:t>
      </w:r>
      <w:r w:rsidRPr="00122ACF">
        <w:rPr>
          <w:rFonts w:ascii="Times New Roman" w:hAnsi="Times New Roman"/>
          <w:sz w:val="22"/>
        </w:rPr>
        <w:t>:</w:t>
      </w:r>
    </w:p>
    <w:p w14:paraId="52C7BB19"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 СОТ</w:t>
      </w:r>
    </w:p>
    <w:p w14:paraId="7DEF1549" w14:textId="77777777" w:rsidR="00122ACF" w:rsidRDefault="00122ACF" w:rsidP="00122ACF">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 СКУД</w:t>
      </w:r>
      <w:r>
        <w:rPr>
          <w:rFonts w:ascii="Times New Roman" w:eastAsia="Lucida Sans Unicode" w:hAnsi="Times New Roman" w:cs="Times New Roman"/>
          <w:kern w:val="1"/>
          <w:lang w:eastAsia="ar-SA"/>
        </w:rPr>
        <w:t>.</w:t>
      </w:r>
    </w:p>
    <w:p w14:paraId="0AE92791" w14:textId="0E26B4B4"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2.1.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14:paraId="2D9F99E7"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lang w:eastAsia="ar-SA"/>
        </w:rPr>
      </w:pPr>
      <w:r w:rsidRPr="00122ACF">
        <w:rPr>
          <w:rFonts w:ascii="Times New Roman" w:eastAsia="Lucida Sans Unicode" w:hAnsi="Times New Roman" w:cs="Times New Roman"/>
          <w:kern w:val="1"/>
          <w:lang w:eastAsia="ar-SA"/>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EDFFD8C" w14:textId="459F2E8F"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3. </w:t>
      </w:r>
      <w:r w:rsidRPr="00122ACF">
        <w:rPr>
          <w:rFonts w:ascii="Times New Roman" w:eastAsia="Lucida Sans Unicode" w:hAnsi="Times New Roman" w:cs="Times New Roman"/>
          <w:b/>
          <w:kern w:val="1"/>
        </w:rPr>
        <w:t>Место выполнения работ</w:t>
      </w:r>
      <w:r w:rsidRPr="00122ACF">
        <w:rPr>
          <w:rFonts w:ascii="Times New Roman" w:eastAsia="Lucida Sans Unicode" w:hAnsi="Times New Roman" w:cs="Times New Roman"/>
          <w:kern w:val="1"/>
        </w:rPr>
        <w:t>:</w:t>
      </w:r>
      <w:r w:rsidRPr="00122ACF">
        <w:rPr>
          <w:rFonts w:ascii="Times New Roman" w:eastAsia="Lucida Sans Unicode" w:hAnsi="Times New Roman" w:cs="Times New Roman"/>
          <w:kern w:val="1"/>
          <w:lang w:eastAsia="ar-SA"/>
        </w:rPr>
        <w:t xml:space="preserve"> территория МАУ ДПО </w:t>
      </w:r>
      <w:proofErr w:type="spellStart"/>
      <w:r>
        <w:rPr>
          <w:rFonts w:ascii="Times New Roman" w:eastAsia="Lucida Sans Unicode" w:hAnsi="Times New Roman" w:cs="Times New Roman"/>
          <w:kern w:val="1"/>
          <w:lang w:eastAsia="ar-SA"/>
        </w:rPr>
        <w:t>ЧиП</w:t>
      </w:r>
      <w:proofErr w:type="spellEnd"/>
      <w:r w:rsidRPr="00122ACF">
        <w:rPr>
          <w:rFonts w:ascii="Times New Roman" w:eastAsia="Lucida Sans Unicode" w:hAnsi="Times New Roman" w:cs="Times New Roman"/>
          <w:kern w:val="1"/>
          <w:lang w:eastAsia="ar-SA"/>
        </w:rPr>
        <w:t xml:space="preserve"> по адресу: г. Челябинск, ул. Островского, 6.</w:t>
      </w:r>
    </w:p>
    <w:p w14:paraId="520EBA67" w14:textId="786C8B5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4. </w:t>
      </w:r>
      <w:r w:rsidRPr="00122ACF">
        <w:rPr>
          <w:rFonts w:ascii="Times New Roman" w:eastAsia="Lucida Sans Unicode" w:hAnsi="Times New Roman" w:cs="Times New Roman"/>
          <w:b/>
          <w:kern w:val="1"/>
        </w:rPr>
        <w:t>Срок выполнения работ</w:t>
      </w:r>
      <w:r w:rsidRPr="00122ACF">
        <w:rPr>
          <w:rFonts w:ascii="Times New Roman" w:eastAsia="Lucida Sans Unicode" w:hAnsi="Times New Roman" w:cs="Times New Roman"/>
          <w:kern w:val="1"/>
        </w:rPr>
        <w:t>: с 01.04.2026 г. по 30 мая 2026 года. Допускается досрочное выполнение работ.</w:t>
      </w:r>
    </w:p>
    <w:p w14:paraId="1A11D364"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Время проведения работ на объекте согласуется с Заказчиком. </w:t>
      </w:r>
    </w:p>
    <w:p w14:paraId="743E6461" w14:textId="2C021CB7"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4.1.</w:t>
      </w:r>
      <w:r w:rsidRPr="00D10412">
        <w:rPr>
          <w:rFonts w:ascii="Times New Roman" w:eastAsia="Lucida Sans Unicode" w:hAnsi="Times New Roman" w:cs="Times New Roman"/>
          <w:kern w:val="1"/>
          <w:szCs w:val="20"/>
          <w:lang w:eastAsia="ar-SA"/>
        </w:rPr>
        <w:t xml:space="preserve"> Приступить к началу </w:t>
      </w:r>
      <w:proofErr w:type="gramStart"/>
      <w:r w:rsidRPr="00D10412">
        <w:rPr>
          <w:rFonts w:ascii="Times New Roman" w:eastAsia="Lucida Sans Unicode" w:hAnsi="Times New Roman" w:cs="Times New Roman"/>
          <w:kern w:val="1"/>
          <w:szCs w:val="20"/>
          <w:lang w:eastAsia="ar-SA"/>
        </w:rPr>
        <w:t>проведения  Работ</w:t>
      </w:r>
      <w:proofErr w:type="gramEnd"/>
      <w:r w:rsidRPr="00D10412">
        <w:rPr>
          <w:rFonts w:ascii="Times New Roman" w:eastAsia="Lucida Sans Unicode" w:hAnsi="Times New Roman" w:cs="Times New Roman"/>
          <w:kern w:val="1"/>
          <w:szCs w:val="20"/>
          <w:lang w:eastAsia="ar-SA"/>
        </w:rPr>
        <w:t xml:space="preserve"> в течение 3 рабочих дней с момента заключения договора.</w:t>
      </w:r>
    </w:p>
    <w:p w14:paraId="189DDE58" w14:textId="2069681A"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4.2.</w:t>
      </w:r>
      <w:r w:rsidRPr="00D10412">
        <w:rPr>
          <w:rFonts w:ascii="Times New Roman" w:eastAsia="Lucida Sans Unicode" w:hAnsi="Times New Roman" w:cs="Times New Roman"/>
          <w:kern w:val="1"/>
          <w:szCs w:val="20"/>
          <w:lang w:eastAsia="ar-SA"/>
        </w:rPr>
        <w:t xml:space="preserve"> Подрядчик до начала выполнения работ согласует с Заказчиком время проведения работ на Объекте и предоставляет Заказчику (указанные документы становятся неотъемлемой частью Договора):</w:t>
      </w:r>
    </w:p>
    <w:p w14:paraId="7B67883E" w14:textId="77777777"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4DE2AE28" w14:textId="77777777"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список машин и оборудования, необходимых в производстве работ;</w:t>
      </w:r>
    </w:p>
    <w:p w14:paraId="0C400349" w14:textId="77777777"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список сотрудников, необходимых для выполнения данных видов работ (допуск работников Подрядчика на территорию Заказчика);</w:t>
      </w:r>
    </w:p>
    <w:p w14:paraId="0ECAB754" w14:textId="77777777"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sidRPr="00D10412">
        <w:rPr>
          <w:rFonts w:ascii="Times New Roman" w:eastAsia="Lucida Sans Unicode" w:hAnsi="Times New Roman" w:cs="Times New Roman"/>
          <w:kern w:val="1"/>
          <w:szCs w:val="20"/>
          <w:lang w:eastAsia="ar-SA"/>
        </w:rPr>
        <w:t>- календарный график производства работ, разработанного в соответствии с требованиями нормативной документации.</w:t>
      </w:r>
    </w:p>
    <w:p w14:paraId="11E7C0A6" w14:textId="174B9586" w:rsidR="00D10412" w:rsidRP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 xml:space="preserve">4.3. </w:t>
      </w:r>
      <w:r w:rsidRPr="00D10412">
        <w:rPr>
          <w:rFonts w:ascii="Times New Roman" w:eastAsia="Lucida Sans Unicode" w:hAnsi="Times New Roman" w:cs="Times New Roman"/>
          <w:kern w:val="1"/>
          <w:szCs w:val="20"/>
          <w:lang w:eastAsia="ar-SA"/>
        </w:rPr>
        <w:t xml:space="preserve">Подрядчик самостоятельно заводит и ведет все журналы требуемые </w:t>
      </w:r>
      <w:proofErr w:type="gramStart"/>
      <w:r w:rsidRPr="00D10412">
        <w:rPr>
          <w:rFonts w:ascii="Times New Roman" w:eastAsia="Lucida Sans Unicode" w:hAnsi="Times New Roman" w:cs="Times New Roman"/>
          <w:kern w:val="1"/>
          <w:szCs w:val="20"/>
          <w:lang w:eastAsia="ar-SA"/>
        </w:rPr>
        <w:t>согласно приказа</w:t>
      </w:r>
      <w:proofErr w:type="gramEnd"/>
      <w:r w:rsidRPr="00D10412">
        <w:rPr>
          <w:rFonts w:ascii="Times New Roman" w:eastAsia="Lucida Sans Unicode" w:hAnsi="Times New Roman" w:cs="Times New Roman"/>
          <w:kern w:val="1"/>
          <w:szCs w:val="20"/>
          <w:lang w:eastAsia="ar-SA"/>
        </w:rPr>
        <w:t xml:space="preserve"> Минстроя России от 27.12.2024 г. № 950/пр. СП 543.1325800.2024 «Строительный контроль при строительстве, реконструкции, капитальном ремонте объектов капитального строительства».</w:t>
      </w:r>
    </w:p>
    <w:p w14:paraId="70D8162D" w14:textId="4B5FB467" w:rsidR="00D10412" w:rsidRDefault="00D10412" w:rsidP="00D10412">
      <w:pPr>
        <w:shd w:val="clear" w:color="auto" w:fill="FFFFFF"/>
        <w:spacing w:after="0" w:line="240" w:lineRule="auto"/>
        <w:jc w:val="both"/>
        <w:rPr>
          <w:rFonts w:ascii="Times New Roman" w:eastAsia="Lucida Sans Unicode" w:hAnsi="Times New Roman" w:cs="Times New Roman"/>
          <w:kern w:val="1"/>
          <w:szCs w:val="20"/>
          <w:lang w:eastAsia="ar-SA"/>
        </w:rPr>
      </w:pPr>
      <w:r>
        <w:rPr>
          <w:rFonts w:ascii="Times New Roman" w:eastAsia="Lucida Sans Unicode" w:hAnsi="Times New Roman" w:cs="Times New Roman"/>
          <w:kern w:val="1"/>
          <w:szCs w:val="20"/>
          <w:lang w:eastAsia="ar-SA"/>
        </w:rPr>
        <w:t xml:space="preserve">4.4. </w:t>
      </w:r>
      <w:r w:rsidRPr="00D10412">
        <w:rPr>
          <w:rFonts w:ascii="Times New Roman" w:eastAsia="Lucida Sans Unicode" w:hAnsi="Times New Roman" w:cs="Times New Roman"/>
          <w:kern w:val="1"/>
          <w:szCs w:val="20"/>
          <w:lang w:eastAsia="ar-SA"/>
        </w:rPr>
        <w:t>Подрядчик не вправе передавать документацию третьим лицам без согласия Заказчика.</w:t>
      </w:r>
    </w:p>
    <w:p w14:paraId="3F7E4179" w14:textId="47E68062" w:rsidR="00122ACF" w:rsidRPr="00122ACF" w:rsidRDefault="00122ACF" w:rsidP="00D10412">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 </w:t>
      </w:r>
      <w:r w:rsidRPr="00122ACF">
        <w:rPr>
          <w:rFonts w:ascii="Times New Roman" w:eastAsia="Lucida Sans Unicode" w:hAnsi="Times New Roman" w:cs="Times New Roman"/>
          <w:b/>
          <w:kern w:val="1"/>
        </w:rPr>
        <w:t>Общие требования к выполнению работ</w:t>
      </w:r>
      <w:r w:rsidRPr="00122ACF">
        <w:rPr>
          <w:rFonts w:ascii="Times New Roman" w:eastAsia="Lucida Sans Unicode" w:hAnsi="Times New Roman" w:cs="Times New Roman"/>
          <w:kern w:val="1"/>
        </w:rPr>
        <w:t>:</w:t>
      </w:r>
    </w:p>
    <w:p w14:paraId="69A29AE4"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5.1. В установленные сроки Подрядчик должен приступить к выполнению работ, согласно условиям Договора, настоящего Технического задания. </w:t>
      </w:r>
    </w:p>
    <w:p w14:paraId="1E1D182A"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5D34B5FC"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A365D43"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2A4AF94"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2F08B3F"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011AB87F"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w:t>
      </w:r>
      <w:r w:rsidRPr="00122ACF">
        <w:rPr>
          <w:rFonts w:ascii="Times New Roman" w:eastAsia="Lucida Sans Unicode" w:hAnsi="Times New Roman" w:cs="Times New Roman"/>
          <w:kern w:val="1"/>
        </w:rPr>
        <w:lastRenderedPageBreak/>
        <w:t>персоналу Подрядчика, Заказчик имеет право дать указание Подрядчику на отстранение от участия в работах по Договору такого лица (группы лиц).</w:t>
      </w:r>
    </w:p>
    <w:p w14:paraId="792493FC"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5.8.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B4E1F11"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5.9. Подрядчик должен немедленно извещать Заказчика и до получения соответствующих указаний приостановить работы при обнаружении:</w:t>
      </w:r>
    </w:p>
    <w:p w14:paraId="4F0A7936"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возможных неблагоприятных для Заказчика последствий выполнения его указаний о способе исполнения работ;</w:t>
      </w:r>
    </w:p>
    <w:p w14:paraId="5FD8E2A2"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 иных, независящих от Подрядчика обстоятельств, угрожающих </w:t>
      </w:r>
      <w:r w:rsidRPr="00122ACF">
        <w:rPr>
          <w:rFonts w:ascii="Times New Roman" w:eastAsia="Lucida Sans Unicode" w:hAnsi="Times New Roman" w:cs="Times New Roman"/>
          <w:kern w:val="1"/>
          <w:lang w:eastAsia="ar-SA"/>
        </w:rPr>
        <w:t>годность или</w:t>
      </w:r>
      <w:r w:rsidRPr="00122ACF">
        <w:rPr>
          <w:rFonts w:ascii="Times New Roman" w:eastAsia="Lucida Sans Unicode" w:hAnsi="Times New Roman" w:cs="Times New Roman"/>
          <w:kern w:val="1"/>
        </w:rPr>
        <w:t xml:space="preserve"> прочности результатов выполняемой работы, либо создающих невозможность ее завершения в срок.</w:t>
      </w:r>
    </w:p>
    <w:p w14:paraId="1E7B4EC6"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5.10. До подписания итогового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7B89C74F"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6FB0298B"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5.12.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4369F79"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5.13. Заказчик имеет право:</w:t>
      </w:r>
    </w:p>
    <w:p w14:paraId="4E90C70A"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309B8F"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осматривать и испытывать материалы и оборудование, применяемые Подрядчиком для выполнения работ;</w:t>
      </w:r>
    </w:p>
    <w:p w14:paraId="1ACC7705"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0FECBE4"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39E0B1D6"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C132792"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в любое время проверять ход и качество работ, выполняемых Подрядчиком, не вмешиваясь в его хозяйственную деятельность;</w:t>
      </w:r>
    </w:p>
    <w:p w14:paraId="05E1FB29"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отказать в оплате за выполненные работы, не предусмотренные настоящим Договором;</w:t>
      </w:r>
    </w:p>
    <w:p w14:paraId="496D15C2"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отказать от оплаты выполненных Подрядчиком работ в случае неисполнения/</w:t>
      </w:r>
      <w:r w:rsidRPr="00122ACF">
        <w:rPr>
          <w:rFonts w:ascii="Times New Roman" w:eastAsia="Lucida Sans Unicode" w:hAnsi="Times New Roman" w:cs="Times New Roman"/>
          <w:kern w:val="1"/>
          <w:lang w:eastAsia="ar-SA"/>
        </w:rPr>
        <w:t xml:space="preserve"> </w:t>
      </w:r>
      <w:r w:rsidRPr="00122ACF">
        <w:rPr>
          <w:rFonts w:ascii="Times New Roman" w:eastAsia="Lucida Sans Unicode" w:hAnsi="Times New Roman" w:cs="Times New Roman"/>
          <w:kern w:val="1"/>
        </w:rPr>
        <w:t>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r w:rsidRPr="00122ACF">
        <w:rPr>
          <w:rFonts w:ascii="Times New Roman" w:eastAsia="Lucida Sans Unicode" w:hAnsi="Times New Roman" w:cs="Times New Roman"/>
          <w:kern w:val="1"/>
          <w:lang w:eastAsia="ar-SA"/>
        </w:rPr>
        <w:t xml:space="preserve"> </w:t>
      </w:r>
    </w:p>
    <w:p w14:paraId="78E8805A" w14:textId="77777777" w:rsidR="00122ACF" w:rsidRPr="00122ACF" w:rsidRDefault="00122ACF" w:rsidP="00122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6. </w:t>
      </w:r>
      <w:r w:rsidRPr="00122ACF">
        <w:rPr>
          <w:rFonts w:ascii="Times New Roman" w:eastAsia="Lucida Sans Unicode" w:hAnsi="Times New Roman" w:cs="Times New Roman"/>
          <w:b/>
          <w:kern w:val="1"/>
        </w:rPr>
        <w:t>Требования к качеству материалов (товаров):</w:t>
      </w:r>
    </w:p>
    <w:p w14:paraId="0A90E479" w14:textId="77777777" w:rsidR="00122ACF" w:rsidRPr="00122ACF" w:rsidRDefault="00122ACF" w:rsidP="00122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xml:space="preserve">6.1. </w:t>
      </w:r>
      <w:proofErr w:type="gramStart"/>
      <w:r w:rsidRPr="00122ACF">
        <w:rPr>
          <w:rFonts w:ascii="Times New Roman" w:eastAsia="Lucida Sans Unicode" w:hAnsi="Times New Roman" w:cs="Times New Roman"/>
          <w:kern w:val="1"/>
        </w:rPr>
        <w:t>Материалы</w:t>
      </w:r>
      <w:proofErr w:type="gramEnd"/>
      <w:r w:rsidRPr="00122ACF">
        <w:rPr>
          <w:rFonts w:ascii="Times New Roman" w:eastAsia="Lucida Sans Unicode" w:hAnsi="Times New Roman" w:cs="Times New Roman"/>
          <w:kern w:val="1"/>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7399BF75" w14:textId="77777777" w:rsidR="00122ACF" w:rsidRPr="00122ACF" w:rsidRDefault="00122ACF" w:rsidP="00122A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C52F2F9"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b/>
          <w:kern w:val="1"/>
        </w:rPr>
      </w:pPr>
      <w:r w:rsidRPr="00122ACF">
        <w:rPr>
          <w:rFonts w:ascii="Times New Roman" w:eastAsia="Lucida Sans Unicode" w:hAnsi="Times New Roman" w:cs="Times New Roman"/>
          <w:kern w:val="1"/>
        </w:rPr>
        <w:t xml:space="preserve">7. </w:t>
      </w:r>
      <w:r w:rsidRPr="00122ACF">
        <w:rPr>
          <w:rFonts w:ascii="Times New Roman" w:eastAsia="Lucida Sans Unicode" w:hAnsi="Times New Roman" w:cs="Times New Roman"/>
          <w:b/>
          <w:kern w:val="1"/>
        </w:rPr>
        <w:t>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454023E2"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lastRenderedPageBreak/>
        <w:t>7.1. Работы должны быть выполнены в соответствии с документацией (проектно-сметная документация),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48AD5E75"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№52-ФЗ от 30.03.99г. «О санитарно-эпидемиологическом благополучии населения (с изменениями)»;</w:t>
      </w:r>
    </w:p>
    <w:p w14:paraId="3E0D81AD" w14:textId="77777777" w:rsidR="00122ACF" w:rsidRPr="00122ACF" w:rsidRDefault="00122ACF" w:rsidP="00122ACF">
      <w:pPr>
        <w:pStyle w:val="1"/>
        <w:shd w:val="clear" w:color="auto" w:fill="FFFFFF"/>
        <w:spacing w:before="0" w:after="0" w:line="240" w:lineRule="auto"/>
        <w:rPr>
          <w:rFonts w:ascii="Times New Roman" w:eastAsia="Lucida Sans Unicode" w:hAnsi="Times New Roman" w:cs="Times New Roman"/>
          <w:b/>
          <w:kern w:val="1"/>
          <w:sz w:val="22"/>
        </w:rPr>
      </w:pPr>
      <w:r w:rsidRPr="00122ACF">
        <w:rPr>
          <w:rFonts w:ascii="Times New Roman" w:eastAsia="Lucida Sans Unicode" w:hAnsi="Times New Roman" w:cs="Times New Roman"/>
          <w:kern w:val="1"/>
          <w:sz w:val="22"/>
        </w:rPr>
        <w:t>- Градостроительный кодекс Российской Федерации (с изменениями);</w:t>
      </w:r>
    </w:p>
    <w:p w14:paraId="27349527"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Организация и выполнение Работ должны соответствовать требованиям безопасности, установленным в следующих документах:</w:t>
      </w:r>
    </w:p>
    <w:p w14:paraId="274AC1B3"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от 22.07.2008 № 123-ФЗ «Технический регламент о требованиях пожарной безопасности (последняя редакция)»;</w:t>
      </w:r>
    </w:p>
    <w:p w14:paraId="79F5C345"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СНиП 12-03-2001 «Безопасность труда в строительстве Часть 1. Общие требования»;</w:t>
      </w:r>
    </w:p>
    <w:p w14:paraId="645126B3"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СНиП 12-04-2002 «Безопасность труда в строительстве Часть 2. Строительное производство»;</w:t>
      </w:r>
    </w:p>
    <w:p w14:paraId="18468BF4"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от 21.12.1994 № 69-ФЗ «О пожарной безопасности» (с Изменениями);</w:t>
      </w:r>
    </w:p>
    <w:p w14:paraId="6573CAD5"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Федеральный закон от 27.12.2002 № 184-ФЗ «О техническом регулировании» (с Изменениями);</w:t>
      </w:r>
    </w:p>
    <w:p w14:paraId="26393A40"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 Федеральным законом от 30.12.2009 № 384-ФЗ «Технический регламент о безопасности зданий и сооружений (с изменениями)»;</w:t>
      </w:r>
    </w:p>
    <w:p w14:paraId="7C7C802A"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ГОСТ 12.1.004-91 «Система стандартов безопасности труда. Пожарная безопасность. Общие требования»;</w:t>
      </w:r>
    </w:p>
    <w:p w14:paraId="4F4DC012"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СП 76.13330.2016 «Свод правил. Электротехнические устройства. Актуализированная редакция СНиП 3.05.06-85»;</w:t>
      </w:r>
    </w:p>
    <w:p w14:paraId="74CE5345"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ПУЭ «Правила устройства электроустановок»;</w:t>
      </w:r>
    </w:p>
    <w:p w14:paraId="2A5D6B04"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СП 77.13330.2016 «Свод правил. Системы автоматизации. Актуализированная редакция СНиП 3.05.07-85»;</w:t>
      </w:r>
    </w:p>
    <w:p w14:paraId="5CDF3020"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СП 52.13330.2016 «Свод правил. Естественное и искусственное освещение. Актуализированная редакция СНиП 23-05-95»;</w:t>
      </w:r>
    </w:p>
    <w:p w14:paraId="794613E3"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1075EA9F" w14:textId="77777777" w:rsidR="00122ACF" w:rsidRPr="00122ACF" w:rsidRDefault="00122ACF" w:rsidP="00122ACF">
      <w:pPr>
        <w:shd w:val="clear" w:color="auto" w:fill="FFFFFF"/>
        <w:spacing w:after="0" w:line="240" w:lineRule="auto"/>
        <w:rPr>
          <w:rFonts w:ascii="Times New Roman" w:eastAsia="Lucida Sans Unicode" w:hAnsi="Times New Roman" w:cs="Times New Roman"/>
          <w:kern w:val="1"/>
        </w:rPr>
      </w:pPr>
      <w:r w:rsidRPr="00122ACF">
        <w:rPr>
          <w:rFonts w:ascii="Times New Roman" w:eastAsia="Lucida Sans Unicode" w:hAnsi="Times New Roman" w:cs="Times New Roman"/>
          <w:kern w:val="1"/>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16B692AE" w14:textId="77777777" w:rsidR="00122ACF" w:rsidRPr="00122ACF" w:rsidRDefault="00122ACF" w:rsidP="00122ACF">
      <w:pPr>
        <w:shd w:val="clear" w:color="auto" w:fill="FFFFFF"/>
        <w:tabs>
          <w:tab w:val="center" w:pos="567"/>
        </w:tabs>
        <w:spacing w:after="0" w:line="240" w:lineRule="auto"/>
        <w:jc w:val="both"/>
        <w:rPr>
          <w:rFonts w:ascii="Times New Roman" w:eastAsia="Lucida Sans Unicode" w:hAnsi="Times New Roman" w:cs="Times New Roman"/>
          <w:b/>
          <w:kern w:val="1"/>
        </w:rPr>
      </w:pPr>
      <w:r w:rsidRPr="00122ACF">
        <w:rPr>
          <w:rFonts w:ascii="Times New Roman" w:eastAsia="Lucida Sans Unicode" w:hAnsi="Times New Roman" w:cs="Times New Roman"/>
          <w:kern w:val="1"/>
        </w:rPr>
        <w:t xml:space="preserve">8. </w:t>
      </w:r>
      <w:r w:rsidRPr="00122ACF">
        <w:rPr>
          <w:rFonts w:ascii="Times New Roman" w:eastAsia="Lucida Sans Unicode" w:hAnsi="Times New Roman" w:cs="Times New Roman"/>
          <w:b/>
          <w:kern w:val="1"/>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7525EA89"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8.1.</w:t>
      </w:r>
      <w:r w:rsidRPr="00122ACF">
        <w:t xml:space="preserve"> </w:t>
      </w:r>
      <w:r w:rsidRPr="00122ACF">
        <w:rPr>
          <w:rFonts w:eastAsia="Lucida Sans Unicode"/>
          <w:kern w:val="1"/>
          <w:sz w:val="22"/>
          <w:lang w:eastAsia="ru-RU"/>
        </w:rPr>
        <w:t xml:space="preserve">Результатом являются выполненные работы, отвечающие требованиям технической и пожарной безопасности, в объеме, соответствующем техническому заданию и проектно-сметной документации.  </w:t>
      </w:r>
    </w:p>
    <w:p w14:paraId="4AA374FE" w14:textId="4B7D54A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8.2. Сдача и приемка Работ осуществляется поэтапно, по мере их фактического выполнения с периодичностью не чаще одного раза в календарный месяц, но в пределах общего срока, предусмотренного п. 1.</w:t>
      </w:r>
      <w:r w:rsidR="00D10412">
        <w:rPr>
          <w:rFonts w:eastAsia="Lucida Sans Unicode"/>
          <w:kern w:val="1"/>
          <w:sz w:val="22"/>
          <w:lang w:eastAsia="ru-RU"/>
        </w:rPr>
        <w:t>2</w:t>
      </w:r>
      <w:r w:rsidRPr="00122ACF">
        <w:rPr>
          <w:rFonts w:eastAsia="Lucida Sans Unicode"/>
          <w:kern w:val="1"/>
          <w:sz w:val="22"/>
          <w:lang w:eastAsia="ru-RU"/>
        </w:rPr>
        <w:t>. Договора.</w:t>
      </w:r>
    </w:p>
    <w:p w14:paraId="7BCC0B69"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8.3. Сдача результатов выполненных работ Подрядчиком и приемка их Заказчиком оформляется актом о приеме выполненных работ (форма КС-2) и справкой о стоимости выполненных работ и затрат (форма КС-3), подписанными обеими сторонами и, при наличии (п. 3.2.1 Договора) представителем специализированной организации, осуществляющей строительный контроль Работ.</w:t>
      </w:r>
    </w:p>
    <w:p w14:paraId="5DDEC4DC" w14:textId="11D526A6"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8.4. Не позднее 25 числа каждого месяца (в пределах общего срока, предусмотренного пунктом 1.</w:t>
      </w:r>
      <w:r w:rsidR="00D10412">
        <w:rPr>
          <w:rFonts w:eastAsia="Lucida Sans Unicode"/>
          <w:kern w:val="1"/>
          <w:sz w:val="22"/>
          <w:lang w:eastAsia="ru-RU"/>
        </w:rPr>
        <w:t>2</w:t>
      </w:r>
      <w:r w:rsidRPr="00122ACF">
        <w:rPr>
          <w:rFonts w:eastAsia="Lucida Sans Unicode"/>
          <w:kern w:val="1"/>
          <w:sz w:val="22"/>
          <w:lang w:eastAsia="ru-RU"/>
        </w:rPr>
        <w:t>. Договора), Подрядчик предоставляет Заказчику следующие документы, соответствующие объемам фактически выполненных за этот период работ:</w:t>
      </w:r>
    </w:p>
    <w:p w14:paraId="463326BB"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 xml:space="preserve">        - сертификаты на материалы (заверенные копии) на электронном носителе и на бумажном носителе в одном экземпляре;</w:t>
      </w:r>
    </w:p>
    <w:p w14:paraId="3361A29C"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 xml:space="preserve">        - акт выполненных работ (форма КС-2) на электронном носителе и на бумажном носителе в двух экземплярах;</w:t>
      </w:r>
    </w:p>
    <w:p w14:paraId="43A809DF"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 xml:space="preserve">        - справка о стоимости выполненных работ и затрат (форма КС-3) на электронном носителе и на бумажном носителе в двух экземплярах;</w:t>
      </w:r>
    </w:p>
    <w:p w14:paraId="208F89A1"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 xml:space="preserve">        - счет на оплату на бумажном носителе в одном экземпляре;</w:t>
      </w:r>
    </w:p>
    <w:p w14:paraId="3D9FA241"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 xml:space="preserve">        - исполнительные схемы, в случае внесения изменений в проектно-сметную документацию.</w:t>
      </w:r>
    </w:p>
    <w:p w14:paraId="30207D5E" w14:textId="77777777" w:rsidR="00122ACF" w:rsidRPr="00122ACF" w:rsidRDefault="00122ACF" w:rsidP="00122ACF">
      <w:pPr>
        <w:pStyle w:val="af"/>
        <w:shd w:val="clear" w:color="auto" w:fill="FFFFFF"/>
        <w:rPr>
          <w:rFonts w:eastAsia="Lucida Sans Unicode"/>
          <w:kern w:val="1"/>
          <w:sz w:val="22"/>
          <w:lang w:eastAsia="ru-RU"/>
        </w:rPr>
      </w:pPr>
      <w:r w:rsidRPr="00122ACF">
        <w:rPr>
          <w:rFonts w:eastAsia="Lucida Sans Unicode"/>
          <w:kern w:val="1"/>
          <w:sz w:val="22"/>
          <w:lang w:eastAsia="ru-RU"/>
        </w:rPr>
        <w:t>8.5. При выполнении скрытых работ Подрядчик предоставляет Заказчику на согласование Акт освидетельствования скрытых работ с фотофиксацией на электронном носителе, а также на бумажном носителе в двух экземплярах.</w:t>
      </w:r>
    </w:p>
    <w:p w14:paraId="69764C3F" w14:textId="77777777" w:rsidR="00122ACF" w:rsidRPr="00122ACF" w:rsidRDefault="00122ACF" w:rsidP="00122ACF">
      <w:pPr>
        <w:pStyle w:val="af"/>
        <w:shd w:val="clear" w:color="auto" w:fill="FFFFFF"/>
        <w:rPr>
          <w:kern w:val="1"/>
          <w:sz w:val="22"/>
        </w:rPr>
      </w:pPr>
      <w:r w:rsidRPr="00122ACF">
        <w:rPr>
          <w:b/>
          <w:kern w:val="1"/>
          <w:sz w:val="22"/>
        </w:rPr>
        <w:t>9.</w:t>
      </w:r>
      <w:r w:rsidRPr="00122ACF">
        <w:rPr>
          <w:kern w:val="1"/>
          <w:sz w:val="22"/>
        </w:rPr>
        <w:t xml:space="preserve"> </w:t>
      </w:r>
      <w:r w:rsidRPr="00122ACF">
        <w:rPr>
          <w:b/>
          <w:kern w:val="1"/>
          <w:sz w:val="22"/>
        </w:rPr>
        <w:t>Требования по объёму гарантий качества работ</w:t>
      </w:r>
    </w:p>
    <w:p w14:paraId="7A580990" w14:textId="77777777" w:rsidR="00122ACF" w:rsidRPr="00122ACF" w:rsidRDefault="00122ACF" w:rsidP="00122ACF">
      <w:pPr>
        <w:pStyle w:val="af"/>
        <w:shd w:val="clear" w:color="auto" w:fill="FFFFFF"/>
        <w:rPr>
          <w:kern w:val="1"/>
          <w:sz w:val="22"/>
        </w:rPr>
      </w:pPr>
      <w:r w:rsidRPr="00122ACF">
        <w:rPr>
          <w:kern w:val="1"/>
          <w:sz w:val="22"/>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E73E31C"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lastRenderedPageBreak/>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EDC5E25"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9.3. При обнаружении в течение гарантийного срока недостатков (дефектов), Заказчик должен заявить о них Подрядчику в течение 10 рабочих дней после их обнаружения.</w:t>
      </w:r>
    </w:p>
    <w:p w14:paraId="47149B64"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C9A1F05"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рабочих дней с момента получения извещения Заказчика о выявленных дефектах направить своего представителя.</w:t>
      </w:r>
    </w:p>
    <w:p w14:paraId="3FA4FEE6"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7D38F9A"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A38DCD0"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27BF78D"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9.9. Подрядчик несет ответственность перед Заказчиком за допущенные отступления от требований настоящего Технического задания.</w:t>
      </w:r>
    </w:p>
    <w:p w14:paraId="68D4837C"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3BC50CC8"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9.11. В соответствии с условиями Договора гарантийный срок на выполненные работы – 60 (шестьдесят) месяцев с даты подписания итогового Акта приёмки выполненных работ.</w:t>
      </w:r>
    </w:p>
    <w:p w14:paraId="1188323F"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p>
    <w:p w14:paraId="30FC4958" w14:textId="77777777" w:rsidR="00122ACF" w:rsidRPr="00122ACF" w:rsidRDefault="00122ACF" w:rsidP="00122ACF">
      <w:pPr>
        <w:shd w:val="clear" w:color="auto" w:fill="FFFFFF"/>
        <w:spacing w:after="0" w:line="240" w:lineRule="auto"/>
        <w:jc w:val="both"/>
        <w:rPr>
          <w:rFonts w:ascii="Times New Roman" w:eastAsia="Lucida Sans Unicode" w:hAnsi="Times New Roman" w:cs="Times New Roman"/>
          <w:kern w:val="1"/>
        </w:rPr>
      </w:pPr>
      <w:r w:rsidRPr="00122ACF">
        <w:rPr>
          <w:rFonts w:ascii="Times New Roman" w:eastAsia="Lucida Sans Unicode" w:hAnsi="Times New Roman" w:cs="Times New Roman"/>
          <w:kern w:val="1"/>
        </w:rPr>
        <w:t>Данное техническое задание является неотъемлемой частью договора.</w:t>
      </w:r>
    </w:p>
    <w:tbl>
      <w:tblPr>
        <w:tblW w:w="9411" w:type="dxa"/>
        <w:jc w:val="center"/>
        <w:tblLayout w:type="fixed"/>
        <w:tblLook w:val="01E0" w:firstRow="1" w:lastRow="1" w:firstColumn="1" w:lastColumn="1" w:noHBand="0" w:noVBand="0"/>
      </w:tblPr>
      <w:tblGrid>
        <w:gridCol w:w="4820"/>
        <w:gridCol w:w="4591"/>
      </w:tblGrid>
      <w:tr w:rsidR="00E874B2" w:rsidRPr="00780A21" w14:paraId="023104E6" w14:textId="77777777" w:rsidTr="003D2EC9">
        <w:trPr>
          <w:jc w:val="center"/>
        </w:trPr>
        <w:tc>
          <w:tcPr>
            <w:tcW w:w="4820" w:type="dxa"/>
          </w:tcPr>
          <w:p w14:paraId="25B6E809" w14:textId="77777777" w:rsidR="00E874B2" w:rsidRDefault="00E874B2" w:rsidP="003D2EC9">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ЗАКАЗЧИК:</w:t>
            </w:r>
          </w:p>
          <w:p w14:paraId="74F077F5"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Муниципальное автономное учреждение </w:t>
            </w:r>
          </w:p>
          <w:p w14:paraId="4836F846"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дополнительного профессионального </w:t>
            </w:r>
          </w:p>
          <w:p w14:paraId="7FDF8272"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образования «Челябинский институт </w:t>
            </w:r>
          </w:p>
          <w:p w14:paraId="3C9C5AA2"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просвещения»  </w:t>
            </w:r>
          </w:p>
          <w:p w14:paraId="554DBF35"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(МАУ ДПО </w:t>
            </w:r>
            <w:proofErr w:type="spellStart"/>
            <w:r w:rsidRPr="00473BB9">
              <w:rPr>
                <w:rFonts w:ascii="Times New Roman" w:eastAsia="Times New Roman" w:hAnsi="Times New Roman" w:cs="Times New Roman"/>
                <w:sz w:val="24"/>
                <w:szCs w:val="24"/>
                <w:lang w:eastAsia="ar-SA"/>
              </w:rPr>
              <w:t>ЧиП</w:t>
            </w:r>
            <w:proofErr w:type="spellEnd"/>
            <w:r w:rsidRPr="00473BB9">
              <w:rPr>
                <w:rFonts w:ascii="Times New Roman" w:eastAsia="Times New Roman" w:hAnsi="Times New Roman" w:cs="Times New Roman"/>
                <w:sz w:val="24"/>
                <w:szCs w:val="24"/>
                <w:lang w:eastAsia="ar-SA"/>
              </w:rPr>
              <w:t xml:space="preserve">) </w:t>
            </w:r>
          </w:p>
          <w:p w14:paraId="22AD4399"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Юридический адрес: 454008, г. Челябинск, ул. </w:t>
            </w:r>
          </w:p>
          <w:p w14:paraId="6C071B46"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Островского, 6 </w:t>
            </w:r>
          </w:p>
          <w:p w14:paraId="67AE2C56"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ОГРН: 1087449003762 </w:t>
            </w:r>
          </w:p>
          <w:p w14:paraId="1FE7CC44"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ИНН / КПП   7449077259 / 744801001 </w:t>
            </w:r>
          </w:p>
          <w:p w14:paraId="1A940B32"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Банковские реквизиты: </w:t>
            </w:r>
          </w:p>
          <w:p w14:paraId="3C7E435F"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Получатель: Комитет финансов города </w:t>
            </w:r>
          </w:p>
          <w:p w14:paraId="52EB74EB"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Челябинска (МАУ ДПО </w:t>
            </w:r>
            <w:proofErr w:type="spellStart"/>
            <w:r w:rsidRPr="00473BB9">
              <w:rPr>
                <w:rFonts w:ascii="Times New Roman" w:eastAsia="Times New Roman" w:hAnsi="Times New Roman" w:cs="Times New Roman"/>
                <w:sz w:val="24"/>
                <w:szCs w:val="24"/>
                <w:lang w:eastAsia="ar-SA"/>
              </w:rPr>
              <w:t>ЧиП</w:t>
            </w:r>
            <w:proofErr w:type="spellEnd"/>
            <w:r w:rsidRPr="00473BB9">
              <w:rPr>
                <w:rFonts w:ascii="Times New Roman" w:eastAsia="Times New Roman" w:hAnsi="Times New Roman" w:cs="Times New Roman"/>
                <w:sz w:val="24"/>
                <w:szCs w:val="24"/>
                <w:lang w:eastAsia="ar-SA"/>
              </w:rPr>
              <w:t xml:space="preserve">, ЛС 3047308158А) </w:t>
            </w:r>
          </w:p>
          <w:p w14:paraId="2DF13A4F"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Банк получателя: ОКЦ № 5 УГУ Банка России //УФК по Челябинской </w:t>
            </w:r>
          </w:p>
          <w:p w14:paraId="1A56A17F"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области г. Челябинск </w:t>
            </w:r>
          </w:p>
          <w:p w14:paraId="087E52D7"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Расчетный счет: 03234643757010006900 </w:t>
            </w:r>
          </w:p>
          <w:p w14:paraId="713CC371" w14:textId="77777777" w:rsidR="00E874B2" w:rsidRPr="00473BB9"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 xml:space="preserve">К/сч:40102810645370000062 </w:t>
            </w:r>
          </w:p>
          <w:p w14:paraId="4322AEE0" w14:textId="77777777" w:rsidR="00E874B2" w:rsidRPr="00780A21" w:rsidRDefault="00E874B2" w:rsidP="003D2EC9">
            <w:pPr>
              <w:suppressAutoHyphens/>
              <w:spacing w:after="0" w:line="240" w:lineRule="auto"/>
              <w:rPr>
                <w:rFonts w:ascii="Times New Roman" w:eastAsia="Times New Roman" w:hAnsi="Times New Roman" w:cs="Times New Roman"/>
                <w:sz w:val="24"/>
                <w:szCs w:val="24"/>
                <w:lang w:eastAsia="ar-SA"/>
              </w:rPr>
            </w:pPr>
            <w:r w:rsidRPr="00473BB9">
              <w:rPr>
                <w:rFonts w:ascii="Times New Roman" w:eastAsia="Times New Roman" w:hAnsi="Times New Roman" w:cs="Times New Roman"/>
                <w:sz w:val="24"/>
                <w:szCs w:val="24"/>
                <w:lang w:eastAsia="ar-SA"/>
              </w:rPr>
              <w:t>БИК ТОФК: 017501500</w:t>
            </w:r>
          </w:p>
        </w:tc>
        <w:tc>
          <w:tcPr>
            <w:tcW w:w="4591" w:type="dxa"/>
            <w:hideMark/>
          </w:tcPr>
          <w:p w14:paraId="249BA5B6" w14:textId="77777777" w:rsidR="00E874B2" w:rsidRPr="00780A21" w:rsidRDefault="00E874B2" w:rsidP="003D2EC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ПОДРЯДЧИК</w:t>
            </w:r>
          </w:p>
        </w:tc>
      </w:tr>
    </w:tbl>
    <w:p w14:paraId="75E097C0" w14:textId="77777777" w:rsidR="00122ACF" w:rsidRDefault="00122ACF" w:rsidP="00122ACF">
      <w:pPr>
        <w:jc w:val="center"/>
        <w:rPr>
          <w:rFonts w:ascii="Times New Roman" w:eastAsia="Times New Roman" w:hAnsi="Times New Roman" w:cs="Times New Roman"/>
          <w:b/>
          <w:spacing w:val="60"/>
          <w:sz w:val="24"/>
          <w:szCs w:val="24"/>
          <w:lang w:eastAsia="ru-RU"/>
        </w:rPr>
      </w:pPr>
    </w:p>
    <w:sectPr w:rsidR="00122ACF" w:rsidSect="00E874B2">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E5AE5"/>
    <w:multiLevelType w:val="hybridMultilevel"/>
    <w:tmpl w:val="8B1C2D7C"/>
    <w:lvl w:ilvl="0" w:tplc="66A06278">
      <w:start w:val="1"/>
      <w:numFmt w:val="bullet"/>
      <w:lvlText w:val=""/>
      <w:lvlJc w:val="left"/>
      <w:pPr>
        <w:ind w:left="720" w:hanging="360"/>
      </w:pPr>
      <w:rPr>
        <w:rFonts w:ascii="Symbol" w:hAnsi="Symbol"/>
      </w:rPr>
    </w:lvl>
    <w:lvl w:ilvl="1" w:tplc="2FAEB06A">
      <w:start w:val="1"/>
      <w:numFmt w:val="bullet"/>
      <w:lvlText w:val="o"/>
      <w:lvlJc w:val="left"/>
      <w:pPr>
        <w:ind w:left="1440" w:hanging="360"/>
      </w:pPr>
      <w:rPr>
        <w:rFonts w:ascii="Courier New" w:hAnsi="Courier New" w:cs="Courier New"/>
      </w:rPr>
    </w:lvl>
    <w:lvl w:ilvl="2" w:tplc="635AD85A">
      <w:start w:val="1"/>
      <w:numFmt w:val="bullet"/>
      <w:lvlText w:val=""/>
      <w:lvlJc w:val="left"/>
      <w:pPr>
        <w:ind w:left="2160" w:hanging="360"/>
      </w:pPr>
      <w:rPr>
        <w:rFonts w:ascii="Wingdings" w:hAnsi="Wingdings"/>
      </w:rPr>
    </w:lvl>
    <w:lvl w:ilvl="3" w:tplc="A7D629FE">
      <w:start w:val="1"/>
      <w:numFmt w:val="bullet"/>
      <w:lvlText w:val=""/>
      <w:lvlJc w:val="left"/>
      <w:pPr>
        <w:ind w:left="2880" w:hanging="360"/>
      </w:pPr>
      <w:rPr>
        <w:rFonts w:ascii="Symbol" w:hAnsi="Symbol"/>
      </w:rPr>
    </w:lvl>
    <w:lvl w:ilvl="4" w:tplc="7D440704">
      <w:start w:val="1"/>
      <w:numFmt w:val="bullet"/>
      <w:lvlText w:val="o"/>
      <w:lvlJc w:val="left"/>
      <w:pPr>
        <w:ind w:left="3600" w:hanging="360"/>
      </w:pPr>
      <w:rPr>
        <w:rFonts w:ascii="Courier New" w:hAnsi="Courier New" w:cs="Courier New"/>
      </w:rPr>
    </w:lvl>
    <w:lvl w:ilvl="5" w:tplc="9CC0F5B2">
      <w:start w:val="1"/>
      <w:numFmt w:val="bullet"/>
      <w:lvlText w:val=""/>
      <w:lvlJc w:val="left"/>
      <w:pPr>
        <w:ind w:left="4320" w:hanging="360"/>
      </w:pPr>
      <w:rPr>
        <w:rFonts w:ascii="Wingdings" w:hAnsi="Wingdings"/>
      </w:rPr>
    </w:lvl>
    <w:lvl w:ilvl="6" w:tplc="60AE8816">
      <w:start w:val="1"/>
      <w:numFmt w:val="bullet"/>
      <w:lvlText w:val=""/>
      <w:lvlJc w:val="left"/>
      <w:pPr>
        <w:ind w:left="5040" w:hanging="360"/>
      </w:pPr>
      <w:rPr>
        <w:rFonts w:ascii="Symbol" w:hAnsi="Symbol"/>
      </w:rPr>
    </w:lvl>
    <w:lvl w:ilvl="7" w:tplc="56C675DC">
      <w:start w:val="1"/>
      <w:numFmt w:val="bullet"/>
      <w:lvlText w:val="o"/>
      <w:lvlJc w:val="left"/>
      <w:pPr>
        <w:ind w:left="5760" w:hanging="360"/>
      </w:pPr>
      <w:rPr>
        <w:rFonts w:ascii="Courier New" w:hAnsi="Courier New" w:cs="Courier New"/>
      </w:rPr>
    </w:lvl>
    <w:lvl w:ilvl="8" w:tplc="FAAC5E8A">
      <w:start w:val="1"/>
      <w:numFmt w:val="bullet"/>
      <w:lvlText w:val=""/>
      <w:lvlJc w:val="left"/>
      <w:pPr>
        <w:ind w:left="6480" w:hanging="360"/>
      </w:pPr>
      <w:rPr>
        <w:rFonts w:ascii="Wingdings" w:hAnsi="Wingdings"/>
      </w:rPr>
    </w:lvl>
  </w:abstractNum>
  <w:abstractNum w:abstractNumId="1" w15:restartNumberingAfterBreak="0">
    <w:nsid w:val="630E5FEC"/>
    <w:multiLevelType w:val="multilevel"/>
    <w:tmpl w:val="7958B60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ascii="Times New Roman" w:hAnsi="Times New Roman" w:cs="Times New Roman"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76184CB2"/>
    <w:multiLevelType w:val="hybridMultilevel"/>
    <w:tmpl w:val="B8701B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AC"/>
    <w:rsid w:val="00097B5C"/>
    <w:rsid w:val="00122ACF"/>
    <w:rsid w:val="002731DC"/>
    <w:rsid w:val="002F0699"/>
    <w:rsid w:val="00313841"/>
    <w:rsid w:val="00473BB9"/>
    <w:rsid w:val="004C0EB4"/>
    <w:rsid w:val="00530711"/>
    <w:rsid w:val="005A60D9"/>
    <w:rsid w:val="005B3E9C"/>
    <w:rsid w:val="005E6713"/>
    <w:rsid w:val="0060271C"/>
    <w:rsid w:val="006669DF"/>
    <w:rsid w:val="006928FB"/>
    <w:rsid w:val="006E1133"/>
    <w:rsid w:val="006F20A2"/>
    <w:rsid w:val="009548D7"/>
    <w:rsid w:val="00992AFD"/>
    <w:rsid w:val="00B630E3"/>
    <w:rsid w:val="00B7743C"/>
    <w:rsid w:val="00B96C55"/>
    <w:rsid w:val="00D10412"/>
    <w:rsid w:val="00D33963"/>
    <w:rsid w:val="00D869D3"/>
    <w:rsid w:val="00DA148B"/>
    <w:rsid w:val="00E874B2"/>
    <w:rsid w:val="00EC0D49"/>
    <w:rsid w:val="00F1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4F3E"/>
  <w15:chartTrackingRefBased/>
  <w15:docId w15:val="{D095CBE4-291D-4D64-86A5-B77E5DAA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0AC"/>
    <w:pPr>
      <w:spacing w:after="160" w:line="259" w:lineRule="auto"/>
    </w:pPr>
    <w:rPr>
      <w:rFonts w:asciiTheme="minorHAnsi" w:hAnsiTheme="minorHAnsi" w:cstheme="minorBidi"/>
      <w:kern w:val="0"/>
      <w:sz w:val="22"/>
      <w:szCs w:val="22"/>
      <w14:ligatures w14:val="none"/>
    </w:rPr>
  </w:style>
  <w:style w:type="paragraph" w:styleId="1">
    <w:name w:val="heading 1"/>
    <w:basedOn w:val="a"/>
    <w:next w:val="a"/>
    <w:link w:val="10"/>
    <w:uiPriority w:val="9"/>
    <w:qFormat/>
    <w:rsid w:val="00F16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6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60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60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60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60A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60A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60A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60A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0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60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60A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F160A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160A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160A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160A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160A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160A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160A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6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0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60AC"/>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F160AC"/>
    <w:pPr>
      <w:spacing w:before="160"/>
      <w:jc w:val="center"/>
    </w:pPr>
    <w:rPr>
      <w:i/>
      <w:iCs/>
      <w:color w:val="404040" w:themeColor="text1" w:themeTint="BF"/>
    </w:rPr>
  </w:style>
  <w:style w:type="character" w:customStyle="1" w:styleId="22">
    <w:name w:val="Цитата 2 Знак"/>
    <w:basedOn w:val="a0"/>
    <w:link w:val="21"/>
    <w:uiPriority w:val="29"/>
    <w:rsid w:val="00F160AC"/>
    <w:rPr>
      <w:i/>
      <w:iCs/>
      <w:color w:val="404040" w:themeColor="text1" w:themeTint="BF"/>
    </w:rPr>
  </w:style>
  <w:style w:type="paragraph" w:styleId="a7">
    <w:name w:val="List Paragraph"/>
    <w:aliases w:val="Bullet 1,Use Case List Paragraph,GOST_TableList,Bullet List,FooterText,numbered,Paragraphe de liste1,lp1,ТЗ список,Абзац списка литеральный,Булет1,1Булет,it_List1"/>
    <w:basedOn w:val="a"/>
    <w:link w:val="a8"/>
    <w:uiPriority w:val="34"/>
    <w:qFormat/>
    <w:rsid w:val="00F160AC"/>
    <w:pPr>
      <w:ind w:left="720"/>
      <w:contextualSpacing/>
    </w:pPr>
  </w:style>
  <w:style w:type="character" w:styleId="a9">
    <w:name w:val="Intense Emphasis"/>
    <w:basedOn w:val="a0"/>
    <w:uiPriority w:val="21"/>
    <w:qFormat/>
    <w:rsid w:val="00F160AC"/>
    <w:rPr>
      <w:i/>
      <w:iCs/>
      <w:color w:val="2F5496" w:themeColor="accent1" w:themeShade="BF"/>
    </w:rPr>
  </w:style>
  <w:style w:type="paragraph" w:styleId="aa">
    <w:name w:val="Intense Quote"/>
    <w:basedOn w:val="a"/>
    <w:next w:val="a"/>
    <w:link w:val="ab"/>
    <w:uiPriority w:val="30"/>
    <w:qFormat/>
    <w:rsid w:val="00F16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160AC"/>
    <w:rPr>
      <w:i/>
      <w:iCs/>
      <w:color w:val="2F5496" w:themeColor="accent1" w:themeShade="BF"/>
    </w:rPr>
  </w:style>
  <w:style w:type="character" w:styleId="ac">
    <w:name w:val="Intense Reference"/>
    <w:basedOn w:val="a0"/>
    <w:uiPriority w:val="32"/>
    <w:qFormat/>
    <w:rsid w:val="00F160AC"/>
    <w:rPr>
      <w:b/>
      <w:bCs/>
      <w:smallCaps/>
      <w:color w:val="2F5496" w:themeColor="accent1" w:themeShade="BF"/>
      <w:spacing w:val="5"/>
    </w:rPr>
  </w:style>
  <w:style w:type="paragraph" w:customStyle="1" w:styleId="11">
    <w:name w:val="Основной текст1"/>
    <w:basedOn w:val="a"/>
    <w:rsid w:val="00F160AC"/>
    <w:pPr>
      <w:widowControl w:val="0"/>
      <w:spacing w:after="0" w:line="240" w:lineRule="auto"/>
      <w:ind w:firstLine="400"/>
    </w:pPr>
    <w:rPr>
      <w:rFonts w:ascii="Times New Roman" w:eastAsia="Times New Roman" w:hAnsi="Times New Roman" w:cs="Times New Roman"/>
      <w:color w:val="000000"/>
      <w:sz w:val="24"/>
      <w:szCs w:val="24"/>
      <w:lang w:eastAsia="ru-RU" w:bidi="ru-RU"/>
    </w:rPr>
  </w:style>
  <w:style w:type="paragraph" w:customStyle="1" w:styleId="LBBodyText1">
    <w:name w:val="LB Body Text 1"/>
    <w:basedOn w:val="a"/>
    <w:rsid w:val="00F160AC"/>
    <w:pPr>
      <w:suppressAutoHyphens/>
      <w:autoSpaceDN w:val="0"/>
      <w:spacing w:before="120" w:after="120" w:line="240" w:lineRule="auto"/>
      <w:jc w:val="both"/>
      <w:textAlignment w:val="baseline"/>
    </w:pPr>
    <w:rPr>
      <w:rFonts w:ascii="Times New Roman" w:eastAsia="Times New Roman" w:hAnsi="Times New Roman" w:cs="Times New Roman"/>
      <w:szCs w:val="20"/>
    </w:rPr>
  </w:style>
  <w:style w:type="table" w:customStyle="1" w:styleId="31">
    <w:name w:val="Сетка таблицы31"/>
    <w:basedOn w:val="a1"/>
    <w:uiPriority w:val="99"/>
    <w:rsid w:val="00F160AC"/>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e"/>
    <w:qFormat/>
    <w:rsid w:val="00122ACF"/>
    <w:pPr>
      <w:widowControl w:val="0"/>
      <w:suppressAutoHyphens/>
      <w:spacing w:after="120" w:line="240" w:lineRule="auto"/>
    </w:pPr>
    <w:rPr>
      <w:rFonts w:ascii="Arial" w:eastAsia="Lucida Sans Unicode" w:hAnsi="Arial" w:cs="Times New Roman"/>
      <w:kern w:val="1"/>
      <w:sz w:val="20"/>
      <w:szCs w:val="24"/>
      <w:lang w:eastAsia="ar-SA"/>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d"/>
    <w:qFormat/>
    <w:rsid w:val="00122ACF"/>
    <w:rPr>
      <w:rFonts w:ascii="Arial" w:eastAsia="Lucida Sans Unicode" w:hAnsi="Arial"/>
      <w:kern w:val="1"/>
      <w:sz w:val="20"/>
      <w:lang w:eastAsia="ar-SA"/>
      <w14:ligatures w14:val="none"/>
    </w:rPr>
  </w:style>
  <w:style w:type="character" w:customStyle="1" w:styleId="a8">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7"/>
    <w:uiPriority w:val="34"/>
    <w:qFormat/>
    <w:locked/>
    <w:rsid w:val="00122ACF"/>
    <w:rPr>
      <w:rFonts w:asciiTheme="minorHAnsi" w:hAnsiTheme="minorHAnsi" w:cstheme="minorBidi"/>
      <w:kern w:val="0"/>
      <w:sz w:val="22"/>
      <w:szCs w:val="22"/>
      <w14:ligatures w14:val="none"/>
    </w:rPr>
  </w:style>
  <w:style w:type="paragraph" w:styleId="af">
    <w:name w:val="No Spacing"/>
    <w:aliases w:val="для таблиц,Без интервала2,No Spacing,мой,МОЙ,Без интервала 111,МММ,МОЙ МОЙ"/>
    <w:link w:val="af0"/>
    <w:uiPriority w:val="1"/>
    <w:qFormat/>
    <w:rsid w:val="00122ACF"/>
    <w:pPr>
      <w:suppressAutoHyphens/>
    </w:pPr>
    <w:rPr>
      <w:rFonts w:eastAsia="Arial"/>
      <w:kern w:val="0"/>
      <w:lang w:eastAsia="ar-SA"/>
      <w14:ligatures w14:val="none"/>
    </w:rPr>
  </w:style>
  <w:style w:type="character" w:customStyle="1" w:styleId="af0">
    <w:name w:val="Без интервала Знак"/>
    <w:aliases w:val="для таблиц Знак,Без интервала2 Знак,No Spacing Знак,мой Знак,МОЙ Знак,Без интервала 111 Знак,МММ Знак,МОЙ МОЙ Знак"/>
    <w:link w:val="af"/>
    <w:uiPriority w:val="1"/>
    <w:rsid w:val="00122ACF"/>
    <w:rPr>
      <w:rFonts w:eastAsia="Arial"/>
      <w:kern w:val="0"/>
      <w:lang w:eastAsia="ar-SA"/>
      <w14:ligatures w14:val="none"/>
    </w:rPr>
  </w:style>
  <w:style w:type="paragraph" w:customStyle="1" w:styleId="310">
    <w:name w:val="Основной текст с отступом 31"/>
    <w:basedOn w:val="a"/>
    <w:rsid w:val="00122ACF"/>
    <w:pPr>
      <w:suppressAutoHyphens/>
      <w:spacing w:after="0" w:line="240" w:lineRule="auto"/>
      <w:ind w:firstLine="300"/>
      <w:jc w:val="both"/>
    </w:pPr>
    <w:rPr>
      <w:rFonts w:ascii="Times New Roman" w:eastAsia="Times New Roman" w:hAnsi="Times New Roman" w:cs="Times New Roman"/>
      <w:color w:val="000000"/>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5751</Words>
  <Characters>32781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CHiP</cp:lastModifiedBy>
  <cp:revision>11</cp:revision>
  <dcterms:created xsi:type="dcterms:W3CDTF">2025-09-08T07:22:00Z</dcterms:created>
  <dcterms:modified xsi:type="dcterms:W3CDTF">2026-03-10T18:22:00Z</dcterms:modified>
</cp:coreProperties>
</file>