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3912A" w14:textId="77777777" w:rsidR="00B1312E" w:rsidRPr="00B1312E" w:rsidRDefault="00B1312E" w:rsidP="00B1312E">
      <w:pPr>
        <w:widowControl w:val="0"/>
        <w:spacing w:after="0" w:line="240" w:lineRule="auto"/>
        <w:jc w:val="center"/>
        <w:rPr>
          <w:rFonts w:ascii="Times New Roman" w:eastAsia="Times New Roman" w:hAnsi="Times New Roman" w:cs="Times New Roman"/>
          <w:b/>
          <w:bCs/>
          <w:lang w:eastAsia="ru-RU"/>
        </w:rPr>
      </w:pPr>
    </w:p>
    <w:p w14:paraId="7544D431" w14:textId="77777777" w:rsidR="00B1312E" w:rsidRPr="00B1312E" w:rsidRDefault="00B1312E" w:rsidP="00E105BA">
      <w:pPr>
        <w:widowControl w:val="0"/>
        <w:spacing w:after="0" w:line="240" w:lineRule="auto"/>
        <w:ind w:firstLine="5670"/>
        <w:rPr>
          <w:rFonts w:ascii="Times New Roman" w:eastAsia="Times New Roman" w:hAnsi="Times New Roman" w:cs="Times New Roman"/>
          <w:b/>
          <w:bCs/>
          <w:lang w:eastAsia="ru-RU"/>
        </w:rPr>
      </w:pPr>
      <w:r w:rsidRPr="00B1312E">
        <w:rPr>
          <w:rFonts w:ascii="Times New Roman" w:eastAsia="Times New Roman" w:hAnsi="Times New Roman" w:cs="Times New Roman"/>
          <w:b/>
          <w:bCs/>
          <w:lang w:eastAsia="ru-RU"/>
        </w:rPr>
        <w:t>УТВЕРЖДАЮ</w:t>
      </w:r>
    </w:p>
    <w:p w14:paraId="6C8D5721" w14:textId="41EC38CB" w:rsidR="00B1312E" w:rsidRDefault="00B1312E" w:rsidP="00E105BA">
      <w:pPr>
        <w:widowControl w:val="0"/>
        <w:spacing w:after="0" w:line="240" w:lineRule="auto"/>
        <w:ind w:firstLine="5670"/>
        <w:rPr>
          <w:rFonts w:ascii="Times New Roman" w:eastAsia="Times New Roman" w:hAnsi="Times New Roman" w:cs="Times New Roman"/>
          <w:b/>
          <w:bCs/>
          <w:lang w:eastAsia="ru-RU"/>
        </w:rPr>
      </w:pPr>
      <w:r w:rsidRPr="00B1312E">
        <w:rPr>
          <w:rFonts w:ascii="Times New Roman" w:eastAsia="Times New Roman" w:hAnsi="Times New Roman" w:cs="Times New Roman"/>
          <w:b/>
          <w:bCs/>
          <w:lang w:eastAsia="ru-RU"/>
        </w:rPr>
        <w:t>Директор</w:t>
      </w:r>
    </w:p>
    <w:p w14:paraId="1E4B914D" w14:textId="1B9C4400" w:rsidR="00AE2018" w:rsidRPr="00B1312E" w:rsidRDefault="00AE2018" w:rsidP="00E105BA">
      <w:pPr>
        <w:widowControl w:val="0"/>
        <w:spacing w:after="0" w:line="240" w:lineRule="auto"/>
        <w:ind w:firstLine="5670"/>
        <w:rPr>
          <w:rFonts w:ascii="Times New Roman" w:eastAsia="Times New Roman" w:hAnsi="Times New Roman" w:cs="Times New Roman"/>
          <w:b/>
          <w:bCs/>
          <w:lang w:eastAsia="ru-RU"/>
        </w:rPr>
      </w:pPr>
      <w:r w:rsidRPr="00AE2018">
        <w:rPr>
          <w:rFonts w:ascii="Times New Roman" w:eastAsia="Times New Roman" w:hAnsi="Times New Roman" w:cs="Times New Roman"/>
          <w:b/>
          <w:bCs/>
          <w:lang w:eastAsia="ru-RU"/>
        </w:rPr>
        <w:t>НП "Центр Освоения Арктики"</w:t>
      </w:r>
    </w:p>
    <w:p w14:paraId="05548C98" w14:textId="13D257AF" w:rsidR="00B1312E" w:rsidRPr="00B1312E" w:rsidRDefault="00B1312E" w:rsidP="00E105BA">
      <w:pPr>
        <w:widowControl w:val="0"/>
        <w:spacing w:after="0" w:line="240" w:lineRule="auto"/>
        <w:ind w:firstLine="5670"/>
        <w:rPr>
          <w:rFonts w:ascii="Times New Roman" w:eastAsia="Times New Roman" w:hAnsi="Times New Roman" w:cs="Times New Roman"/>
          <w:b/>
          <w:bCs/>
          <w:lang w:eastAsia="ru-RU"/>
        </w:rPr>
      </w:pPr>
      <w:r w:rsidRPr="00B1312E">
        <w:rPr>
          <w:rFonts w:ascii="Times New Roman" w:eastAsia="Times New Roman" w:hAnsi="Times New Roman" w:cs="Times New Roman"/>
          <w:b/>
          <w:bCs/>
          <w:lang w:eastAsia="ru-RU"/>
        </w:rPr>
        <w:t>_________</w:t>
      </w:r>
      <w:r w:rsidR="00E105BA">
        <w:rPr>
          <w:rFonts w:ascii="Times New Roman" w:eastAsia="Times New Roman" w:hAnsi="Times New Roman" w:cs="Times New Roman"/>
          <w:b/>
          <w:bCs/>
          <w:lang w:eastAsia="ru-RU"/>
        </w:rPr>
        <w:t xml:space="preserve"> Умников А.Н.</w:t>
      </w:r>
    </w:p>
    <w:p w14:paraId="17A26396" w14:textId="5ACAAFBC" w:rsidR="00B1312E" w:rsidRPr="00B1312E" w:rsidRDefault="006512A7" w:rsidP="00E105BA">
      <w:pPr>
        <w:widowControl w:val="0"/>
        <w:spacing w:after="0" w:line="240" w:lineRule="auto"/>
        <w:ind w:firstLine="5670"/>
        <w:rPr>
          <w:rFonts w:ascii="Times New Roman" w:eastAsia="Times New Roman" w:hAnsi="Times New Roman" w:cs="Times New Roman"/>
          <w:b/>
          <w:bCs/>
          <w:lang w:eastAsia="ru-RU"/>
        </w:rPr>
      </w:pPr>
      <w:sdt>
        <w:sdtPr>
          <w:rPr>
            <w:rFonts w:ascii="Times New Roman" w:eastAsia="Times New Roman" w:hAnsi="Times New Roman" w:cs="Times New Roman"/>
            <w:b/>
            <w:bCs/>
            <w:lang w:eastAsia="ru-RU"/>
          </w:rPr>
          <w:id w:val="-1368987401"/>
          <w:placeholder>
            <w:docPart w:val="F47F2A4EEBD0489C8203906785F0AC57"/>
          </w:placeholder>
          <w15:color w:val="FF00FF"/>
          <w:date w:fullDate="2026-09-30T00:00:00Z">
            <w:dateFormat w:val="dd.MM.yyyyг."/>
            <w:lid w:val="ru-RU"/>
            <w:storeMappedDataAs w:val="dateTime"/>
            <w:calendar w:val="gregorian"/>
          </w:date>
        </w:sdtPr>
        <w:sdtEndPr/>
        <w:sdtContent>
          <w:r w:rsidR="00CE6B6F">
            <w:rPr>
              <w:rFonts w:ascii="Times New Roman" w:eastAsia="Times New Roman" w:hAnsi="Times New Roman" w:cs="Times New Roman"/>
              <w:b/>
              <w:bCs/>
              <w:lang w:eastAsia="ru-RU"/>
            </w:rPr>
            <w:t>30.09.2026г.</w:t>
          </w:r>
        </w:sdtContent>
      </w:sdt>
    </w:p>
    <w:p w14:paraId="1ED0264B" w14:textId="3259CDC9" w:rsidR="00EE7A23" w:rsidRPr="00311D2D" w:rsidRDefault="00EE7A23" w:rsidP="00B1312E">
      <w:pPr>
        <w:widowControl w:val="0"/>
        <w:spacing w:after="0" w:line="240" w:lineRule="auto"/>
        <w:jc w:val="right"/>
        <w:rPr>
          <w:rFonts w:ascii="Times New Roman" w:eastAsia="Times New Roman" w:hAnsi="Times New Roman" w:cs="Times New Roman"/>
          <w:b/>
          <w:bCs/>
          <w:lang w:eastAsia="ru-RU"/>
        </w:rPr>
      </w:pPr>
    </w:p>
    <w:p w14:paraId="3A3856E3" w14:textId="1E6A0527"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311D2D"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5B2696C4" w:rsidR="00EE7A23" w:rsidRPr="00311D2D" w:rsidRDefault="0054310E" w:rsidP="00311D2D">
      <w:pPr>
        <w:widowControl w:val="0"/>
        <w:spacing w:after="0" w:line="240" w:lineRule="auto"/>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 xml:space="preserve">ИЗВЕЩЕНИЕ </w:t>
      </w:r>
      <w:r w:rsidR="00653E09" w:rsidRPr="00311D2D">
        <w:rPr>
          <w:rFonts w:ascii="Times New Roman" w:eastAsia="Times New Roman" w:hAnsi="Times New Roman" w:cs="Times New Roman"/>
          <w:b/>
          <w:bCs/>
          <w:lang w:eastAsia="ru-RU"/>
        </w:rPr>
        <w:t>О</w:t>
      </w:r>
      <w:r w:rsidR="00EE7A23" w:rsidRPr="00311D2D">
        <w:rPr>
          <w:rFonts w:ascii="Times New Roman" w:eastAsia="Times New Roman" w:hAnsi="Times New Roman" w:cs="Times New Roman"/>
          <w:b/>
          <w:bCs/>
          <w:lang w:eastAsia="ru-RU"/>
        </w:rPr>
        <w:t xml:space="preserve"> ПРОВЕДЕНИИ </w:t>
      </w:r>
    </w:p>
    <w:p w14:paraId="5CA31B4A" w14:textId="687830FD" w:rsidR="00B935D1" w:rsidRDefault="00804330"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311D2D">
        <w:rPr>
          <w:rFonts w:ascii="Times New Roman" w:eastAsia="Times New Roman" w:hAnsi="Times New Roman" w:cs="Times New Roman"/>
          <w:b/>
          <w:bCs/>
          <w:lang w:eastAsia="ru-RU"/>
        </w:rPr>
        <w:t xml:space="preserve"> В ЭЛЕКТРОННОЙ ФОРМЕ</w:t>
      </w:r>
    </w:p>
    <w:p w14:paraId="10E8DE4F" w14:textId="174567C7" w:rsidR="00B935D1" w:rsidRPr="00311D2D" w:rsidRDefault="006F51B5" w:rsidP="00CE6B6F">
      <w:pPr>
        <w:widowControl w:val="0"/>
        <w:spacing w:after="0" w:line="240" w:lineRule="auto"/>
        <w:jc w:val="center"/>
        <w:rPr>
          <w:rFonts w:ascii="Times New Roman" w:eastAsia="Times New Roman" w:hAnsi="Times New Roman" w:cs="Times New Roman"/>
          <w:lang w:eastAsia="ru-RU"/>
        </w:rPr>
      </w:pPr>
      <w:r w:rsidRPr="00CE6B6F">
        <w:rPr>
          <w:rFonts w:ascii="Times New Roman" w:eastAsia="Times New Roman" w:hAnsi="Times New Roman" w:cs="Times New Roman"/>
          <w:b/>
          <w:bCs/>
          <w:highlight w:val="yellow"/>
          <w:lang w:eastAsia="ru-RU"/>
        </w:rPr>
        <w:t xml:space="preserve">на </w:t>
      </w:r>
      <w:r w:rsidR="00CE6B6F" w:rsidRPr="00CE6B6F">
        <w:rPr>
          <w:rFonts w:ascii="Times New Roman" w:hAnsi="Times New Roman" w:cs="Times New Roman"/>
          <w:b/>
          <w:bCs/>
          <w:highlight w:val="yellow"/>
        </w:rPr>
        <w:t>оказание услуг на проезд до г. Салехард и обратно c учётом сбора за оказание услуг по оформлению билетов</w:t>
      </w:r>
    </w:p>
    <w:p w14:paraId="06AB5BE9" w14:textId="77777777" w:rsidR="00B935D1" w:rsidRPr="00311D2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3D2A77BC" w:rsidR="00B935D1" w:rsidRDefault="00B935D1" w:rsidP="00311D2D">
      <w:pPr>
        <w:widowControl w:val="0"/>
        <w:spacing w:after="0" w:line="240" w:lineRule="auto"/>
        <w:jc w:val="both"/>
        <w:rPr>
          <w:rFonts w:ascii="Times New Roman" w:eastAsia="Times New Roman" w:hAnsi="Times New Roman" w:cs="Times New Roman"/>
          <w:lang w:eastAsia="ru-RU"/>
        </w:rPr>
      </w:pPr>
    </w:p>
    <w:p w14:paraId="21403021" w14:textId="36832ABF" w:rsidR="005530A7" w:rsidRDefault="005530A7" w:rsidP="00311D2D">
      <w:pPr>
        <w:widowControl w:val="0"/>
        <w:spacing w:after="0" w:line="240" w:lineRule="auto"/>
        <w:jc w:val="both"/>
        <w:rPr>
          <w:rFonts w:ascii="Times New Roman" w:eastAsia="Times New Roman" w:hAnsi="Times New Roman" w:cs="Times New Roman"/>
          <w:lang w:eastAsia="ru-RU"/>
        </w:rPr>
      </w:pPr>
    </w:p>
    <w:p w14:paraId="610BA32C" w14:textId="167FBB42" w:rsidR="005530A7" w:rsidRDefault="005530A7" w:rsidP="00311D2D">
      <w:pPr>
        <w:widowControl w:val="0"/>
        <w:spacing w:after="0" w:line="240" w:lineRule="auto"/>
        <w:jc w:val="both"/>
        <w:rPr>
          <w:rFonts w:ascii="Times New Roman" w:eastAsia="Times New Roman" w:hAnsi="Times New Roman" w:cs="Times New Roman"/>
          <w:lang w:eastAsia="ru-RU"/>
        </w:rPr>
      </w:pPr>
    </w:p>
    <w:p w14:paraId="3D3F9883" w14:textId="4BCAA2A5" w:rsidR="005530A7" w:rsidRDefault="005530A7" w:rsidP="00311D2D">
      <w:pPr>
        <w:widowControl w:val="0"/>
        <w:spacing w:after="0" w:line="240" w:lineRule="auto"/>
        <w:jc w:val="both"/>
        <w:rPr>
          <w:rFonts w:ascii="Times New Roman" w:eastAsia="Times New Roman" w:hAnsi="Times New Roman" w:cs="Times New Roman"/>
          <w:lang w:eastAsia="ru-RU"/>
        </w:rPr>
      </w:pPr>
    </w:p>
    <w:p w14:paraId="37CE719A" w14:textId="05E8FCBD" w:rsidR="005530A7" w:rsidRDefault="005530A7" w:rsidP="00311D2D">
      <w:pPr>
        <w:widowControl w:val="0"/>
        <w:spacing w:after="0" w:line="240" w:lineRule="auto"/>
        <w:jc w:val="both"/>
        <w:rPr>
          <w:rFonts w:ascii="Times New Roman" w:eastAsia="Times New Roman" w:hAnsi="Times New Roman" w:cs="Times New Roman"/>
          <w:lang w:eastAsia="ru-RU"/>
        </w:rPr>
      </w:pPr>
    </w:p>
    <w:p w14:paraId="56347F54" w14:textId="37059AD9" w:rsidR="005530A7" w:rsidRDefault="005530A7" w:rsidP="00311D2D">
      <w:pPr>
        <w:widowControl w:val="0"/>
        <w:spacing w:after="0" w:line="240" w:lineRule="auto"/>
        <w:jc w:val="both"/>
        <w:rPr>
          <w:rFonts w:ascii="Times New Roman" w:eastAsia="Times New Roman" w:hAnsi="Times New Roman" w:cs="Times New Roman"/>
          <w:lang w:eastAsia="ru-RU"/>
        </w:rPr>
      </w:pPr>
    </w:p>
    <w:p w14:paraId="6D124ECC" w14:textId="7265CB63" w:rsidR="005530A7" w:rsidRDefault="005530A7" w:rsidP="00311D2D">
      <w:pPr>
        <w:widowControl w:val="0"/>
        <w:spacing w:after="0" w:line="240" w:lineRule="auto"/>
        <w:jc w:val="both"/>
        <w:rPr>
          <w:rFonts w:ascii="Times New Roman" w:eastAsia="Times New Roman" w:hAnsi="Times New Roman" w:cs="Times New Roman"/>
          <w:lang w:eastAsia="ru-RU"/>
        </w:rPr>
      </w:pPr>
    </w:p>
    <w:p w14:paraId="463888BB" w14:textId="01E239D7" w:rsidR="005530A7" w:rsidRDefault="005530A7" w:rsidP="00311D2D">
      <w:pPr>
        <w:widowControl w:val="0"/>
        <w:spacing w:after="0" w:line="240" w:lineRule="auto"/>
        <w:jc w:val="both"/>
        <w:rPr>
          <w:rFonts w:ascii="Times New Roman" w:eastAsia="Times New Roman" w:hAnsi="Times New Roman" w:cs="Times New Roman"/>
          <w:lang w:eastAsia="ru-RU"/>
        </w:rPr>
      </w:pPr>
    </w:p>
    <w:p w14:paraId="5ED1A0A8" w14:textId="77777777" w:rsidR="005530A7" w:rsidRPr="00311D2D" w:rsidRDefault="005530A7"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311D2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47BACB46" w:rsidR="002F13CE" w:rsidRDefault="002F13CE" w:rsidP="00311D2D">
      <w:pPr>
        <w:widowControl w:val="0"/>
        <w:spacing w:after="0" w:line="240" w:lineRule="auto"/>
        <w:jc w:val="center"/>
        <w:rPr>
          <w:rFonts w:ascii="Times New Roman" w:eastAsia="Times New Roman" w:hAnsi="Times New Roman" w:cs="Times New Roman"/>
          <w:lang w:eastAsia="ru-RU"/>
        </w:rPr>
      </w:pPr>
    </w:p>
    <w:p w14:paraId="6415069B" w14:textId="298E1892" w:rsidR="00E105BA" w:rsidRDefault="00E105BA" w:rsidP="00311D2D">
      <w:pPr>
        <w:widowControl w:val="0"/>
        <w:spacing w:after="0" w:line="240" w:lineRule="auto"/>
        <w:jc w:val="center"/>
        <w:rPr>
          <w:rFonts w:ascii="Times New Roman" w:eastAsia="Times New Roman" w:hAnsi="Times New Roman" w:cs="Times New Roman"/>
          <w:lang w:eastAsia="ru-RU"/>
        </w:rPr>
      </w:pPr>
    </w:p>
    <w:p w14:paraId="4B516BFC" w14:textId="0DA87F50" w:rsidR="00E105BA" w:rsidRDefault="00E105BA" w:rsidP="00311D2D">
      <w:pPr>
        <w:widowControl w:val="0"/>
        <w:spacing w:after="0" w:line="240" w:lineRule="auto"/>
        <w:jc w:val="center"/>
        <w:rPr>
          <w:rFonts w:ascii="Times New Roman" w:eastAsia="Times New Roman" w:hAnsi="Times New Roman" w:cs="Times New Roman"/>
          <w:lang w:eastAsia="ru-RU"/>
        </w:rPr>
      </w:pPr>
    </w:p>
    <w:p w14:paraId="1428CE99" w14:textId="7C8A6F56" w:rsidR="00E105BA" w:rsidRDefault="00E105BA" w:rsidP="00311D2D">
      <w:pPr>
        <w:widowControl w:val="0"/>
        <w:spacing w:after="0" w:line="240" w:lineRule="auto"/>
        <w:jc w:val="center"/>
        <w:rPr>
          <w:rFonts w:ascii="Times New Roman" w:eastAsia="Times New Roman" w:hAnsi="Times New Roman" w:cs="Times New Roman"/>
          <w:lang w:eastAsia="ru-RU"/>
        </w:rPr>
      </w:pPr>
    </w:p>
    <w:p w14:paraId="65DE3971" w14:textId="194E7FFE" w:rsidR="00E105BA" w:rsidRDefault="00E105BA" w:rsidP="00311D2D">
      <w:pPr>
        <w:widowControl w:val="0"/>
        <w:spacing w:after="0" w:line="240" w:lineRule="auto"/>
        <w:jc w:val="center"/>
        <w:rPr>
          <w:rFonts w:ascii="Times New Roman" w:eastAsia="Times New Roman" w:hAnsi="Times New Roman" w:cs="Times New Roman"/>
          <w:lang w:eastAsia="ru-RU"/>
        </w:rPr>
      </w:pPr>
    </w:p>
    <w:p w14:paraId="7390E1E0" w14:textId="18364DD5" w:rsidR="00E105BA" w:rsidRDefault="00E105BA" w:rsidP="00311D2D">
      <w:pPr>
        <w:widowControl w:val="0"/>
        <w:spacing w:after="0" w:line="240" w:lineRule="auto"/>
        <w:jc w:val="center"/>
        <w:rPr>
          <w:rFonts w:ascii="Times New Roman" w:eastAsia="Times New Roman" w:hAnsi="Times New Roman" w:cs="Times New Roman"/>
          <w:lang w:eastAsia="ru-RU"/>
        </w:rPr>
      </w:pPr>
    </w:p>
    <w:p w14:paraId="765496CD" w14:textId="262A400B" w:rsidR="00E105BA" w:rsidRDefault="00E105BA" w:rsidP="00311D2D">
      <w:pPr>
        <w:widowControl w:val="0"/>
        <w:spacing w:after="0" w:line="240" w:lineRule="auto"/>
        <w:jc w:val="center"/>
        <w:rPr>
          <w:rFonts w:ascii="Times New Roman" w:eastAsia="Times New Roman" w:hAnsi="Times New Roman" w:cs="Times New Roman"/>
          <w:lang w:eastAsia="ru-RU"/>
        </w:rPr>
      </w:pPr>
    </w:p>
    <w:p w14:paraId="3DE7AC5B" w14:textId="7BCBE809" w:rsidR="00E105BA" w:rsidRDefault="00E105BA" w:rsidP="00311D2D">
      <w:pPr>
        <w:widowControl w:val="0"/>
        <w:spacing w:after="0" w:line="240" w:lineRule="auto"/>
        <w:jc w:val="center"/>
        <w:rPr>
          <w:rFonts w:ascii="Times New Roman" w:eastAsia="Times New Roman" w:hAnsi="Times New Roman" w:cs="Times New Roman"/>
          <w:lang w:eastAsia="ru-RU"/>
        </w:rPr>
      </w:pPr>
    </w:p>
    <w:p w14:paraId="58919E53" w14:textId="6573B622" w:rsidR="00E105BA" w:rsidRDefault="00E105BA" w:rsidP="00311D2D">
      <w:pPr>
        <w:widowControl w:val="0"/>
        <w:spacing w:after="0" w:line="240" w:lineRule="auto"/>
        <w:jc w:val="center"/>
        <w:rPr>
          <w:rFonts w:ascii="Times New Roman" w:eastAsia="Times New Roman" w:hAnsi="Times New Roman" w:cs="Times New Roman"/>
          <w:lang w:eastAsia="ru-RU"/>
        </w:rPr>
      </w:pPr>
    </w:p>
    <w:p w14:paraId="231F2A58" w14:textId="7DA82C56" w:rsidR="00E105BA" w:rsidRDefault="00E105BA" w:rsidP="00311D2D">
      <w:pPr>
        <w:widowControl w:val="0"/>
        <w:spacing w:after="0" w:line="240" w:lineRule="auto"/>
        <w:jc w:val="center"/>
        <w:rPr>
          <w:rFonts w:ascii="Times New Roman" w:eastAsia="Times New Roman" w:hAnsi="Times New Roman" w:cs="Times New Roman"/>
          <w:lang w:eastAsia="ru-RU"/>
        </w:rPr>
      </w:pPr>
    </w:p>
    <w:p w14:paraId="37B9CC30" w14:textId="6DDB2B78" w:rsidR="00E105BA" w:rsidRDefault="00E105BA" w:rsidP="00311D2D">
      <w:pPr>
        <w:widowControl w:val="0"/>
        <w:spacing w:after="0" w:line="240" w:lineRule="auto"/>
        <w:jc w:val="center"/>
        <w:rPr>
          <w:rFonts w:ascii="Times New Roman" w:eastAsia="Times New Roman" w:hAnsi="Times New Roman" w:cs="Times New Roman"/>
          <w:lang w:eastAsia="ru-RU"/>
        </w:rPr>
      </w:pPr>
    </w:p>
    <w:p w14:paraId="0C1F993A" w14:textId="3345F8A6" w:rsidR="00E105BA" w:rsidRDefault="00E105BA" w:rsidP="00311D2D">
      <w:pPr>
        <w:widowControl w:val="0"/>
        <w:spacing w:after="0" w:line="240" w:lineRule="auto"/>
        <w:jc w:val="center"/>
        <w:rPr>
          <w:rFonts w:ascii="Times New Roman" w:eastAsia="Times New Roman" w:hAnsi="Times New Roman" w:cs="Times New Roman"/>
          <w:lang w:eastAsia="ru-RU"/>
        </w:rPr>
      </w:pPr>
    </w:p>
    <w:p w14:paraId="1E60C316" w14:textId="0128E11D" w:rsidR="00E105BA" w:rsidRDefault="00E105BA" w:rsidP="00311D2D">
      <w:pPr>
        <w:widowControl w:val="0"/>
        <w:spacing w:after="0" w:line="240" w:lineRule="auto"/>
        <w:jc w:val="center"/>
        <w:rPr>
          <w:rFonts w:ascii="Times New Roman" w:eastAsia="Times New Roman" w:hAnsi="Times New Roman" w:cs="Times New Roman"/>
          <w:lang w:eastAsia="ru-RU"/>
        </w:rPr>
      </w:pPr>
    </w:p>
    <w:p w14:paraId="1850B8E7" w14:textId="6BD24591" w:rsidR="00E105BA" w:rsidRDefault="00E105BA" w:rsidP="00311D2D">
      <w:pPr>
        <w:widowControl w:val="0"/>
        <w:spacing w:after="0" w:line="240" w:lineRule="auto"/>
        <w:jc w:val="center"/>
        <w:rPr>
          <w:rFonts w:ascii="Times New Roman" w:eastAsia="Times New Roman" w:hAnsi="Times New Roman" w:cs="Times New Roman"/>
          <w:lang w:eastAsia="ru-RU"/>
        </w:rPr>
      </w:pPr>
    </w:p>
    <w:p w14:paraId="7CC3B43C" w14:textId="7AE6613F" w:rsidR="00E105BA" w:rsidRDefault="00E105BA" w:rsidP="00311D2D">
      <w:pPr>
        <w:widowControl w:val="0"/>
        <w:spacing w:after="0" w:line="240" w:lineRule="auto"/>
        <w:jc w:val="center"/>
        <w:rPr>
          <w:rFonts w:ascii="Times New Roman" w:eastAsia="Times New Roman" w:hAnsi="Times New Roman" w:cs="Times New Roman"/>
          <w:lang w:eastAsia="ru-RU"/>
        </w:rPr>
      </w:pPr>
    </w:p>
    <w:p w14:paraId="732DAD0A" w14:textId="3A543BEA" w:rsidR="00E105BA" w:rsidRDefault="00E105BA" w:rsidP="00311D2D">
      <w:pPr>
        <w:widowControl w:val="0"/>
        <w:spacing w:after="0" w:line="240" w:lineRule="auto"/>
        <w:jc w:val="center"/>
        <w:rPr>
          <w:rFonts w:ascii="Times New Roman" w:eastAsia="Times New Roman" w:hAnsi="Times New Roman" w:cs="Times New Roman"/>
          <w:lang w:eastAsia="ru-RU"/>
        </w:rPr>
      </w:pPr>
    </w:p>
    <w:p w14:paraId="4C8B4D69" w14:textId="77777777" w:rsidR="00E105BA" w:rsidRPr="00311D2D" w:rsidRDefault="00E105BA" w:rsidP="00311D2D">
      <w:pPr>
        <w:widowControl w:val="0"/>
        <w:spacing w:after="0" w:line="240" w:lineRule="auto"/>
        <w:jc w:val="center"/>
        <w:rPr>
          <w:rFonts w:ascii="Times New Roman" w:eastAsia="Times New Roman" w:hAnsi="Times New Roman" w:cs="Times New Roman"/>
          <w:lang w:eastAsia="ru-RU"/>
        </w:rPr>
      </w:pPr>
      <w:bookmarkStart w:id="0" w:name="_GoBack"/>
      <w:bookmarkEnd w:id="0"/>
    </w:p>
    <w:p w14:paraId="22034F62"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6E44BFF"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2026 год</w:t>
      </w:r>
    </w:p>
    <w:p w14:paraId="73DEA2F4" w14:textId="77777777" w:rsidR="00B935D1" w:rsidRPr="00311D2D" w:rsidRDefault="00B935D1"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color w:val="000000"/>
          <w:lang w:eastAsia="ru-RU"/>
        </w:rPr>
        <w:br w:type="page"/>
      </w:r>
    </w:p>
    <w:sdt>
      <w:sdtPr>
        <w:rPr>
          <w:rFonts w:ascii="Times New Roman" w:eastAsiaTheme="minorHAnsi" w:hAnsi="Times New Roman" w:cs="Times New Roman"/>
          <w:color w:val="auto"/>
          <w:sz w:val="22"/>
          <w:szCs w:val="22"/>
          <w:lang w:eastAsia="en-US"/>
        </w:rPr>
        <w:id w:val="137311994"/>
        <w:docPartObj>
          <w:docPartGallery w:val="Table of Contents"/>
          <w:docPartUnique/>
        </w:docPartObj>
      </w:sdtPr>
      <w:sdtEndPr>
        <w:rPr>
          <w:b/>
          <w:bCs/>
        </w:rPr>
      </w:sdtEndPr>
      <w:sdtContent>
        <w:p w14:paraId="0B501D2A" w14:textId="407FDB95" w:rsidR="00B34622" w:rsidRPr="00311D2D" w:rsidRDefault="00B34622" w:rsidP="005D56A9">
          <w:pPr>
            <w:pStyle w:val="afff6"/>
            <w:keepNext w:val="0"/>
            <w:keepLines w:val="0"/>
            <w:widowControl w:val="0"/>
            <w:spacing w:before="0" w:line="240" w:lineRule="auto"/>
            <w:jc w:val="center"/>
            <w:rPr>
              <w:rFonts w:ascii="Times New Roman" w:hAnsi="Times New Roman" w:cs="Times New Roman"/>
              <w:sz w:val="22"/>
              <w:szCs w:val="22"/>
            </w:rPr>
          </w:pPr>
          <w:r w:rsidRPr="00311D2D">
            <w:rPr>
              <w:rFonts w:ascii="Times New Roman" w:hAnsi="Times New Roman" w:cs="Times New Roman"/>
              <w:sz w:val="22"/>
              <w:szCs w:val="22"/>
            </w:rPr>
            <w:t>Оглавление</w:t>
          </w:r>
        </w:p>
        <w:p w14:paraId="1A154E97" w14:textId="0ED6869C" w:rsidR="00A074E7" w:rsidRDefault="00B34622">
          <w:pPr>
            <w:pStyle w:val="3d"/>
            <w:tabs>
              <w:tab w:val="right" w:leader="dot" w:pos="9855"/>
            </w:tabs>
            <w:rPr>
              <w:rFonts w:eastAsiaTheme="minorEastAsia"/>
              <w:noProof/>
              <w:kern w:val="2"/>
              <w:sz w:val="24"/>
              <w:szCs w:val="24"/>
              <w:lang w:eastAsia="ru-RU"/>
              <w14:ligatures w14:val="standardContextual"/>
            </w:rPr>
          </w:pPr>
          <w:r w:rsidRPr="00311D2D">
            <w:rPr>
              <w:rFonts w:ascii="Times New Roman" w:hAnsi="Times New Roman" w:cs="Times New Roman"/>
            </w:rPr>
            <w:fldChar w:fldCharType="begin"/>
          </w:r>
          <w:r w:rsidRPr="00311D2D">
            <w:rPr>
              <w:rFonts w:ascii="Times New Roman" w:hAnsi="Times New Roman" w:cs="Times New Roman"/>
            </w:rPr>
            <w:instrText xml:space="preserve"> TOC \o "1-3" \h \z \u </w:instrText>
          </w:r>
          <w:r w:rsidRPr="00311D2D">
            <w:rPr>
              <w:rFonts w:ascii="Times New Roman" w:hAnsi="Times New Roman" w:cs="Times New Roman"/>
            </w:rPr>
            <w:fldChar w:fldCharType="separate"/>
          </w:r>
          <w:hyperlink w:anchor="_Toc223450758" w:history="1">
            <w:r w:rsidR="00A074E7" w:rsidRPr="00482AB9">
              <w:rPr>
                <w:rStyle w:val="a6"/>
                <w:rFonts w:ascii="Times New Roman" w:hAnsi="Times New Roman"/>
                <w:noProof/>
                <w:lang w:eastAsia="ru-RU"/>
              </w:rPr>
              <w:t>РАЗДЕЛ 1. ОСНОВНЫЕ ТЕРМИНЫ И ИХ СОКРАЩЕНИЯ, ПРИМЕНЯЕМЫЕ В ИЗВЕЩЕНИИ О ЗАКУПКЕ В ЭЛЕКТРОННОЙ ФОРМЕ</w:t>
            </w:r>
            <w:r w:rsidR="00A074E7">
              <w:rPr>
                <w:noProof/>
                <w:webHidden/>
              </w:rPr>
              <w:tab/>
            </w:r>
            <w:r w:rsidR="00A074E7">
              <w:rPr>
                <w:noProof/>
                <w:webHidden/>
              </w:rPr>
              <w:fldChar w:fldCharType="begin"/>
            </w:r>
            <w:r w:rsidR="00A074E7">
              <w:rPr>
                <w:noProof/>
                <w:webHidden/>
              </w:rPr>
              <w:instrText xml:space="preserve"> PAGEREF _Toc223450758 \h </w:instrText>
            </w:r>
            <w:r w:rsidR="00A074E7">
              <w:rPr>
                <w:noProof/>
                <w:webHidden/>
              </w:rPr>
            </w:r>
            <w:r w:rsidR="00A074E7">
              <w:rPr>
                <w:noProof/>
                <w:webHidden/>
              </w:rPr>
              <w:fldChar w:fldCharType="separate"/>
            </w:r>
            <w:r w:rsidR="00A074E7">
              <w:rPr>
                <w:noProof/>
                <w:webHidden/>
              </w:rPr>
              <w:t>3</w:t>
            </w:r>
            <w:r w:rsidR="00A074E7">
              <w:rPr>
                <w:noProof/>
                <w:webHidden/>
              </w:rPr>
              <w:fldChar w:fldCharType="end"/>
            </w:r>
          </w:hyperlink>
        </w:p>
        <w:p w14:paraId="3E74A862" w14:textId="200B5D4C" w:rsidR="00A074E7" w:rsidRDefault="006512A7">
          <w:pPr>
            <w:pStyle w:val="3d"/>
            <w:tabs>
              <w:tab w:val="right" w:leader="dot" w:pos="9855"/>
            </w:tabs>
            <w:rPr>
              <w:rFonts w:eastAsiaTheme="minorEastAsia"/>
              <w:noProof/>
              <w:kern w:val="2"/>
              <w:sz w:val="24"/>
              <w:szCs w:val="24"/>
              <w:lang w:eastAsia="ru-RU"/>
              <w14:ligatures w14:val="standardContextual"/>
            </w:rPr>
          </w:pPr>
          <w:hyperlink w:anchor="_Toc223450759" w:history="1">
            <w:r w:rsidR="00A074E7" w:rsidRPr="00482AB9">
              <w:rPr>
                <w:rStyle w:val="a6"/>
                <w:rFonts w:ascii="Times New Roman" w:hAnsi="Times New Roman"/>
                <w:noProof/>
                <w:lang w:eastAsia="ru-RU"/>
              </w:rPr>
              <w:t>РАЗДЕЛ 2. СВЕДЕНИЯ ОБ ОРГАНИЗАТОРЕ ЗАКУПКИ (ЗАКАЗЧИКЕ), ОБЩИЕ СВЕДЕНИЯ О ПРОВЕДЕНИИ ЗАКУПКИ</w:t>
            </w:r>
            <w:r w:rsidR="00A074E7">
              <w:rPr>
                <w:noProof/>
                <w:webHidden/>
              </w:rPr>
              <w:tab/>
            </w:r>
            <w:r w:rsidR="00A074E7">
              <w:rPr>
                <w:noProof/>
                <w:webHidden/>
              </w:rPr>
              <w:fldChar w:fldCharType="begin"/>
            </w:r>
            <w:r w:rsidR="00A074E7">
              <w:rPr>
                <w:noProof/>
                <w:webHidden/>
              </w:rPr>
              <w:instrText xml:space="preserve"> PAGEREF _Toc223450759 \h </w:instrText>
            </w:r>
            <w:r w:rsidR="00A074E7">
              <w:rPr>
                <w:noProof/>
                <w:webHidden/>
              </w:rPr>
            </w:r>
            <w:r w:rsidR="00A074E7">
              <w:rPr>
                <w:noProof/>
                <w:webHidden/>
              </w:rPr>
              <w:fldChar w:fldCharType="separate"/>
            </w:r>
            <w:r w:rsidR="00A074E7">
              <w:rPr>
                <w:noProof/>
                <w:webHidden/>
              </w:rPr>
              <w:t>6</w:t>
            </w:r>
            <w:r w:rsidR="00A074E7">
              <w:rPr>
                <w:noProof/>
                <w:webHidden/>
              </w:rPr>
              <w:fldChar w:fldCharType="end"/>
            </w:r>
          </w:hyperlink>
        </w:p>
        <w:p w14:paraId="1C6C93EA" w14:textId="128873FF" w:rsidR="00A074E7" w:rsidRDefault="006512A7">
          <w:pPr>
            <w:pStyle w:val="3d"/>
            <w:tabs>
              <w:tab w:val="right" w:leader="dot" w:pos="9855"/>
            </w:tabs>
            <w:rPr>
              <w:rFonts w:eastAsiaTheme="minorEastAsia"/>
              <w:noProof/>
              <w:kern w:val="2"/>
              <w:sz w:val="24"/>
              <w:szCs w:val="24"/>
              <w:lang w:eastAsia="ru-RU"/>
              <w14:ligatures w14:val="standardContextual"/>
            </w:rPr>
          </w:pPr>
          <w:hyperlink w:anchor="_Toc223450760" w:history="1">
            <w:r w:rsidR="00A074E7" w:rsidRPr="00482AB9">
              <w:rPr>
                <w:rStyle w:val="a6"/>
                <w:rFonts w:ascii="Times New Roman" w:hAnsi="Times New Roman"/>
                <w:noProof/>
                <w:lang w:eastAsia="ru-RU"/>
              </w:rPr>
              <w:t>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r w:rsidR="00A074E7">
              <w:rPr>
                <w:noProof/>
                <w:webHidden/>
              </w:rPr>
              <w:tab/>
            </w:r>
            <w:r w:rsidR="00A074E7">
              <w:rPr>
                <w:noProof/>
                <w:webHidden/>
              </w:rPr>
              <w:fldChar w:fldCharType="begin"/>
            </w:r>
            <w:r w:rsidR="00A074E7">
              <w:rPr>
                <w:noProof/>
                <w:webHidden/>
              </w:rPr>
              <w:instrText xml:space="preserve"> PAGEREF _Toc223450760 \h </w:instrText>
            </w:r>
            <w:r w:rsidR="00A074E7">
              <w:rPr>
                <w:noProof/>
                <w:webHidden/>
              </w:rPr>
            </w:r>
            <w:r w:rsidR="00A074E7">
              <w:rPr>
                <w:noProof/>
                <w:webHidden/>
              </w:rPr>
              <w:fldChar w:fldCharType="separate"/>
            </w:r>
            <w:r w:rsidR="00A074E7">
              <w:rPr>
                <w:noProof/>
                <w:webHidden/>
              </w:rPr>
              <w:t>9</w:t>
            </w:r>
            <w:r w:rsidR="00A074E7">
              <w:rPr>
                <w:noProof/>
                <w:webHidden/>
              </w:rPr>
              <w:fldChar w:fldCharType="end"/>
            </w:r>
          </w:hyperlink>
        </w:p>
        <w:p w14:paraId="0C734975" w14:textId="45B1E9B5" w:rsidR="00A074E7" w:rsidRDefault="006512A7">
          <w:pPr>
            <w:pStyle w:val="3d"/>
            <w:tabs>
              <w:tab w:val="right" w:leader="dot" w:pos="9855"/>
            </w:tabs>
            <w:rPr>
              <w:rFonts w:eastAsiaTheme="minorEastAsia"/>
              <w:noProof/>
              <w:kern w:val="2"/>
              <w:sz w:val="24"/>
              <w:szCs w:val="24"/>
              <w:lang w:eastAsia="ru-RU"/>
              <w14:ligatures w14:val="standardContextual"/>
            </w:rPr>
          </w:pPr>
          <w:hyperlink w:anchor="_Toc223450761" w:history="1">
            <w:r w:rsidR="00A074E7" w:rsidRPr="00482AB9">
              <w:rPr>
                <w:rStyle w:val="a6"/>
                <w:rFonts w:ascii="Times New Roman" w:hAnsi="Times New Roman"/>
                <w:noProof/>
                <w:lang w:eastAsia="ru-RU"/>
              </w:rPr>
              <w:t>РАЗДЕЛ 4. СРОКИ И ЭТАПЫ ПРОВЕДЕНИЯ ПРОЦЕДУРЫ ЗАКУПКИ</w:t>
            </w:r>
            <w:r w:rsidR="00A074E7">
              <w:rPr>
                <w:noProof/>
                <w:webHidden/>
              </w:rPr>
              <w:tab/>
            </w:r>
            <w:r w:rsidR="00A074E7">
              <w:rPr>
                <w:noProof/>
                <w:webHidden/>
              </w:rPr>
              <w:fldChar w:fldCharType="begin"/>
            </w:r>
            <w:r w:rsidR="00A074E7">
              <w:rPr>
                <w:noProof/>
                <w:webHidden/>
              </w:rPr>
              <w:instrText xml:space="preserve"> PAGEREF _Toc223450761 \h </w:instrText>
            </w:r>
            <w:r w:rsidR="00A074E7">
              <w:rPr>
                <w:noProof/>
                <w:webHidden/>
              </w:rPr>
            </w:r>
            <w:r w:rsidR="00A074E7">
              <w:rPr>
                <w:noProof/>
                <w:webHidden/>
              </w:rPr>
              <w:fldChar w:fldCharType="separate"/>
            </w:r>
            <w:r w:rsidR="00A074E7">
              <w:rPr>
                <w:noProof/>
                <w:webHidden/>
              </w:rPr>
              <w:t>10</w:t>
            </w:r>
            <w:r w:rsidR="00A074E7">
              <w:rPr>
                <w:noProof/>
                <w:webHidden/>
              </w:rPr>
              <w:fldChar w:fldCharType="end"/>
            </w:r>
          </w:hyperlink>
        </w:p>
        <w:p w14:paraId="3DD5D1FD" w14:textId="0646A17D" w:rsidR="00A074E7" w:rsidRDefault="006512A7">
          <w:pPr>
            <w:pStyle w:val="3d"/>
            <w:tabs>
              <w:tab w:val="right" w:leader="dot" w:pos="9855"/>
            </w:tabs>
            <w:rPr>
              <w:rFonts w:eastAsiaTheme="minorEastAsia"/>
              <w:noProof/>
              <w:kern w:val="2"/>
              <w:sz w:val="24"/>
              <w:szCs w:val="24"/>
              <w:lang w:eastAsia="ru-RU"/>
              <w14:ligatures w14:val="standardContextual"/>
            </w:rPr>
          </w:pPr>
          <w:hyperlink w:anchor="_Toc223450762" w:history="1">
            <w:r w:rsidR="00A074E7" w:rsidRPr="00482AB9">
              <w:rPr>
                <w:rStyle w:val="a6"/>
                <w:rFonts w:ascii="Times New Roman" w:hAnsi="Times New Roman"/>
                <w:noProof/>
                <w:lang w:eastAsia="ru-RU"/>
              </w:rPr>
              <w:t>РАЗДЕЛ 5. ОБЕСПЕЧЕНИЕ ЗАЯВКИ НА УЧАСТИЕ В ЗАКУПКЕ, ИСПОЛНЕНИЯ ДОГОВОРА, ГАРАНТИЙНЫХ ОБЯЗАТЕЛЬСТВ</w:t>
            </w:r>
            <w:r w:rsidR="00A074E7">
              <w:rPr>
                <w:noProof/>
                <w:webHidden/>
              </w:rPr>
              <w:tab/>
            </w:r>
            <w:r w:rsidR="00A074E7">
              <w:rPr>
                <w:noProof/>
                <w:webHidden/>
              </w:rPr>
              <w:fldChar w:fldCharType="begin"/>
            </w:r>
            <w:r w:rsidR="00A074E7">
              <w:rPr>
                <w:noProof/>
                <w:webHidden/>
              </w:rPr>
              <w:instrText xml:space="preserve"> PAGEREF _Toc223450762 \h </w:instrText>
            </w:r>
            <w:r w:rsidR="00A074E7">
              <w:rPr>
                <w:noProof/>
                <w:webHidden/>
              </w:rPr>
            </w:r>
            <w:r w:rsidR="00A074E7">
              <w:rPr>
                <w:noProof/>
                <w:webHidden/>
              </w:rPr>
              <w:fldChar w:fldCharType="separate"/>
            </w:r>
            <w:r w:rsidR="00A074E7">
              <w:rPr>
                <w:noProof/>
                <w:webHidden/>
              </w:rPr>
              <w:t>11</w:t>
            </w:r>
            <w:r w:rsidR="00A074E7">
              <w:rPr>
                <w:noProof/>
                <w:webHidden/>
              </w:rPr>
              <w:fldChar w:fldCharType="end"/>
            </w:r>
          </w:hyperlink>
        </w:p>
        <w:p w14:paraId="4EE5B17F" w14:textId="65AB226C" w:rsidR="00A074E7" w:rsidRDefault="006512A7">
          <w:pPr>
            <w:pStyle w:val="3d"/>
            <w:tabs>
              <w:tab w:val="right" w:leader="dot" w:pos="9855"/>
            </w:tabs>
            <w:rPr>
              <w:rFonts w:eastAsiaTheme="minorEastAsia"/>
              <w:noProof/>
              <w:kern w:val="2"/>
              <w:sz w:val="24"/>
              <w:szCs w:val="24"/>
              <w:lang w:eastAsia="ru-RU"/>
              <w14:ligatures w14:val="standardContextual"/>
            </w:rPr>
          </w:pPr>
          <w:hyperlink w:anchor="_Toc223450763" w:history="1">
            <w:r w:rsidR="00A074E7" w:rsidRPr="00482AB9">
              <w:rPr>
                <w:rStyle w:val="a6"/>
                <w:rFonts w:ascii="Times New Roman" w:hAnsi="Times New Roman"/>
                <w:noProof/>
                <w:lang w:eastAsia="ru-RU"/>
              </w:rPr>
              <w:t>РАЗДЕЛ 6</w:t>
            </w:r>
            <w:r w:rsidR="00AE2018" w:rsidRPr="00AE2018">
              <w:t xml:space="preserve"> </w:t>
            </w:r>
            <w:r w:rsidR="00AE2018" w:rsidRPr="00AE2018">
              <w:rPr>
                <w:rStyle w:val="a6"/>
                <w:rFonts w:ascii="Times New Roman" w:hAnsi="Times New Roman"/>
                <w:noProof/>
                <w:lang w:eastAsia="ru-RU"/>
              </w:rPr>
              <w:t>ИНФОРМАЦИЯ И СВЕДЕНИЯ О ЗАКУПКЕ В ЭЛЕКТРОННОЙ ФОРМЕ</w:t>
            </w:r>
            <w:r w:rsidR="00A074E7">
              <w:rPr>
                <w:noProof/>
                <w:webHidden/>
              </w:rPr>
              <w:tab/>
            </w:r>
            <w:r w:rsidR="00A074E7">
              <w:rPr>
                <w:noProof/>
                <w:webHidden/>
              </w:rPr>
              <w:fldChar w:fldCharType="begin"/>
            </w:r>
            <w:r w:rsidR="00A074E7">
              <w:rPr>
                <w:noProof/>
                <w:webHidden/>
              </w:rPr>
              <w:instrText xml:space="preserve"> PAGEREF _Toc223450763 \h </w:instrText>
            </w:r>
            <w:r w:rsidR="00A074E7">
              <w:rPr>
                <w:noProof/>
                <w:webHidden/>
              </w:rPr>
            </w:r>
            <w:r w:rsidR="00A074E7">
              <w:rPr>
                <w:noProof/>
                <w:webHidden/>
              </w:rPr>
              <w:fldChar w:fldCharType="separate"/>
            </w:r>
            <w:r w:rsidR="00A074E7">
              <w:rPr>
                <w:noProof/>
                <w:webHidden/>
              </w:rPr>
              <w:t>12</w:t>
            </w:r>
            <w:r w:rsidR="00A074E7">
              <w:rPr>
                <w:noProof/>
                <w:webHidden/>
              </w:rPr>
              <w:fldChar w:fldCharType="end"/>
            </w:r>
          </w:hyperlink>
        </w:p>
        <w:p w14:paraId="5CD74621" w14:textId="7079AD16" w:rsidR="00A074E7" w:rsidRDefault="006512A7">
          <w:pPr>
            <w:pStyle w:val="3d"/>
            <w:tabs>
              <w:tab w:val="right" w:leader="dot" w:pos="9855"/>
            </w:tabs>
            <w:rPr>
              <w:rFonts w:eastAsiaTheme="minorEastAsia"/>
              <w:noProof/>
              <w:kern w:val="2"/>
              <w:sz w:val="24"/>
              <w:szCs w:val="24"/>
              <w:lang w:eastAsia="ru-RU"/>
              <w14:ligatures w14:val="standardContextual"/>
            </w:rPr>
          </w:pPr>
          <w:hyperlink w:anchor="_Toc223450764" w:history="1">
            <w:r w:rsidR="00A074E7" w:rsidRPr="00482AB9">
              <w:rPr>
                <w:rStyle w:val="a6"/>
                <w:rFonts w:ascii="Times New Roman" w:hAnsi="Times New Roman"/>
                <w:noProof/>
                <w:lang w:eastAsia="ru-RU"/>
              </w:rPr>
              <w:t>РАЗДЕЛ 7.</w:t>
            </w:r>
            <w:r w:rsidR="00AE2018" w:rsidRPr="00AE2018">
              <w:t xml:space="preserve"> </w:t>
            </w:r>
            <w:r w:rsidR="00AE2018" w:rsidRPr="00AE2018">
              <w:rPr>
                <w:rStyle w:val="a6"/>
                <w:rFonts w:ascii="Times New Roman" w:hAnsi="Times New Roman"/>
                <w:noProof/>
                <w:lang w:eastAsia="ru-RU"/>
              </w:rPr>
              <w:t>ИНСТРУКЦИЯ ПО ЗАПОЛНЕНИЮ ЗАЯВКИ НА УЧАСТИЕ В ЗАКУПКЕ В ЭЛЕКТРОННОЙ ФОРМЕ</w:t>
            </w:r>
            <w:r w:rsidR="00A074E7">
              <w:rPr>
                <w:noProof/>
                <w:webHidden/>
              </w:rPr>
              <w:tab/>
            </w:r>
            <w:r w:rsidR="00A074E7">
              <w:rPr>
                <w:noProof/>
                <w:webHidden/>
              </w:rPr>
              <w:fldChar w:fldCharType="begin"/>
            </w:r>
            <w:r w:rsidR="00A074E7">
              <w:rPr>
                <w:noProof/>
                <w:webHidden/>
              </w:rPr>
              <w:instrText xml:space="preserve"> PAGEREF _Toc223450764 \h </w:instrText>
            </w:r>
            <w:r w:rsidR="00A074E7">
              <w:rPr>
                <w:noProof/>
                <w:webHidden/>
              </w:rPr>
            </w:r>
            <w:r w:rsidR="00A074E7">
              <w:rPr>
                <w:noProof/>
                <w:webHidden/>
              </w:rPr>
              <w:fldChar w:fldCharType="separate"/>
            </w:r>
            <w:r w:rsidR="00A074E7">
              <w:rPr>
                <w:noProof/>
                <w:webHidden/>
              </w:rPr>
              <w:t>13</w:t>
            </w:r>
            <w:r w:rsidR="00A074E7">
              <w:rPr>
                <w:noProof/>
                <w:webHidden/>
              </w:rPr>
              <w:fldChar w:fldCharType="end"/>
            </w:r>
          </w:hyperlink>
        </w:p>
        <w:p w14:paraId="1B7B97C5" w14:textId="21FAD161" w:rsidR="00B34622" w:rsidRPr="00311D2D" w:rsidRDefault="00B34622" w:rsidP="00311D2D">
          <w:pPr>
            <w:widowControl w:val="0"/>
            <w:spacing w:after="0" w:line="240" w:lineRule="auto"/>
            <w:rPr>
              <w:rFonts w:ascii="Times New Roman" w:hAnsi="Times New Roman" w:cs="Times New Roman"/>
            </w:rPr>
          </w:pPr>
          <w:r w:rsidRPr="00311D2D">
            <w:rPr>
              <w:rFonts w:ascii="Times New Roman" w:hAnsi="Times New Roman" w:cs="Times New Roman"/>
              <w:b/>
              <w:bCs/>
            </w:rPr>
            <w:fldChar w:fldCharType="end"/>
          </w:r>
        </w:p>
      </w:sdtContent>
    </w:sdt>
    <w:p w14:paraId="37397E36" w14:textId="77777777" w:rsidR="00B34622" w:rsidRPr="00311D2D" w:rsidRDefault="00B34622" w:rsidP="00311D2D">
      <w:pPr>
        <w:widowControl w:val="0"/>
        <w:spacing w:after="0" w:line="240" w:lineRule="auto"/>
        <w:rPr>
          <w:rFonts w:ascii="Times New Roman" w:eastAsia="Times New Roman" w:hAnsi="Times New Roman" w:cs="Times New Roman"/>
          <w:b/>
          <w:iCs/>
          <w:lang w:eastAsia="ru-RU"/>
        </w:rPr>
      </w:pPr>
    </w:p>
    <w:p w14:paraId="37899571" w14:textId="3436D942" w:rsidR="00B34622" w:rsidRPr="00311D2D" w:rsidRDefault="00B34622"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C5A7934" w14:textId="57C4C30C" w:rsidR="00B935D1" w:rsidRPr="00311D2D" w:rsidRDefault="00F951DC" w:rsidP="00311D2D">
      <w:pPr>
        <w:pStyle w:val="30"/>
        <w:keepNext w:val="0"/>
        <w:widowControl w:val="0"/>
        <w:spacing w:before="0" w:after="0"/>
        <w:jc w:val="center"/>
        <w:rPr>
          <w:rFonts w:ascii="Times New Roman" w:hAnsi="Times New Roman"/>
          <w:sz w:val="22"/>
          <w:szCs w:val="22"/>
          <w:lang w:eastAsia="ru-RU"/>
        </w:rPr>
      </w:pPr>
      <w:bookmarkStart w:id="1" w:name="_Toc223450758"/>
      <w:r w:rsidRPr="00311D2D">
        <w:rPr>
          <w:rFonts w:ascii="Times New Roman" w:hAnsi="Times New Roman"/>
          <w:sz w:val="22"/>
          <w:szCs w:val="22"/>
          <w:lang w:eastAsia="ru-RU"/>
        </w:rPr>
        <w:lastRenderedPageBreak/>
        <w:t>РАЗДЕЛ 1.</w:t>
      </w:r>
      <w:r w:rsidR="00B34622" w:rsidRPr="00311D2D">
        <w:rPr>
          <w:rFonts w:ascii="Times New Roman" w:hAnsi="Times New Roman"/>
          <w:sz w:val="22"/>
          <w:szCs w:val="22"/>
          <w:lang w:eastAsia="ru-RU"/>
        </w:rPr>
        <w:t xml:space="preserve"> </w:t>
      </w:r>
      <w:r w:rsidR="00252418" w:rsidRPr="00311D2D">
        <w:rPr>
          <w:rFonts w:ascii="Times New Roman" w:hAnsi="Times New Roman"/>
          <w:sz w:val="22"/>
          <w:szCs w:val="22"/>
          <w:lang w:eastAsia="ru-RU"/>
        </w:rPr>
        <w:t>ОСНОВНЫЕ ТЕРМИНЫ И ИХ СОКРАЩЕНИЯ, ПРИМЕНЯЕМЫЕ</w:t>
      </w:r>
      <w:r w:rsidR="00B34622" w:rsidRPr="00311D2D">
        <w:rPr>
          <w:rFonts w:ascii="Times New Roman" w:hAnsi="Times New Roman"/>
          <w:sz w:val="22"/>
          <w:szCs w:val="22"/>
          <w:lang w:eastAsia="ru-RU"/>
        </w:rPr>
        <w:t xml:space="preserve"> </w:t>
      </w:r>
      <w:r w:rsidR="00804330" w:rsidRPr="00311D2D">
        <w:rPr>
          <w:rFonts w:ascii="Times New Roman" w:hAnsi="Times New Roman"/>
          <w:sz w:val="22"/>
          <w:szCs w:val="22"/>
          <w:lang w:eastAsia="ru-RU"/>
        </w:rPr>
        <w:t>В ИЗВЕЩЕНИИ</w:t>
      </w:r>
      <w:r w:rsidR="00252418" w:rsidRPr="00311D2D">
        <w:rPr>
          <w:rFonts w:ascii="Times New Roman" w:hAnsi="Times New Roman"/>
          <w:sz w:val="22"/>
          <w:szCs w:val="22"/>
          <w:lang w:eastAsia="ru-RU"/>
        </w:rPr>
        <w:t xml:space="preserve"> О </w:t>
      </w:r>
      <w:r w:rsidR="00127153">
        <w:rPr>
          <w:rFonts w:ascii="Times New Roman" w:hAnsi="Times New Roman"/>
          <w:sz w:val="22"/>
          <w:szCs w:val="22"/>
          <w:lang w:eastAsia="ru-RU"/>
        </w:rPr>
        <w:t>ЗАКУПКЕ</w:t>
      </w:r>
      <w:r w:rsidR="00252418" w:rsidRPr="00311D2D">
        <w:rPr>
          <w:rFonts w:ascii="Times New Roman" w:hAnsi="Times New Roman"/>
          <w:sz w:val="22"/>
          <w:szCs w:val="22"/>
          <w:lang w:eastAsia="ru-RU"/>
        </w:rPr>
        <w:t xml:space="preserve"> В ЭЛЕКТРОННОЙ ФОРМЕ</w:t>
      </w:r>
      <w:bookmarkEnd w:id="1"/>
    </w:p>
    <w:p w14:paraId="05E8723F" w14:textId="77777777" w:rsidR="00B935D1" w:rsidRPr="00311D2D" w:rsidRDefault="00B935D1" w:rsidP="00311D2D">
      <w:pPr>
        <w:widowControl w:val="0"/>
        <w:spacing w:after="0" w:line="240" w:lineRule="auto"/>
        <w:contextualSpacing/>
        <w:jc w:val="both"/>
        <w:rPr>
          <w:rFonts w:ascii="Times New Roman" w:eastAsia="Times New Roman" w:hAnsi="Times New Roman" w:cs="Times New Roman"/>
          <w:b/>
          <w:iCs/>
          <w:lang w:eastAsia="ru-RU"/>
        </w:rPr>
      </w:pPr>
    </w:p>
    <w:p w14:paraId="0859578E" w14:textId="32680A31" w:rsidR="00A178D6" w:rsidRPr="00A178D6" w:rsidRDefault="00B71619" w:rsidP="00A178D6">
      <w:pPr>
        <w:widowControl w:val="0"/>
        <w:autoSpaceDE w:val="0"/>
        <w:autoSpaceDN w:val="0"/>
        <w:spacing w:after="0" w:line="240" w:lineRule="auto"/>
        <w:ind w:firstLine="560"/>
        <w:jc w:val="both"/>
        <w:rPr>
          <w:rFonts w:ascii="Times New Roman" w:eastAsia="Times New Roman" w:hAnsi="Times New Roman" w:cs="Times New Roman"/>
        </w:rPr>
      </w:pPr>
      <w:r w:rsidRPr="00B71619">
        <w:rPr>
          <w:rFonts w:ascii="Times New Roman" w:eastAsia="Times New Roman" w:hAnsi="Times New Roman" w:cs="Times New Roman"/>
        </w:rPr>
        <w:t>Закупка проводится способом запроса котировок в электронной форме (далее – закупка</w:t>
      </w:r>
      <w:r>
        <w:rPr>
          <w:rFonts w:ascii="Times New Roman" w:eastAsia="Times New Roman" w:hAnsi="Times New Roman" w:cs="Times New Roman"/>
        </w:rPr>
        <w:t xml:space="preserve">, </w:t>
      </w:r>
      <w:r w:rsidRPr="00B71619">
        <w:rPr>
          <w:rFonts w:ascii="Times New Roman" w:eastAsia="Times New Roman" w:hAnsi="Times New Roman" w:cs="Times New Roman"/>
        </w:rPr>
        <w:t>запрос котировок), при которой победителем, признается участник закупки, заявка которого соответствует требованиям, установленным Извещением о закупке, и который предложил наиболее низкую цену договора путем снижения начальной (максимальной) цены договора, указанной в извещении о проведении закупк</w:t>
      </w:r>
      <w:r>
        <w:rPr>
          <w:rFonts w:ascii="Times New Roman" w:eastAsia="Times New Roman" w:hAnsi="Times New Roman" w:cs="Times New Roman"/>
        </w:rPr>
        <w:t>е</w:t>
      </w:r>
      <w:r w:rsidRPr="00B71619">
        <w:rPr>
          <w:rFonts w:ascii="Times New Roman" w:eastAsia="Times New Roman" w:hAnsi="Times New Roman" w:cs="Times New Roman"/>
        </w:rPr>
        <w:t>,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w:t>
      </w:r>
      <w:r>
        <w:rPr>
          <w:rFonts w:ascii="Times New Roman" w:eastAsia="Times New Roman" w:hAnsi="Times New Roman" w:cs="Times New Roman"/>
        </w:rPr>
        <w:t xml:space="preserve"> </w:t>
      </w:r>
      <w:r w:rsidRPr="00B71619">
        <w:rPr>
          <w:rFonts w:ascii="Times New Roman" w:eastAsia="Times New Roman" w:hAnsi="Times New Roman" w:cs="Times New Roman"/>
        </w:rPr>
        <w:t>или равно</w:t>
      </w:r>
      <w:r w:rsidR="00F2760C">
        <w:rPr>
          <w:rFonts w:ascii="Times New Roman" w:eastAsia="Times New Roman" w:hAnsi="Times New Roman" w:cs="Times New Roman"/>
        </w:rPr>
        <w:t>е</w:t>
      </w:r>
      <w:r w:rsidRPr="00B71619">
        <w:rPr>
          <w:rFonts w:ascii="Times New Roman" w:eastAsia="Times New Roman" w:hAnsi="Times New Roman" w:cs="Times New Roman"/>
        </w:rPr>
        <w:t xml:space="preserve"> нулю.</w:t>
      </w:r>
    </w:p>
    <w:p w14:paraId="1E70F096" w14:textId="730BA0A5"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w:t>
      </w:r>
      <w:r w:rsidR="00AE2018">
        <w:rPr>
          <w:rFonts w:ascii="Times New Roman" w:eastAsia="Times New Roman" w:hAnsi="Times New Roman" w:cs="Times New Roman"/>
          <w:lang w:eastAsia="ru-RU"/>
        </w:rPr>
        <w:t xml:space="preserve"> </w:t>
      </w:r>
      <w:proofErr w:type="gramStart"/>
      <w:r w:rsidR="00AE2018">
        <w:rPr>
          <w:rFonts w:ascii="Times New Roman" w:eastAsia="Times New Roman" w:hAnsi="Times New Roman" w:cs="Times New Roman"/>
          <w:lang w:eastAsia="ru-RU"/>
        </w:rPr>
        <w:t xml:space="preserve">раздела </w:t>
      </w:r>
      <w:r w:rsidRPr="00211F7A">
        <w:rPr>
          <w:rFonts w:ascii="Times New Roman" w:eastAsia="Times New Roman" w:hAnsi="Times New Roman" w:cs="Times New Roman"/>
          <w:lang w:eastAsia="ru-RU"/>
        </w:rPr>
        <w:t xml:space="preserve"> </w:t>
      </w:r>
      <w:r w:rsidR="00AE2018" w:rsidRPr="00AE2018">
        <w:rPr>
          <w:rFonts w:ascii="Times New Roman" w:eastAsia="Times New Roman" w:hAnsi="Times New Roman" w:cs="Times New Roman"/>
          <w:lang w:eastAsia="ru-RU"/>
        </w:rPr>
        <w:t>XIX</w:t>
      </w:r>
      <w:proofErr w:type="gramEnd"/>
      <w:r w:rsidR="00AE2018">
        <w:rPr>
          <w:rFonts w:ascii="Times New Roman" w:eastAsia="Times New Roman" w:hAnsi="Times New Roman" w:cs="Times New Roman"/>
          <w:lang w:eastAsia="ru-RU"/>
        </w:rPr>
        <w:t xml:space="preserve"> </w:t>
      </w:r>
      <w:r w:rsidRPr="00211F7A">
        <w:rPr>
          <w:rFonts w:ascii="Times New Roman" w:eastAsia="Times New Roman" w:hAnsi="Times New Roman" w:cs="Times New Roman"/>
          <w:lang w:eastAsia="ru-RU"/>
        </w:rPr>
        <w:t xml:space="preserve">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0BF6118E" w14:textId="494DDBD0"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Документация (извещение) о проведении закупки должно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w:t>
      </w:r>
    </w:p>
    <w:p w14:paraId="7A0C3971"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362E0E9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 документаций о закупке.</w:t>
      </w:r>
    </w:p>
    <w:p w14:paraId="2ECFA154"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211F7A">
        <w:rPr>
          <w:rFonts w:ascii="Times New Roman" w:eastAsia="Times New Roman" w:hAnsi="Times New Roman" w:cs="Times New Roman"/>
          <w:lang w:eastAsia="ru-RU"/>
        </w:rPr>
        <w:t>doc</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docx</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xls</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xlsx</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txt</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pdf</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jpg</w:t>
      </w:r>
      <w:proofErr w:type="spellEnd"/>
      <w:r w:rsidRPr="00211F7A">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6E6CD85F"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Документы, подписанные электронной подписью (далее – ЭП) участника закупки в электронной форме, лица, имеющего право действовать от имени участника закупки в электронной форме, признаются документами, подписанными собственноручной подписью участника закупки в электронной форме, лица имеющего право действовать от имени участника, заверенные печатью организации.</w:t>
      </w:r>
    </w:p>
    <w:p w14:paraId="60B5B1F1"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35784717"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624BFD5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1E1CF6D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Порядок исчисления сроков определен главой 11 Гражданского кодекса Российской Федерации.</w:t>
      </w:r>
    </w:p>
    <w:p w14:paraId="58367809"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Все Приложения к документации (извещению) являются ее неотъемлемой частью.</w:t>
      </w:r>
    </w:p>
    <w:p w14:paraId="5A36AD11" w14:textId="1B261143" w:rsidR="00A178D6" w:rsidRPr="00A178D6" w:rsidRDefault="00A178D6" w:rsidP="00A178D6">
      <w:pPr>
        <w:widowControl w:val="0"/>
        <w:spacing w:after="0" w:line="240" w:lineRule="auto"/>
        <w:ind w:firstLine="567"/>
        <w:jc w:val="both"/>
        <w:rPr>
          <w:rFonts w:ascii="Times New Roman" w:eastAsia="Times New Roman" w:hAnsi="Times New Roman" w:cs="Times New Roman"/>
        </w:rPr>
      </w:pPr>
    </w:p>
    <w:p w14:paraId="09855352" w14:textId="227F23B4" w:rsidR="00B935D1" w:rsidRPr="00311D2D" w:rsidRDefault="00B935D1" w:rsidP="00311D2D">
      <w:pPr>
        <w:widowControl w:val="0"/>
        <w:spacing w:after="0" w:line="240" w:lineRule="auto"/>
        <w:ind w:firstLine="567"/>
        <w:contextualSpacing/>
        <w:jc w:val="both"/>
        <w:rPr>
          <w:rFonts w:ascii="Times New Roman" w:eastAsia="Times New Roman" w:hAnsi="Times New Roman" w:cs="Times New Roman"/>
          <w:iCs/>
          <w:lang w:eastAsia="ru-RU"/>
        </w:rPr>
      </w:pPr>
    </w:p>
    <w:p w14:paraId="5EF052E4" w14:textId="77777777" w:rsidR="00C13E40" w:rsidRPr="00311D2D" w:rsidRDefault="00C13E40"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702A1AE1" w14:textId="65DB47EB" w:rsidR="00EE7A23" w:rsidRPr="00311D2D" w:rsidRDefault="00C13E40" w:rsidP="00311D2D">
      <w:pPr>
        <w:pStyle w:val="30"/>
        <w:keepNext w:val="0"/>
        <w:widowControl w:val="0"/>
        <w:spacing w:before="0" w:after="0"/>
        <w:jc w:val="center"/>
        <w:rPr>
          <w:rFonts w:ascii="Times New Roman" w:hAnsi="Times New Roman"/>
          <w:sz w:val="22"/>
          <w:szCs w:val="22"/>
          <w:lang w:eastAsia="ru-RU"/>
        </w:rPr>
      </w:pPr>
      <w:bookmarkStart w:id="2" w:name="_Toc223450759"/>
      <w:r w:rsidRPr="00311D2D">
        <w:rPr>
          <w:rFonts w:ascii="Times New Roman" w:hAnsi="Times New Roman"/>
          <w:sz w:val="22"/>
          <w:szCs w:val="22"/>
          <w:lang w:eastAsia="ru-RU"/>
        </w:rPr>
        <w:lastRenderedPageBreak/>
        <w:t>РАЗДЕЛ 2.</w:t>
      </w:r>
      <w:r w:rsidR="00B34622" w:rsidRPr="00311D2D">
        <w:rPr>
          <w:rFonts w:ascii="Times New Roman" w:hAnsi="Times New Roman"/>
          <w:sz w:val="22"/>
          <w:szCs w:val="22"/>
          <w:lang w:eastAsia="ru-RU"/>
        </w:rPr>
        <w:t xml:space="preserve"> </w:t>
      </w:r>
      <w:r w:rsidR="00EE7A23" w:rsidRPr="00311D2D">
        <w:rPr>
          <w:rFonts w:ascii="Times New Roman" w:hAnsi="Times New Roman"/>
          <w:sz w:val="22"/>
          <w:szCs w:val="22"/>
          <w:lang w:eastAsia="ru-RU"/>
        </w:rPr>
        <w:t>СВЕДЕНИЯ ОБ ОРГАНИЗАТОРЕ ЗАКУПКИ (ЗАКАЗЧИКЕ)</w:t>
      </w:r>
      <w:r w:rsidR="00F900C1" w:rsidRPr="00311D2D">
        <w:rPr>
          <w:rFonts w:ascii="Times New Roman" w:hAnsi="Times New Roman"/>
          <w:sz w:val="22"/>
          <w:szCs w:val="22"/>
          <w:lang w:eastAsia="ru-RU"/>
        </w:rPr>
        <w:t>, ОБЩИЕ СВЕДЕНИЯ О ПРОВЕДЕНИИ ЗАКУПКИ</w:t>
      </w:r>
      <w:bookmarkEnd w:id="2"/>
    </w:p>
    <w:p w14:paraId="02898118" w14:textId="77777777" w:rsidR="00EE7A23" w:rsidRPr="00311D2D" w:rsidRDefault="00EE7A23" w:rsidP="00311D2D">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704"/>
        <w:gridCol w:w="3403"/>
        <w:gridCol w:w="5748"/>
      </w:tblGrid>
      <w:tr w:rsidR="00B1312E" w:rsidRPr="000B6BB7" w14:paraId="7879F4C9" w14:textId="77777777" w:rsidTr="001B47A6">
        <w:tc>
          <w:tcPr>
            <w:tcW w:w="704" w:type="dxa"/>
            <w:vAlign w:val="center"/>
          </w:tcPr>
          <w:p w14:paraId="722D03F2" w14:textId="54BAF575"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w:t>
            </w:r>
          </w:p>
        </w:tc>
        <w:tc>
          <w:tcPr>
            <w:tcW w:w="3403" w:type="dxa"/>
            <w:vAlign w:val="center"/>
          </w:tcPr>
          <w:p w14:paraId="6E5B7AC4" w14:textId="18398842"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Наименование Заказчика:</w:t>
            </w:r>
          </w:p>
        </w:tc>
        <w:tc>
          <w:tcPr>
            <w:tcW w:w="5748" w:type="dxa"/>
            <w:shd w:val="clear" w:color="auto" w:fill="FFFFFF" w:themeFill="background1"/>
          </w:tcPr>
          <w:p w14:paraId="4681B141" w14:textId="4E84D5DF" w:rsidR="00B1312E" w:rsidRPr="00112B49" w:rsidRDefault="00933F44" w:rsidP="00B1312E">
            <w:pPr>
              <w:widowControl w:val="0"/>
              <w:contextualSpacing/>
              <w:jc w:val="both"/>
              <w:rPr>
                <w:rFonts w:ascii="Times New Roman" w:eastAsia="Times New Roman" w:hAnsi="Times New Roman"/>
                <w:iCs/>
                <w:sz w:val="22"/>
                <w:szCs w:val="22"/>
              </w:rPr>
            </w:pPr>
            <w:r w:rsidRPr="00933F44">
              <w:rPr>
                <w:rFonts w:ascii="Times New Roman" w:eastAsia="Times New Roman" w:hAnsi="Times New Roman"/>
                <w:iCs/>
                <w:sz w:val="22"/>
                <w:szCs w:val="22"/>
              </w:rPr>
              <w:t>АССОЦИАЦИЯ "НЕКОММЕРЧЕСКОЕ ПАРТНЕРСТВО РОССИЙСКИЙ ЦЕНТР ОСВОЕНИЯ АРКТИКИ"</w:t>
            </w:r>
          </w:p>
        </w:tc>
      </w:tr>
      <w:tr w:rsidR="00B1312E" w:rsidRPr="00311D2D" w14:paraId="19401141" w14:textId="77777777" w:rsidTr="001B47A6">
        <w:tc>
          <w:tcPr>
            <w:tcW w:w="704" w:type="dxa"/>
            <w:vAlign w:val="center"/>
          </w:tcPr>
          <w:p w14:paraId="67CE948A" w14:textId="215736F6"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2.2</w:t>
            </w:r>
          </w:p>
        </w:tc>
        <w:tc>
          <w:tcPr>
            <w:tcW w:w="3403" w:type="dxa"/>
            <w:vAlign w:val="center"/>
          </w:tcPr>
          <w:p w14:paraId="0935DFAE" w14:textId="43FD4F0E"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Сокращенное наименование Заказчика:</w:t>
            </w:r>
          </w:p>
        </w:tc>
        <w:tc>
          <w:tcPr>
            <w:tcW w:w="5748" w:type="dxa"/>
            <w:shd w:val="clear" w:color="auto" w:fill="FFFFFF" w:themeFill="background1"/>
          </w:tcPr>
          <w:p w14:paraId="72D2BA40" w14:textId="08AB3BCF" w:rsidR="00B1312E" w:rsidRPr="00112B49" w:rsidRDefault="00933F44" w:rsidP="00933F44">
            <w:pPr>
              <w:widowControl w:val="0"/>
              <w:contextualSpacing/>
              <w:jc w:val="both"/>
              <w:rPr>
                <w:rFonts w:ascii="Times New Roman" w:eastAsia="Times New Roman" w:hAnsi="Times New Roman"/>
                <w:iCs/>
                <w:sz w:val="22"/>
                <w:szCs w:val="22"/>
              </w:rPr>
            </w:pPr>
            <w:r w:rsidRPr="00933F44">
              <w:rPr>
                <w:rFonts w:ascii="Times New Roman" w:eastAsia="Times New Roman" w:hAnsi="Times New Roman"/>
                <w:iCs/>
                <w:sz w:val="22"/>
                <w:szCs w:val="22"/>
              </w:rPr>
              <w:t>НП "Центр Освоения Арктики"</w:t>
            </w:r>
          </w:p>
        </w:tc>
      </w:tr>
      <w:tr w:rsidR="00B1312E" w:rsidRPr="00311D2D" w14:paraId="75A19E24" w14:textId="77777777" w:rsidTr="001B47A6">
        <w:tc>
          <w:tcPr>
            <w:tcW w:w="704" w:type="dxa"/>
            <w:vAlign w:val="center"/>
          </w:tcPr>
          <w:p w14:paraId="6497D652" w14:textId="2FF1615A"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2.3</w:t>
            </w:r>
          </w:p>
        </w:tc>
        <w:tc>
          <w:tcPr>
            <w:tcW w:w="3403" w:type="dxa"/>
            <w:vAlign w:val="center"/>
          </w:tcPr>
          <w:p w14:paraId="79B0AB9E" w14:textId="7B2564C5"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Место нахождения Заказчика:</w:t>
            </w:r>
          </w:p>
        </w:tc>
        <w:tc>
          <w:tcPr>
            <w:tcW w:w="5748" w:type="dxa"/>
            <w:shd w:val="clear" w:color="auto" w:fill="FFFFFF" w:themeFill="background1"/>
          </w:tcPr>
          <w:p w14:paraId="09B4BC1F" w14:textId="6E563B6E" w:rsidR="00B1312E" w:rsidRPr="00112B49" w:rsidRDefault="00933F44" w:rsidP="00B1312E">
            <w:pPr>
              <w:widowControl w:val="0"/>
              <w:contextualSpacing/>
              <w:jc w:val="both"/>
              <w:rPr>
                <w:rFonts w:ascii="Times New Roman" w:eastAsia="Times New Roman" w:hAnsi="Times New Roman"/>
                <w:iCs/>
                <w:sz w:val="22"/>
                <w:szCs w:val="22"/>
              </w:rPr>
            </w:pPr>
            <w:r w:rsidRPr="00933F44">
              <w:rPr>
                <w:rFonts w:ascii="Times New Roman" w:eastAsia="Times New Roman" w:hAnsi="Times New Roman"/>
                <w:iCs/>
                <w:sz w:val="22"/>
                <w:szCs w:val="22"/>
              </w:rPr>
              <w:t>629007, Ямало-Ненецкий автономный округ, город Салехард, ул. Республики, д. 20, офис 204</w:t>
            </w:r>
          </w:p>
        </w:tc>
      </w:tr>
      <w:tr w:rsidR="00B1312E" w:rsidRPr="005538A9" w14:paraId="6C9A4930" w14:textId="77777777" w:rsidTr="001B47A6">
        <w:tc>
          <w:tcPr>
            <w:tcW w:w="704" w:type="dxa"/>
            <w:vAlign w:val="center"/>
          </w:tcPr>
          <w:p w14:paraId="6F2BD272" w14:textId="09E2C3C6"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2.4</w:t>
            </w:r>
          </w:p>
        </w:tc>
        <w:tc>
          <w:tcPr>
            <w:tcW w:w="3403" w:type="dxa"/>
            <w:vAlign w:val="center"/>
          </w:tcPr>
          <w:p w14:paraId="543CC3B6" w14:textId="3005F243"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 xml:space="preserve">Почтовый </w:t>
            </w:r>
            <w:r w:rsidRPr="005530A7">
              <w:rPr>
                <w:rFonts w:ascii="Times New Roman" w:eastAsia="Times New Roman" w:hAnsi="Times New Roman"/>
                <w:b/>
                <w:bCs/>
                <w:sz w:val="22"/>
                <w:szCs w:val="22"/>
              </w:rPr>
              <w:t>адрес</w:t>
            </w:r>
            <w:r w:rsidRPr="005530A7">
              <w:rPr>
                <w:rFonts w:ascii="Times New Roman" w:eastAsia="Times New Roman" w:hAnsi="Times New Roman"/>
                <w:b/>
                <w:bCs/>
                <w:iCs/>
                <w:sz w:val="22"/>
                <w:szCs w:val="22"/>
              </w:rPr>
              <w:t xml:space="preserve"> Заказчика</w:t>
            </w:r>
            <w:r w:rsidRPr="005530A7">
              <w:rPr>
                <w:rFonts w:ascii="Times New Roman" w:eastAsia="Times New Roman" w:hAnsi="Times New Roman"/>
                <w:b/>
                <w:bCs/>
                <w:sz w:val="22"/>
                <w:szCs w:val="22"/>
              </w:rPr>
              <w:t>:</w:t>
            </w:r>
          </w:p>
        </w:tc>
        <w:tc>
          <w:tcPr>
            <w:tcW w:w="5748" w:type="dxa"/>
            <w:shd w:val="clear" w:color="auto" w:fill="FFFFFF" w:themeFill="background1"/>
          </w:tcPr>
          <w:p w14:paraId="3A2D080A" w14:textId="19E206A7" w:rsidR="00B1312E" w:rsidRPr="00112B49" w:rsidRDefault="00933F44" w:rsidP="00B1312E">
            <w:pPr>
              <w:widowControl w:val="0"/>
              <w:contextualSpacing/>
              <w:jc w:val="both"/>
              <w:rPr>
                <w:rFonts w:ascii="Times New Roman" w:eastAsia="Times New Roman" w:hAnsi="Times New Roman"/>
                <w:iCs/>
                <w:sz w:val="22"/>
                <w:szCs w:val="22"/>
              </w:rPr>
            </w:pPr>
            <w:r w:rsidRPr="00933F44">
              <w:rPr>
                <w:rFonts w:ascii="Times New Roman" w:eastAsia="Times New Roman" w:hAnsi="Times New Roman"/>
                <w:iCs/>
                <w:sz w:val="22"/>
                <w:szCs w:val="22"/>
              </w:rPr>
              <w:t>629007, Ямало-Ненецкий автономный округ, город Салехард, ул. Республики, д. 20, офис 204</w:t>
            </w:r>
          </w:p>
        </w:tc>
      </w:tr>
      <w:tr w:rsidR="00B1312E" w:rsidRPr="00B02B28" w14:paraId="6EC92FCB" w14:textId="77777777" w:rsidTr="001B47A6">
        <w:tc>
          <w:tcPr>
            <w:tcW w:w="704" w:type="dxa"/>
            <w:vAlign w:val="center"/>
          </w:tcPr>
          <w:p w14:paraId="3E70F8D6" w14:textId="59291821"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2.5</w:t>
            </w:r>
          </w:p>
        </w:tc>
        <w:tc>
          <w:tcPr>
            <w:tcW w:w="3403" w:type="dxa"/>
            <w:vAlign w:val="center"/>
          </w:tcPr>
          <w:p w14:paraId="75F6A34E" w14:textId="7F356502"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Адрес электронной почты Заказчика:</w:t>
            </w:r>
          </w:p>
        </w:tc>
        <w:tc>
          <w:tcPr>
            <w:tcW w:w="5748" w:type="dxa"/>
            <w:shd w:val="clear" w:color="auto" w:fill="FFFFFF" w:themeFill="background1"/>
          </w:tcPr>
          <w:p w14:paraId="11E3E4B2" w14:textId="7FAC8C70" w:rsidR="00B1312E" w:rsidRPr="00B1312E" w:rsidRDefault="00BE26BD" w:rsidP="00B1312E">
            <w:pPr>
              <w:widowControl w:val="0"/>
              <w:contextualSpacing/>
              <w:jc w:val="both"/>
              <w:rPr>
                <w:rFonts w:ascii="Times New Roman" w:eastAsia="Times New Roman" w:hAnsi="Times New Roman"/>
                <w:iCs/>
                <w:sz w:val="22"/>
                <w:szCs w:val="22"/>
              </w:rPr>
            </w:pPr>
            <w:r w:rsidRPr="00BE26BD">
              <w:rPr>
                <w:rFonts w:ascii="Times New Roman" w:eastAsia="Times New Roman" w:hAnsi="Times New Roman"/>
                <w:iCs/>
                <w:sz w:val="22"/>
                <w:szCs w:val="22"/>
              </w:rPr>
              <w:t>info@rcoa.ru</w:t>
            </w:r>
          </w:p>
        </w:tc>
      </w:tr>
      <w:tr w:rsidR="00B1312E" w:rsidRPr="00311D2D" w14:paraId="1B39348C" w14:textId="77777777" w:rsidTr="005530A7">
        <w:tc>
          <w:tcPr>
            <w:tcW w:w="704" w:type="dxa"/>
            <w:vAlign w:val="center"/>
          </w:tcPr>
          <w:p w14:paraId="17E5620D" w14:textId="411D5125"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2.6</w:t>
            </w:r>
          </w:p>
        </w:tc>
        <w:tc>
          <w:tcPr>
            <w:tcW w:w="3403" w:type="dxa"/>
            <w:vAlign w:val="center"/>
          </w:tcPr>
          <w:p w14:paraId="373B6240" w14:textId="0F06EE01"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Контактный телефон Заказчика:</w:t>
            </w:r>
          </w:p>
        </w:tc>
        <w:tc>
          <w:tcPr>
            <w:tcW w:w="5748" w:type="dxa"/>
            <w:shd w:val="clear" w:color="auto" w:fill="FFFFFF" w:themeFill="background1"/>
          </w:tcPr>
          <w:p w14:paraId="7C35137A" w14:textId="3ED37F4A" w:rsidR="00B1312E" w:rsidRPr="00112B49" w:rsidRDefault="00BE26BD" w:rsidP="00B1312E">
            <w:pPr>
              <w:widowControl w:val="0"/>
              <w:contextualSpacing/>
              <w:jc w:val="both"/>
              <w:rPr>
                <w:rFonts w:ascii="Times New Roman" w:eastAsia="Times New Roman" w:hAnsi="Times New Roman"/>
                <w:iCs/>
                <w:sz w:val="22"/>
                <w:szCs w:val="22"/>
              </w:rPr>
            </w:pPr>
            <w:r w:rsidRPr="00BE26BD">
              <w:rPr>
                <w:rFonts w:ascii="Times New Roman" w:eastAsia="Times New Roman" w:hAnsi="Times New Roman"/>
                <w:iCs/>
                <w:sz w:val="22"/>
                <w:szCs w:val="22"/>
              </w:rPr>
              <w:t>+7 951 984 33 94, т. 9-94-20</w:t>
            </w:r>
          </w:p>
        </w:tc>
      </w:tr>
      <w:tr w:rsidR="00B1312E" w:rsidRPr="005232FD" w14:paraId="3863AABC" w14:textId="77777777" w:rsidTr="005530A7">
        <w:tc>
          <w:tcPr>
            <w:tcW w:w="704" w:type="dxa"/>
            <w:vAlign w:val="center"/>
          </w:tcPr>
          <w:p w14:paraId="56117B1D" w14:textId="2EAEA46A"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2.7</w:t>
            </w:r>
          </w:p>
        </w:tc>
        <w:tc>
          <w:tcPr>
            <w:tcW w:w="3403" w:type="dxa"/>
            <w:vAlign w:val="center"/>
          </w:tcPr>
          <w:p w14:paraId="7CA190D5" w14:textId="55EF3D5A" w:rsidR="00B1312E" w:rsidRPr="005530A7" w:rsidRDefault="00B1312E" w:rsidP="00B1312E">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Контактное лицо Заказчика по процедуре:</w:t>
            </w:r>
          </w:p>
        </w:tc>
        <w:tc>
          <w:tcPr>
            <w:tcW w:w="5748" w:type="dxa"/>
            <w:shd w:val="clear" w:color="auto" w:fill="FFFFFF" w:themeFill="background1"/>
          </w:tcPr>
          <w:p w14:paraId="5D3E4180" w14:textId="3069852B" w:rsidR="00B1312E" w:rsidRPr="00112B49" w:rsidRDefault="00BE26BD" w:rsidP="00B1312E">
            <w:pPr>
              <w:widowControl w:val="0"/>
              <w:contextualSpacing/>
              <w:jc w:val="both"/>
              <w:rPr>
                <w:rFonts w:ascii="Times New Roman" w:eastAsia="Times New Roman" w:hAnsi="Times New Roman"/>
                <w:iCs/>
                <w:sz w:val="22"/>
                <w:szCs w:val="22"/>
              </w:rPr>
            </w:pPr>
            <w:r w:rsidRPr="00BE26BD">
              <w:rPr>
                <w:rFonts w:ascii="Times New Roman" w:eastAsia="Times New Roman" w:hAnsi="Times New Roman"/>
                <w:iCs/>
                <w:sz w:val="22"/>
                <w:szCs w:val="22"/>
              </w:rPr>
              <w:t>Умников Андрей Николаевич</w:t>
            </w:r>
          </w:p>
        </w:tc>
      </w:tr>
      <w:tr w:rsidR="00311D2D" w:rsidRPr="00311D2D" w14:paraId="3A94E3E7" w14:textId="77777777" w:rsidTr="005530A7">
        <w:tc>
          <w:tcPr>
            <w:tcW w:w="704" w:type="dxa"/>
            <w:vAlign w:val="center"/>
          </w:tcPr>
          <w:p w14:paraId="41DA46C3" w14:textId="4BF0D5C2" w:rsidR="00F900C1" w:rsidRPr="005530A7" w:rsidRDefault="00F900C1" w:rsidP="00311D2D">
            <w:pPr>
              <w:widowControl w:val="0"/>
              <w:jc w:val="center"/>
              <w:rPr>
                <w:rFonts w:ascii="Times New Roman" w:eastAsia="Times New Roman" w:hAnsi="Times New Roman"/>
                <w:b/>
                <w:sz w:val="22"/>
                <w:szCs w:val="22"/>
              </w:rPr>
            </w:pPr>
            <w:r w:rsidRPr="005530A7">
              <w:rPr>
                <w:rFonts w:ascii="Times New Roman" w:eastAsia="Times New Roman" w:hAnsi="Times New Roman"/>
                <w:b/>
                <w:sz w:val="22"/>
                <w:szCs w:val="22"/>
              </w:rPr>
              <w:t>2.8</w:t>
            </w:r>
          </w:p>
        </w:tc>
        <w:tc>
          <w:tcPr>
            <w:tcW w:w="3403" w:type="dxa"/>
            <w:vAlign w:val="center"/>
          </w:tcPr>
          <w:p w14:paraId="6DD9889E" w14:textId="77777777"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sz w:val="22"/>
                <w:szCs w:val="22"/>
              </w:rPr>
              <w:t>Способ осуществления закупки</w:t>
            </w:r>
          </w:p>
        </w:tc>
        <w:tc>
          <w:tcPr>
            <w:tcW w:w="5748" w:type="dxa"/>
            <w:shd w:val="clear" w:color="auto" w:fill="FFFFFF" w:themeFill="background1"/>
            <w:vAlign w:val="center"/>
          </w:tcPr>
          <w:p w14:paraId="4D5B172C" w14:textId="33FB1C67" w:rsidR="00F900C1" w:rsidRPr="00112B49" w:rsidRDefault="00701924" w:rsidP="000D08B3">
            <w:pPr>
              <w:widowControl w:val="0"/>
              <w:jc w:val="both"/>
              <w:rPr>
                <w:rFonts w:ascii="Times New Roman" w:eastAsia="Times New Roman" w:hAnsi="Times New Roman"/>
                <w:iCs/>
                <w:sz w:val="22"/>
                <w:szCs w:val="22"/>
              </w:rPr>
            </w:pPr>
            <w:r w:rsidRPr="00112B49">
              <w:rPr>
                <w:rFonts w:ascii="Times New Roman" w:hAnsi="Times New Roman"/>
                <w:sz w:val="22"/>
                <w:szCs w:val="22"/>
              </w:rPr>
              <w:t>Запрос котировок</w:t>
            </w:r>
            <w:r w:rsidR="00F900C1" w:rsidRPr="00112B49">
              <w:rPr>
                <w:rFonts w:ascii="Times New Roman" w:hAnsi="Times New Roman"/>
                <w:sz w:val="22"/>
                <w:szCs w:val="22"/>
              </w:rPr>
              <w:t xml:space="preserve"> в электронной форме</w:t>
            </w:r>
          </w:p>
        </w:tc>
      </w:tr>
      <w:tr w:rsidR="00311D2D" w:rsidRPr="00311D2D" w14:paraId="1D56FB67" w14:textId="77777777" w:rsidTr="005530A7">
        <w:tc>
          <w:tcPr>
            <w:tcW w:w="704" w:type="dxa"/>
            <w:vAlign w:val="center"/>
          </w:tcPr>
          <w:p w14:paraId="7CF7E47D" w14:textId="690DEE0E"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2.9</w:t>
            </w:r>
          </w:p>
        </w:tc>
        <w:tc>
          <w:tcPr>
            <w:tcW w:w="3403" w:type="dxa"/>
            <w:vAlign w:val="center"/>
          </w:tcPr>
          <w:p w14:paraId="4D058BDE" w14:textId="6ACE1B9D"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Официальный сайт, на котором размещен</w:t>
            </w:r>
            <w:r w:rsidR="00B412BA" w:rsidRPr="005530A7">
              <w:rPr>
                <w:rFonts w:ascii="Times New Roman" w:eastAsia="Times New Roman" w:hAnsi="Times New Roman"/>
                <w:b/>
                <w:bCs/>
                <w:iCs/>
                <w:sz w:val="22"/>
                <w:szCs w:val="22"/>
              </w:rPr>
              <w:t>о</w:t>
            </w:r>
            <w:r w:rsidRPr="005530A7">
              <w:rPr>
                <w:rFonts w:ascii="Times New Roman" w:eastAsia="Times New Roman" w:hAnsi="Times New Roman"/>
                <w:b/>
                <w:bCs/>
                <w:iCs/>
                <w:sz w:val="22"/>
                <w:szCs w:val="22"/>
              </w:rPr>
              <w:t xml:space="preserve"> извещение о закупке</w:t>
            </w:r>
          </w:p>
          <w:p w14:paraId="68D3923F" w14:textId="7B92C3C2"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 xml:space="preserve">Срок, место и порядок предоставления </w:t>
            </w:r>
            <w:r w:rsidR="00B412BA" w:rsidRPr="005530A7">
              <w:rPr>
                <w:rFonts w:ascii="Times New Roman" w:eastAsia="Times New Roman" w:hAnsi="Times New Roman"/>
                <w:b/>
                <w:bCs/>
                <w:iCs/>
                <w:sz w:val="22"/>
                <w:szCs w:val="22"/>
              </w:rPr>
              <w:t xml:space="preserve">извещения </w:t>
            </w:r>
            <w:r w:rsidRPr="005530A7">
              <w:rPr>
                <w:rFonts w:ascii="Times New Roman" w:eastAsia="Times New Roman" w:hAnsi="Times New Roman"/>
                <w:b/>
                <w:bCs/>
                <w:iCs/>
                <w:sz w:val="22"/>
                <w:szCs w:val="22"/>
              </w:rPr>
              <w:t xml:space="preserve">о закупке, размер, порядок и сроки внесения платы, взимаемой Заказчиком за предоставление </w:t>
            </w:r>
            <w:r w:rsidR="00B412BA" w:rsidRPr="005530A7">
              <w:rPr>
                <w:rFonts w:ascii="Times New Roman" w:eastAsia="Times New Roman" w:hAnsi="Times New Roman"/>
                <w:b/>
                <w:bCs/>
                <w:iCs/>
                <w:sz w:val="22"/>
                <w:szCs w:val="22"/>
              </w:rPr>
              <w:t>извещения</w:t>
            </w:r>
            <w:r w:rsidRPr="005530A7">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B412BA" w:rsidRPr="005530A7">
              <w:rPr>
                <w:rFonts w:ascii="Times New Roman" w:eastAsia="Times New Roman" w:hAnsi="Times New Roman"/>
                <w:b/>
                <w:bCs/>
                <w:iCs/>
                <w:sz w:val="22"/>
                <w:szCs w:val="22"/>
              </w:rPr>
              <w:t xml:space="preserve">извещения </w:t>
            </w:r>
            <w:r w:rsidRPr="005530A7">
              <w:rPr>
                <w:rFonts w:ascii="Times New Roman" w:eastAsia="Times New Roman" w:hAnsi="Times New Roman"/>
                <w:b/>
                <w:bCs/>
                <w:iCs/>
                <w:sz w:val="22"/>
                <w:szCs w:val="22"/>
              </w:rPr>
              <w:t>в форме электронного документа:</w:t>
            </w:r>
          </w:p>
        </w:tc>
        <w:tc>
          <w:tcPr>
            <w:tcW w:w="5748" w:type="dxa"/>
            <w:shd w:val="clear" w:color="auto" w:fill="FFFFFF" w:themeFill="background1"/>
            <w:vAlign w:val="center"/>
          </w:tcPr>
          <w:p w14:paraId="61900D07" w14:textId="4019E8F8" w:rsidR="005530A7" w:rsidRPr="005530A7" w:rsidRDefault="00B412BA" w:rsidP="00311D2D">
            <w:pPr>
              <w:widowControl w:val="0"/>
              <w:ind w:firstLine="319"/>
              <w:jc w:val="both"/>
              <w:rPr>
                <w:rFonts w:ascii="Times New Roman" w:eastAsia="Times New Roman" w:hAnsi="Times New Roman"/>
                <w:iCs/>
                <w:sz w:val="22"/>
                <w:szCs w:val="22"/>
              </w:rPr>
            </w:pPr>
            <w:r w:rsidRPr="005530A7">
              <w:rPr>
                <w:rFonts w:ascii="Times New Roman" w:eastAsia="Times New Roman" w:hAnsi="Times New Roman"/>
                <w:iCs/>
                <w:sz w:val="22"/>
                <w:szCs w:val="22"/>
              </w:rPr>
              <w:t xml:space="preserve">Извещение </w:t>
            </w:r>
            <w:r w:rsidR="00F900C1" w:rsidRPr="005530A7">
              <w:rPr>
                <w:rFonts w:ascii="Times New Roman" w:eastAsia="Times New Roman" w:hAnsi="Times New Roman"/>
                <w:iCs/>
                <w:sz w:val="22"/>
                <w:szCs w:val="22"/>
              </w:rPr>
              <w:t>доступн</w:t>
            </w:r>
            <w:r w:rsidR="00645885" w:rsidRPr="005530A7">
              <w:rPr>
                <w:rFonts w:ascii="Times New Roman" w:eastAsia="Times New Roman" w:hAnsi="Times New Roman"/>
                <w:iCs/>
                <w:sz w:val="22"/>
                <w:szCs w:val="22"/>
              </w:rPr>
              <w:t>о</w:t>
            </w:r>
            <w:r w:rsidR="00F900C1" w:rsidRPr="005530A7">
              <w:rPr>
                <w:rFonts w:ascii="Times New Roman" w:eastAsia="Times New Roman" w:hAnsi="Times New Roman"/>
                <w:iCs/>
                <w:sz w:val="22"/>
                <w:szCs w:val="22"/>
              </w:rPr>
              <w:t xml:space="preserve"> для ознакомления со дня размещения извещения о закупке на с</w:t>
            </w:r>
            <w:r w:rsidR="00AE2018">
              <w:rPr>
                <w:rFonts w:ascii="Times New Roman" w:eastAsia="Times New Roman" w:hAnsi="Times New Roman"/>
                <w:iCs/>
                <w:sz w:val="22"/>
                <w:szCs w:val="22"/>
              </w:rPr>
              <w:t xml:space="preserve">айте </w:t>
            </w:r>
            <w:r w:rsidR="00F900C1" w:rsidRPr="005530A7">
              <w:rPr>
                <w:rFonts w:ascii="Times New Roman" w:eastAsia="Times New Roman" w:hAnsi="Times New Roman"/>
                <w:iCs/>
                <w:sz w:val="22"/>
                <w:szCs w:val="22"/>
              </w:rPr>
              <w:t xml:space="preserve"> </w:t>
            </w:r>
            <w:r w:rsidR="00B6616E" w:rsidRPr="005530A7">
              <w:rPr>
                <w:rFonts w:ascii="Times New Roman" w:eastAsia="Times New Roman" w:hAnsi="Times New Roman"/>
                <w:iCs/>
                <w:sz w:val="22"/>
                <w:szCs w:val="22"/>
              </w:rPr>
              <w:t xml:space="preserve">ЭТП </w:t>
            </w:r>
            <w:r w:rsidR="005530A7" w:rsidRPr="005530A7">
              <w:rPr>
                <w:rFonts w:ascii="Times New Roman" w:eastAsia="Times New Roman" w:hAnsi="Times New Roman"/>
                <w:iCs/>
                <w:sz w:val="22"/>
                <w:szCs w:val="22"/>
              </w:rPr>
              <w:t xml:space="preserve">«Р-Тендер» по адресу: </w:t>
            </w:r>
            <w:hyperlink r:id="rId8" w:history="1">
              <w:r w:rsidR="005530A7" w:rsidRPr="005530A7">
                <w:rPr>
                  <w:rStyle w:val="a6"/>
                  <w:rFonts w:ascii="Times New Roman" w:eastAsia="Times New Roman" w:hAnsi="Times New Roman"/>
                  <w:iCs/>
                  <w:sz w:val="22"/>
                  <w:szCs w:val="22"/>
                </w:rPr>
                <w:t>http://r-tender.ru</w:t>
              </w:r>
            </w:hyperlink>
          </w:p>
          <w:p w14:paraId="3ED5F078" w14:textId="4BC76E6A" w:rsidR="005530A7" w:rsidRPr="005530A7" w:rsidRDefault="00F900C1" w:rsidP="00311D2D">
            <w:pPr>
              <w:widowControl w:val="0"/>
              <w:ind w:firstLine="319"/>
              <w:jc w:val="both"/>
              <w:rPr>
                <w:rFonts w:ascii="Times New Roman" w:eastAsia="Times New Roman" w:hAnsi="Times New Roman"/>
                <w:iCs/>
                <w:sz w:val="22"/>
                <w:szCs w:val="22"/>
              </w:rPr>
            </w:pPr>
            <w:r w:rsidRPr="005530A7">
              <w:rPr>
                <w:rFonts w:ascii="Times New Roman" w:eastAsia="Times New Roman" w:hAnsi="Times New Roman"/>
                <w:iCs/>
                <w:sz w:val="22"/>
                <w:szCs w:val="22"/>
              </w:rPr>
              <w:t xml:space="preserve">Предоставление </w:t>
            </w:r>
            <w:r w:rsidR="00B412BA" w:rsidRPr="005530A7">
              <w:rPr>
                <w:rFonts w:ascii="Times New Roman" w:eastAsia="Times New Roman" w:hAnsi="Times New Roman"/>
                <w:iCs/>
                <w:sz w:val="22"/>
                <w:szCs w:val="22"/>
              </w:rPr>
              <w:t xml:space="preserve">извещения </w:t>
            </w:r>
            <w:r w:rsidRPr="005530A7">
              <w:rPr>
                <w:rFonts w:ascii="Times New Roman" w:eastAsia="Times New Roman" w:hAnsi="Times New Roman"/>
                <w:iCs/>
                <w:sz w:val="22"/>
                <w:szCs w:val="22"/>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w:t>
            </w:r>
            <w:r w:rsidR="00B6616E" w:rsidRPr="005530A7">
              <w:rPr>
                <w:rFonts w:ascii="Times New Roman" w:eastAsia="Times New Roman" w:hAnsi="Times New Roman"/>
                <w:iCs/>
                <w:sz w:val="22"/>
                <w:szCs w:val="22"/>
              </w:rPr>
              <w:t xml:space="preserve">ЭТП </w:t>
            </w:r>
            <w:r w:rsidR="005530A7" w:rsidRPr="005530A7">
              <w:rPr>
                <w:rFonts w:ascii="Times New Roman" w:eastAsia="Times New Roman" w:hAnsi="Times New Roman"/>
                <w:iCs/>
                <w:sz w:val="22"/>
                <w:szCs w:val="22"/>
              </w:rPr>
              <w:t xml:space="preserve">«Р-Тендер» по адресу: </w:t>
            </w:r>
            <w:hyperlink r:id="rId9" w:history="1">
              <w:r w:rsidR="005530A7" w:rsidRPr="005530A7">
                <w:rPr>
                  <w:rStyle w:val="a6"/>
                  <w:rFonts w:ascii="Times New Roman" w:eastAsia="Times New Roman" w:hAnsi="Times New Roman"/>
                  <w:iCs/>
                  <w:sz w:val="22"/>
                  <w:szCs w:val="22"/>
                </w:rPr>
                <w:t>http://r-tender.ru</w:t>
              </w:r>
            </w:hyperlink>
            <w:r w:rsidR="005530A7" w:rsidRPr="005530A7">
              <w:rPr>
                <w:rFonts w:ascii="Times New Roman" w:eastAsia="Times New Roman" w:hAnsi="Times New Roman"/>
                <w:iCs/>
                <w:sz w:val="22"/>
                <w:szCs w:val="22"/>
              </w:rPr>
              <w:t>.</w:t>
            </w:r>
          </w:p>
          <w:p w14:paraId="380090F1" w14:textId="1B524962" w:rsidR="009D0791" w:rsidRPr="005530A7" w:rsidRDefault="00F900C1" w:rsidP="00311D2D">
            <w:pPr>
              <w:widowControl w:val="0"/>
              <w:ind w:firstLine="319"/>
              <w:jc w:val="both"/>
              <w:rPr>
                <w:rFonts w:ascii="Times New Roman" w:eastAsia="Times New Roman" w:hAnsi="Times New Roman"/>
                <w:iCs/>
                <w:sz w:val="22"/>
                <w:szCs w:val="22"/>
              </w:rPr>
            </w:pPr>
            <w:r w:rsidRPr="005530A7">
              <w:rPr>
                <w:rFonts w:ascii="Times New Roman" w:eastAsia="Times New Roman" w:hAnsi="Times New Roman"/>
                <w:iCs/>
                <w:sz w:val="22"/>
                <w:szCs w:val="22"/>
              </w:rPr>
              <w:t xml:space="preserve"> Плата за предоставление </w:t>
            </w:r>
            <w:r w:rsidR="00B412BA" w:rsidRPr="005530A7">
              <w:rPr>
                <w:rFonts w:ascii="Times New Roman" w:eastAsia="Times New Roman" w:hAnsi="Times New Roman"/>
                <w:iCs/>
                <w:sz w:val="22"/>
                <w:szCs w:val="22"/>
              </w:rPr>
              <w:t xml:space="preserve">извещения </w:t>
            </w:r>
            <w:r w:rsidRPr="005530A7">
              <w:rPr>
                <w:rFonts w:ascii="Times New Roman" w:eastAsia="Times New Roman" w:hAnsi="Times New Roman"/>
                <w:iCs/>
                <w:sz w:val="22"/>
                <w:szCs w:val="22"/>
              </w:rPr>
              <w:t xml:space="preserve">о закупке не установлена. Предоставление </w:t>
            </w:r>
          </w:p>
          <w:p w14:paraId="70A8F8A0" w14:textId="044EDE05" w:rsidR="00F900C1" w:rsidRPr="00311D2D" w:rsidRDefault="00B412BA" w:rsidP="00311D2D">
            <w:pPr>
              <w:widowControl w:val="0"/>
              <w:ind w:firstLine="319"/>
              <w:jc w:val="both"/>
              <w:rPr>
                <w:rFonts w:ascii="Times New Roman" w:eastAsia="Times New Roman" w:hAnsi="Times New Roman"/>
                <w:iCs/>
                <w:sz w:val="22"/>
                <w:szCs w:val="22"/>
              </w:rPr>
            </w:pPr>
            <w:r w:rsidRPr="00B412BA">
              <w:rPr>
                <w:rFonts w:ascii="Times New Roman" w:eastAsia="Times New Roman" w:hAnsi="Times New Roman"/>
                <w:iCs/>
                <w:sz w:val="22"/>
                <w:szCs w:val="22"/>
              </w:rPr>
              <w:t xml:space="preserve">Извещение </w:t>
            </w:r>
            <w:r w:rsidR="00F900C1" w:rsidRPr="00311D2D">
              <w:rPr>
                <w:rFonts w:ascii="Times New Roman" w:eastAsia="Times New Roman" w:hAnsi="Times New Roman"/>
                <w:iCs/>
                <w:sz w:val="22"/>
                <w:szCs w:val="22"/>
              </w:rPr>
              <w:t>на бумажном носителе не предусмотрено.</w:t>
            </w:r>
          </w:p>
        </w:tc>
      </w:tr>
      <w:tr w:rsidR="00311D2D" w:rsidRPr="00311D2D" w14:paraId="677A65D5" w14:textId="77777777" w:rsidTr="005530A7">
        <w:tc>
          <w:tcPr>
            <w:tcW w:w="704" w:type="dxa"/>
            <w:vAlign w:val="center"/>
          </w:tcPr>
          <w:p w14:paraId="2CF759D6" w14:textId="1D3D0965"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2.10</w:t>
            </w:r>
          </w:p>
        </w:tc>
        <w:tc>
          <w:tcPr>
            <w:tcW w:w="3403" w:type="dxa"/>
            <w:vAlign w:val="center"/>
          </w:tcPr>
          <w:p w14:paraId="283E4228" w14:textId="77777777"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Наименование оператора электронной площадки.</w:t>
            </w:r>
          </w:p>
          <w:p w14:paraId="777CC315" w14:textId="77777777"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Адрес электронной площадки в сети Интернет:</w:t>
            </w:r>
          </w:p>
        </w:tc>
        <w:tc>
          <w:tcPr>
            <w:tcW w:w="5748" w:type="dxa"/>
            <w:shd w:val="clear" w:color="auto" w:fill="FFFFFF" w:themeFill="background1"/>
            <w:vAlign w:val="center"/>
          </w:tcPr>
          <w:p w14:paraId="0854F292" w14:textId="6DD3CAA3" w:rsidR="00F900C1" w:rsidRPr="00311D2D" w:rsidRDefault="00F900C1" w:rsidP="00311D2D">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 xml:space="preserve">Оператором электронной торговой площадки является </w:t>
            </w:r>
            <w:r w:rsidR="005530A7">
              <w:rPr>
                <w:rFonts w:ascii="Times New Roman" w:eastAsia="Times New Roman" w:hAnsi="Times New Roman"/>
                <w:iCs/>
                <w:sz w:val="22"/>
                <w:szCs w:val="22"/>
              </w:rPr>
              <w:t xml:space="preserve">ЭТП </w:t>
            </w:r>
            <w:r w:rsidR="005530A7" w:rsidRPr="005530A7">
              <w:rPr>
                <w:rFonts w:ascii="Times New Roman" w:eastAsia="Times New Roman" w:hAnsi="Times New Roman"/>
                <w:iCs/>
                <w:sz w:val="22"/>
                <w:szCs w:val="22"/>
              </w:rPr>
              <w:t>«Р-Тендер» по адресу: http://r-tender.ru</w:t>
            </w:r>
            <w:r w:rsidRPr="00311D2D">
              <w:rPr>
                <w:rFonts w:ascii="Times New Roman" w:eastAsia="Times New Roman" w:hAnsi="Times New Roman"/>
                <w:iCs/>
                <w:sz w:val="22"/>
                <w:szCs w:val="22"/>
              </w:rPr>
              <w:t>.</w:t>
            </w:r>
          </w:p>
          <w:p w14:paraId="3DEA7AEB" w14:textId="77777777" w:rsidR="00F900C1" w:rsidRPr="00311D2D" w:rsidRDefault="00F900C1" w:rsidP="00311D2D">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4E6C50" w:rsidRPr="005C0782" w14:paraId="03F867E3" w14:textId="77777777" w:rsidTr="005530A7">
        <w:tc>
          <w:tcPr>
            <w:tcW w:w="704" w:type="dxa"/>
            <w:vAlign w:val="center"/>
          </w:tcPr>
          <w:p w14:paraId="65780136" w14:textId="7065A513" w:rsidR="004E6C50" w:rsidRPr="005530A7" w:rsidRDefault="004E6C50"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2.11</w:t>
            </w:r>
          </w:p>
        </w:tc>
        <w:tc>
          <w:tcPr>
            <w:tcW w:w="3403" w:type="dxa"/>
            <w:vAlign w:val="center"/>
          </w:tcPr>
          <w:p w14:paraId="47D35B7F" w14:textId="52F4669A" w:rsidR="004E6C50" w:rsidRPr="005530A7" w:rsidRDefault="004E6C50"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Аккредитация участников закупки в электронной форме</w:t>
            </w:r>
          </w:p>
        </w:tc>
        <w:tc>
          <w:tcPr>
            <w:tcW w:w="5748" w:type="dxa"/>
            <w:shd w:val="clear" w:color="auto" w:fill="FFFFFF" w:themeFill="background1"/>
            <w:vAlign w:val="center"/>
          </w:tcPr>
          <w:p w14:paraId="60D33118" w14:textId="7F7A325D" w:rsidR="00642260" w:rsidRDefault="00642260" w:rsidP="00311D2D">
            <w:pPr>
              <w:widowControl w:val="0"/>
              <w:ind w:firstLine="319"/>
              <w:jc w:val="both"/>
              <w:rPr>
                <w:rFonts w:ascii="Times New Roman" w:eastAsia="Times New Roman" w:hAnsi="Times New Roman"/>
                <w:iCs/>
                <w:sz w:val="22"/>
                <w:szCs w:val="22"/>
              </w:rPr>
            </w:pPr>
            <w:r w:rsidRPr="00642260">
              <w:rPr>
                <w:rFonts w:ascii="Times New Roman" w:eastAsia="Times New Roman" w:hAnsi="Times New Roman"/>
                <w:iCs/>
                <w:sz w:val="22"/>
                <w:szCs w:val="22"/>
              </w:rPr>
              <w:t>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1269E810" w14:textId="38B873A7" w:rsidR="004E6C50" w:rsidRPr="005C0782" w:rsidRDefault="005C0782" w:rsidP="00311D2D">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w:t>
            </w:r>
            <w:r>
              <w:rPr>
                <w:rFonts w:ascii="Times New Roman" w:eastAsia="Times New Roman" w:hAnsi="Times New Roman"/>
                <w:iCs/>
                <w:sz w:val="22"/>
                <w:szCs w:val="22"/>
              </w:rPr>
              <w:t xml:space="preserve">торговой </w:t>
            </w:r>
            <w:r w:rsidRPr="005C0782">
              <w:rPr>
                <w:rFonts w:ascii="Times New Roman" w:eastAsia="Times New Roman" w:hAnsi="Times New Roman"/>
                <w:iCs/>
                <w:sz w:val="22"/>
                <w:szCs w:val="22"/>
              </w:rPr>
              <w:t>площадке</w:t>
            </w:r>
            <w:r>
              <w:rPr>
                <w:rFonts w:ascii="Times New Roman" w:eastAsia="Times New Roman" w:hAnsi="Times New Roman"/>
                <w:iCs/>
                <w:sz w:val="22"/>
                <w:szCs w:val="22"/>
              </w:rPr>
              <w:t xml:space="preserve"> </w:t>
            </w:r>
            <w:r w:rsidR="005530A7" w:rsidRPr="005530A7">
              <w:rPr>
                <w:rFonts w:ascii="Times New Roman" w:eastAsia="Times New Roman" w:hAnsi="Times New Roman"/>
                <w:iCs/>
                <w:sz w:val="22"/>
                <w:szCs w:val="22"/>
              </w:rPr>
              <w:t>«Р-Тендер» по адресу: http://r-tender.ru</w:t>
            </w:r>
            <w:r w:rsidRPr="00311D2D">
              <w:rPr>
                <w:rFonts w:ascii="Times New Roman" w:eastAsia="Times New Roman" w:hAnsi="Times New Roman"/>
                <w:iCs/>
                <w:sz w:val="22"/>
                <w:szCs w:val="22"/>
              </w:rPr>
              <w:t>.</w:t>
            </w:r>
          </w:p>
        </w:tc>
      </w:tr>
      <w:tr w:rsidR="005C0782" w:rsidRPr="005C0782" w14:paraId="14F45E53" w14:textId="77777777" w:rsidTr="005530A7">
        <w:tc>
          <w:tcPr>
            <w:tcW w:w="704" w:type="dxa"/>
            <w:vAlign w:val="center"/>
          </w:tcPr>
          <w:p w14:paraId="233F204D" w14:textId="6ACE18F6"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2.12</w:t>
            </w:r>
          </w:p>
        </w:tc>
        <w:tc>
          <w:tcPr>
            <w:tcW w:w="3403" w:type="dxa"/>
            <w:vAlign w:val="center"/>
          </w:tcPr>
          <w:p w14:paraId="47C6F6C6" w14:textId="565B6395"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Отмена закупки в электронной форме</w:t>
            </w:r>
          </w:p>
        </w:tc>
        <w:tc>
          <w:tcPr>
            <w:tcW w:w="5748" w:type="dxa"/>
            <w:shd w:val="clear" w:color="auto" w:fill="FFFFFF" w:themeFill="background1"/>
            <w:vAlign w:val="center"/>
          </w:tcPr>
          <w:p w14:paraId="34A1315A" w14:textId="7413BCAD" w:rsidR="00523C8F" w:rsidRPr="00523C8F" w:rsidRDefault="00523C8F" w:rsidP="00523C8F">
            <w:pPr>
              <w:widowControl w:val="0"/>
              <w:ind w:firstLine="319"/>
              <w:jc w:val="both"/>
              <w:rPr>
                <w:rFonts w:ascii="Times New Roman" w:eastAsia="Times New Roman" w:hAnsi="Times New Roman"/>
                <w:iCs/>
                <w:sz w:val="22"/>
                <w:szCs w:val="22"/>
              </w:rPr>
            </w:pPr>
            <w:r w:rsidRPr="00523C8F">
              <w:rPr>
                <w:rFonts w:ascii="Times New Roman" w:eastAsia="Times New Roman" w:hAnsi="Times New Roman"/>
                <w:iCs/>
                <w:sz w:val="22"/>
                <w:szCs w:val="22"/>
              </w:rPr>
              <w:t>Заказчик, разместивший на Э</w:t>
            </w:r>
            <w:r>
              <w:rPr>
                <w:rFonts w:ascii="Times New Roman" w:eastAsia="Times New Roman" w:hAnsi="Times New Roman"/>
                <w:iCs/>
                <w:sz w:val="22"/>
                <w:szCs w:val="22"/>
              </w:rPr>
              <w:t>Т</w:t>
            </w:r>
            <w:r w:rsidRPr="00523C8F">
              <w:rPr>
                <w:rFonts w:ascii="Times New Roman" w:eastAsia="Times New Roman" w:hAnsi="Times New Roman"/>
                <w:iCs/>
                <w:sz w:val="22"/>
                <w:szCs w:val="22"/>
              </w:rPr>
              <w:t xml:space="preserve">П извещение об осуществлении закупки, вправе отменить закупку до наступления даты и времени окончания срока подачи заявок. </w:t>
            </w:r>
          </w:p>
          <w:p w14:paraId="36F5F63D" w14:textId="05CA1220" w:rsidR="005C0782" w:rsidRPr="005C0782" w:rsidRDefault="00523C8F" w:rsidP="00523C8F">
            <w:pPr>
              <w:widowControl w:val="0"/>
              <w:ind w:firstLine="319"/>
              <w:jc w:val="both"/>
              <w:rPr>
                <w:rFonts w:ascii="Times New Roman" w:eastAsia="Times New Roman" w:hAnsi="Times New Roman"/>
                <w:iCs/>
                <w:sz w:val="22"/>
                <w:szCs w:val="22"/>
              </w:rPr>
            </w:pPr>
            <w:r w:rsidRPr="00523C8F">
              <w:rPr>
                <w:rFonts w:ascii="Times New Roman" w:eastAsia="Times New Roman" w:hAnsi="Times New Roman"/>
                <w:iCs/>
                <w:sz w:val="22"/>
                <w:szCs w:val="22"/>
              </w:rPr>
              <w:t>По истечении даты и времени окончания срока подачи заявок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Российской Федерации.</w:t>
            </w:r>
          </w:p>
        </w:tc>
      </w:tr>
      <w:tr w:rsidR="005C0782" w:rsidRPr="005C0782" w14:paraId="64B18D78" w14:textId="77777777" w:rsidTr="005530A7">
        <w:tc>
          <w:tcPr>
            <w:tcW w:w="704" w:type="dxa"/>
            <w:vAlign w:val="center"/>
          </w:tcPr>
          <w:p w14:paraId="74D6AE82" w14:textId="1694CCFE"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2.13</w:t>
            </w:r>
          </w:p>
        </w:tc>
        <w:tc>
          <w:tcPr>
            <w:tcW w:w="3403" w:type="dxa"/>
            <w:vAlign w:val="center"/>
          </w:tcPr>
          <w:p w14:paraId="6AF19D45" w14:textId="61C8C3AF"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Заявки на участие в закупке</w:t>
            </w:r>
          </w:p>
        </w:tc>
        <w:tc>
          <w:tcPr>
            <w:tcW w:w="5748" w:type="dxa"/>
            <w:shd w:val="clear" w:color="auto" w:fill="FFFFFF" w:themeFill="background1"/>
            <w:vAlign w:val="center"/>
          </w:tcPr>
          <w:p w14:paraId="522B5D92" w14:textId="17734EB9" w:rsidR="005C0782" w:rsidRPr="005C0782" w:rsidRDefault="005C0782" w:rsidP="00311D2D">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Заявки на участие в закупке представляются согласно </w:t>
            </w:r>
            <w:r w:rsidRPr="005C0782">
              <w:rPr>
                <w:rFonts w:ascii="Times New Roman" w:eastAsia="Times New Roman" w:hAnsi="Times New Roman"/>
                <w:iCs/>
                <w:sz w:val="22"/>
                <w:szCs w:val="22"/>
              </w:rPr>
              <w:lastRenderedPageBreak/>
              <w:t>требованиям к содержанию, оформлению и составу заявки на участие в закупке, указанным в извещении о закупке</w:t>
            </w:r>
          </w:p>
        </w:tc>
      </w:tr>
      <w:tr w:rsidR="005C0782" w:rsidRPr="005C0782" w14:paraId="6890CEA5" w14:textId="77777777" w:rsidTr="005530A7">
        <w:tc>
          <w:tcPr>
            <w:tcW w:w="704" w:type="dxa"/>
            <w:vAlign w:val="center"/>
          </w:tcPr>
          <w:p w14:paraId="3F39B868" w14:textId="094F2755"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lastRenderedPageBreak/>
              <w:t>2.14</w:t>
            </w:r>
          </w:p>
        </w:tc>
        <w:tc>
          <w:tcPr>
            <w:tcW w:w="3403" w:type="dxa"/>
            <w:vAlign w:val="center"/>
          </w:tcPr>
          <w:p w14:paraId="24644021" w14:textId="3777F110"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Язык документов, входящих в состав заявки на участие в закупке в электронной форме</w:t>
            </w:r>
          </w:p>
        </w:tc>
        <w:tc>
          <w:tcPr>
            <w:tcW w:w="5748" w:type="dxa"/>
            <w:shd w:val="clear" w:color="auto" w:fill="FFFFFF" w:themeFill="background1"/>
            <w:vAlign w:val="center"/>
          </w:tcPr>
          <w:p w14:paraId="46A000EA" w14:textId="7698B0F4"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Заявка на участие в </w:t>
            </w:r>
            <w:r>
              <w:rPr>
                <w:rFonts w:ascii="Times New Roman" w:eastAsia="Times New Roman" w:hAnsi="Times New Roman"/>
                <w:iCs/>
                <w:sz w:val="22"/>
                <w:szCs w:val="22"/>
              </w:rPr>
              <w:t>закупке</w:t>
            </w:r>
            <w:r w:rsidRPr="005C0782">
              <w:rPr>
                <w:rFonts w:ascii="Times New Roman" w:eastAsia="Times New Roman" w:hAnsi="Times New Roman"/>
                <w:iCs/>
                <w:sz w:val="22"/>
                <w:szCs w:val="22"/>
              </w:rPr>
              <w:t xml:space="preserve"> в электронной форме, подготовленная участником </w:t>
            </w:r>
            <w:bookmarkStart w:id="3" w:name="OLE_LINK2"/>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w:t>
            </w:r>
            <w:bookmarkEnd w:id="3"/>
            <w:r w:rsidRPr="005C0782">
              <w:rPr>
                <w:rFonts w:ascii="Times New Roman" w:eastAsia="Times New Roman" w:hAnsi="Times New Roman"/>
                <w:iCs/>
                <w:sz w:val="22"/>
                <w:szCs w:val="22"/>
              </w:rPr>
              <w:t xml:space="preserve">в электронной форме, а также вся корреспонденция и документация, связанная с заявкой на участие в </w:t>
            </w:r>
            <w:bookmarkStart w:id="4" w:name="OLE_LINK3"/>
            <w:r w:rsidRPr="005C0782">
              <w:rPr>
                <w:rFonts w:ascii="Times New Roman" w:eastAsia="Times New Roman" w:hAnsi="Times New Roman"/>
                <w:iCs/>
                <w:sz w:val="22"/>
                <w:szCs w:val="22"/>
              </w:rPr>
              <w:t>закупк</w:t>
            </w:r>
            <w:r>
              <w:rPr>
                <w:rFonts w:ascii="Times New Roman" w:eastAsia="Times New Roman" w:hAnsi="Times New Roman"/>
                <w:iCs/>
                <w:sz w:val="22"/>
                <w:szCs w:val="22"/>
              </w:rPr>
              <w:t>е</w:t>
            </w:r>
            <w:r w:rsidRPr="005C0782">
              <w:rPr>
                <w:rFonts w:ascii="Times New Roman" w:eastAsia="Times New Roman" w:hAnsi="Times New Roman"/>
                <w:iCs/>
                <w:sz w:val="22"/>
                <w:szCs w:val="22"/>
              </w:rPr>
              <w:t xml:space="preserve"> </w:t>
            </w:r>
            <w:bookmarkEnd w:id="4"/>
            <w:r w:rsidRPr="005C0782">
              <w:rPr>
                <w:rFonts w:ascii="Times New Roman" w:eastAsia="Times New Roman" w:hAnsi="Times New Roman"/>
                <w:iCs/>
                <w:sz w:val="22"/>
                <w:szCs w:val="22"/>
              </w:rPr>
              <w:t xml:space="preserve">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034FF9E9" w14:textId="7777777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E331E83" w14:textId="7777777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Pr="005C0782">
              <w:rPr>
                <w:rFonts w:ascii="Times New Roman" w:eastAsia="Times New Roman" w:hAnsi="Times New Roman"/>
                <w:iCs/>
                <w:sz w:val="22"/>
                <w:szCs w:val="22"/>
              </w:rPr>
              <w:t>легализационные</w:t>
            </w:r>
            <w:proofErr w:type="spellEnd"/>
            <w:r w:rsidRPr="005C0782">
              <w:rPr>
                <w:rFonts w:ascii="Times New Roman" w:eastAsia="Times New Roman" w:hAnsi="Times New Roman"/>
                <w:iCs/>
                <w:sz w:val="22"/>
                <w:szCs w:val="22"/>
              </w:rPr>
              <w:t xml:space="preserve"> надписи, </w:t>
            </w:r>
            <w:proofErr w:type="spellStart"/>
            <w:r w:rsidRPr="005C0782">
              <w:rPr>
                <w:rFonts w:ascii="Times New Roman" w:eastAsia="Times New Roman" w:hAnsi="Times New Roman"/>
                <w:iCs/>
                <w:sz w:val="22"/>
                <w:szCs w:val="22"/>
              </w:rPr>
              <w:t>апостили</w:t>
            </w:r>
            <w:proofErr w:type="spellEnd"/>
            <w:r w:rsidRPr="005C0782">
              <w:rPr>
                <w:rFonts w:ascii="Times New Roman" w:eastAsia="Times New Roman" w:hAnsi="Times New Roman"/>
                <w:iCs/>
                <w:sz w:val="22"/>
                <w:szCs w:val="22"/>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34FCFD5E" w14:textId="7EF042B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Входящие в заявку на участие в </w:t>
            </w:r>
            <w:r w:rsidR="00E1391C" w:rsidRPr="00E1391C">
              <w:rPr>
                <w:rFonts w:ascii="Times New Roman" w:eastAsia="Times New Roman" w:hAnsi="Times New Roman"/>
                <w:iCs/>
                <w:sz w:val="22"/>
                <w:szCs w:val="22"/>
              </w:rPr>
              <w:t xml:space="preserve">закупке </w:t>
            </w:r>
            <w:r w:rsidRPr="005C0782">
              <w:rPr>
                <w:rFonts w:ascii="Times New Roman" w:eastAsia="Times New Roman" w:hAnsi="Times New Roman"/>
                <w:iCs/>
                <w:sz w:val="22"/>
                <w:szCs w:val="22"/>
              </w:rPr>
              <w:t xml:space="preserve">в электронной форме документы, оригиналы которых выданы участнику </w:t>
            </w:r>
            <w:r w:rsidR="00E1391C" w:rsidRPr="00E1391C">
              <w:rPr>
                <w:rFonts w:ascii="Times New Roman" w:eastAsia="Times New Roman" w:hAnsi="Times New Roman"/>
                <w:iCs/>
                <w:sz w:val="22"/>
                <w:szCs w:val="22"/>
              </w:rPr>
              <w:t xml:space="preserve">закупки </w:t>
            </w:r>
            <w:r w:rsidRPr="005C0782">
              <w:rPr>
                <w:rFonts w:ascii="Times New Roman" w:eastAsia="Times New Roman" w:hAnsi="Times New Roman"/>
                <w:iCs/>
                <w:sz w:val="22"/>
                <w:szCs w:val="22"/>
              </w:rPr>
              <w:t>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tc>
      </w:tr>
      <w:tr w:rsidR="00FA67AF" w:rsidRPr="00FA67AF" w14:paraId="1F8C8CCA" w14:textId="77777777" w:rsidTr="005530A7">
        <w:tc>
          <w:tcPr>
            <w:tcW w:w="704" w:type="dxa"/>
            <w:vAlign w:val="center"/>
          </w:tcPr>
          <w:p w14:paraId="60CA3B50" w14:textId="2A1C3427" w:rsidR="00FA67AF" w:rsidRPr="005530A7" w:rsidRDefault="00FA67AF"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2.15</w:t>
            </w:r>
          </w:p>
        </w:tc>
        <w:tc>
          <w:tcPr>
            <w:tcW w:w="3403" w:type="dxa"/>
            <w:vAlign w:val="center"/>
          </w:tcPr>
          <w:p w14:paraId="49525CD4" w14:textId="28222230" w:rsidR="00FA67AF" w:rsidRPr="005530A7" w:rsidRDefault="00FA67AF"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Изменение/отзыв заявки на участие в закупке</w:t>
            </w:r>
          </w:p>
        </w:tc>
        <w:tc>
          <w:tcPr>
            <w:tcW w:w="5748" w:type="dxa"/>
            <w:shd w:val="clear" w:color="auto" w:fill="FFFFFF" w:themeFill="background1"/>
            <w:vAlign w:val="center"/>
          </w:tcPr>
          <w:p w14:paraId="77C01903" w14:textId="4375D466" w:rsidR="00FA67AF" w:rsidRPr="00FA67AF" w:rsidRDefault="00FA67AF" w:rsidP="00FA67AF">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w:t>
            </w:r>
            <w:r w:rsidR="00B412BA" w:rsidRPr="00B412BA">
              <w:rPr>
                <w:rFonts w:ascii="Times New Roman" w:eastAsia="Times New Roman" w:hAnsi="Times New Roman"/>
                <w:iCs/>
                <w:sz w:val="22"/>
                <w:szCs w:val="22"/>
              </w:rPr>
              <w:t xml:space="preserve">извещением </w:t>
            </w:r>
            <w:r w:rsidRPr="00FA67AF">
              <w:rPr>
                <w:rFonts w:ascii="Times New Roman" w:eastAsia="Times New Roman" w:hAnsi="Times New Roman"/>
                <w:iCs/>
                <w:sz w:val="22"/>
                <w:szCs w:val="22"/>
              </w:rPr>
              <w:t>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FA67AF" w:rsidRPr="00FA67AF" w14:paraId="0456480D" w14:textId="77777777" w:rsidTr="005530A7">
        <w:tc>
          <w:tcPr>
            <w:tcW w:w="704" w:type="dxa"/>
            <w:vAlign w:val="center"/>
          </w:tcPr>
          <w:p w14:paraId="62EA28C3" w14:textId="1D1BCF35"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2.16</w:t>
            </w:r>
          </w:p>
        </w:tc>
        <w:tc>
          <w:tcPr>
            <w:tcW w:w="3403" w:type="dxa"/>
            <w:vAlign w:val="center"/>
          </w:tcPr>
          <w:p w14:paraId="4C2AAD7C" w14:textId="3D6F2697"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составляемый в ходе осуществления конкурентной закупки (по результатам этапа конкурентной закупки)</w:t>
            </w:r>
          </w:p>
        </w:tc>
        <w:tc>
          <w:tcPr>
            <w:tcW w:w="5748" w:type="dxa"/>
            <w:shd w:val="clear" w:color="auto" w:fill="FFFFFF" w:themeFill="background1"/>
            <w:vAlign w:val="center"/>
          </w:tcPr>
          <w:p w14:paraId="1C4E566D" w14:textId="49BF1366" w:rsidR="00FA67AF" w:rsidRPr="00FA67AF" w:rsidRDefault="00AD43B4" w:rsidP="00AD43B4">
            <w:pPr>
              <w:widowControl w:val="0"/>
              <w:ind w:firstLine="319"/>
              <w:jc w:val="both"/>
              <w:rPr>
                <w:rFonts w:ascii="Times New Roman" w:eastAsia="Times New Roman" w:hAnsi="Times New Roman"/>
                <w:iCs/>
                <w:sz w:val="22"/>
                <w:szCs w:val="22"/>
              </w:rPr>
            </w:pPr>
            <w:r>
              <w:rPr>
                <w:rFonts w:ascii="Times New Roman" w:eastAsia="Times New Roman" w:hAnsi="Times New Roman"/>
                <w:iCs/>
                <w:sz w:val="22"/>
                <w:szCs w:val="22"/>
              </w:rPr>
              <w:t>Р</w:t>
            </w:r>
            <w:r w:rsidRPr="00AD43B4">
              <w:rPr>
                <w:rFonts w:ascii="Times New Roman" w:eastAsia="Times New Roman" w:hAnsi="Times New Roman"/>
                <w:iCs/>
                <w:sz w:val="22"/>
                <w:szCs w:val="22"/>
              </w:rPr>
              <w:t xml:space="preserve">езультаты рассмотрения и оценки оформляются Итоговым протоколом. Протокол подписывается Закупочной комиссией на ЭП в день </w:t>
            </w:r>
            <w:r>
              <w:rPr>
                <w:rFonts w:ascii="Times New Roman" w:eastAsia="Times New Roman" w:hAnsi="Times New Roman"/>
                <w:iCs/>
                <w:sz w:val="22"/>
                <w:szCs w:val="22"/>
              </w:rPr>
              <w:t xml:space="preserve"> </w:t>
            </w:r>
            <w:r w:rsidRPr="00AD43B4">
              <w:rPr>
                <w:rFonts w:ascii="Times New Roman" w:eastAsia="Times New Roman" w:hAnsi="Times New Roman"/>
                <w:iCs/>
                <w:sz w:val="22"/>
                <w:szCs w:val="22"/>
              </w:rPr>
              <w:t>рассмотрения и оценки заявок на участие в запросе котировок;</w:t>
            </w:r>
          </w:p>
        </w:tc>
      </w:tr>
      <w:tr w:rsidR="00FA67AF" w:rsidRPr="00FA67AF" w14:paraId="3815EFAB" w14:textId="77777777" w:rsidTr="005530A7">
        <w:tc>
          <w:tcPr>
            <w:tcW w:w="704" w:type="dxa"/>
            <w:vAlign w:val="center"/>
          </w:tcPr>
          <w:p w14:paraId="6B6DA9D2" w14:textId="7A5D22A8"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2.17</w:t>
            </w:r>
          </w:p>
        </w:tc>
        <w:tc>
          <w:tcPr>
            <w:tcW w:w="3403" w:type="dxa"/>
            <w:vAlign w:val="center"/>
          </w:tcPr>
          <w:p w14:paraId="6918CF1A" w14:textId="15B707C7"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составленный по итогам конкурентной закупки</w:t>
            </w:r>
          </w:p>
        </w:tc>
        <w:tc>
          <w:tcPr>
            <w:tcW w:w="5748" w:type="dxa"/>
            <w:shd w:val="clear" w:color="auto" w:fill="FFFFFF" w:themeFill="background1"/>
            <w:vAlign w:val="center"/>
          </w:tcPr>
          <w:p w14:paraId="3076F9B7" w14:textId="77777777" w:rsidR="00AD43B4" w:rsidRDefault="00AD43B4" w:rsidP="00AD43B4">
            <w:pPr>
              <w:widowControl w:val="0"/>
              <w:ind w:firstLine="319"/>
              <w:jc w:val="both"/>
              <w:rPr>
                <w:rFonts w:ascii="Times New Roman" w:eastAsia="Times New Roman" w:hAnsi="Times New Roman"/>
                <w:iCs/>
                <w:sz w:val="22"/>
                <w:szCs w:val="22"/>
              </w:rPr>
            </w:pPr>
            <w:r w:rsidRPr="00AD43B4">
              <w:rPr>
                <w:rFonts w:ascii="Times New Roman" w:eastAsia="Times New Roman" w:hAnsi="Times New Roman"/>
                <w:iCs/>
                <w:sz w:val="22"/>
                <w:szCs w:val="22"/>
              </w:rPr>
              <w:t xml:space="preserve">Итоговый протокол содержит сведения: - дату подписания; </w:t>
            </w:r>
          </w:p>
          <w:p w14:paraId="6D562EF7" w14:textId="1E54A627" w:rsidR="00AD43B4" w:rsidRDefault="00AD43B4" w:rsidP="00AD43B4">
            <w:pPr>
              <w:widowControl w:val="0"/>
              <w:ind w:firstLine="319"/>
              <w:jc w:val="both"/>
              <w:rPr>
                <w:rFonts w:ascii="Times New Roman" w:eastAsia="Times New Roman" w:hAnsi="Times New Roman"/>
                <w:iCs/>
                <w:sz w:val="22"/>
                <w:szCs w:val="22"/>
              </w:rPr>
            </w:pPr>
            <w:r w:rsidRPr="00AD43B4">
              <w:rPr>
                <w:rFonts w:ascii="Times New Roman" w:eastAsia="Times New Roman" w:hAnsi="Times New Roman"/>
                <w:iCs/>
                <w:sz w:val="22"/>
                <w:szCs w:val="22"/>
              </w:rPr>
              <w:t xml:space="preserve">- количество поданных заявок на участие в запросе котировок; </w:t>
            </w:r>
          </w:p>
          <w:p w14:paraId="73212620" w14:textId="494814E3" w:rsidR="00AD43B4" w:rsidRDefault="00AD43B4" w:rsidP="00AD43B4">
            <w:pPr>
              <w:widowControl w:val="0"/>
              <w:ind w:firstLine="319"/>
              <w:jc w:val="both"/>
              <w:rPr>
                <w:rFonts w:ascii="Times New Roman" w:eastAsia="Times New Roman" w:hAnsi="Times New Roman"/>
                <w:iCs/>
                <w:sz w:val="22"/>
                <w:szCs w:val="22"/>
              </w:rPr>
            </w:pPr>
            <w:r w:rsidRPr="00AD43B4">
              <w:rPr>
                <w:rFonts w:ascii="Times New Roman" w:eastAsia="Times New Roman" w:hAnsi="Times New Roman"/>
                <w:iCs/>
                <w:sz w:val="22"/>
                <w:szCs w:val="22"/>
              </w:rPr>
              <w:t xml:space="preserve">- результаты рассмотрения (количество допущенных и отклонённых заявок на участие в запросе котировок с указанием оснований отклонения); </w:t>
            </w:r>
          </w:p>
          <w:p w14:paraId="5FDD5F94" w14:textId="271531B8" w:rsidR="00AD43B4" w:rsidRDefault="00AD43B4" w:rsidP="00AD43B4">
            <w:pPr>
              <w:widowControl w:val="0"/>
              <w:ind w:firstLine="319"/>
              <w:jc w:val="both"/>
              <w:rPr>
                <w:rFonts w:ascii="Times New Roman" w:eastAsia="Times New Roman" w:hAnsi="Times New Roman"/>
                <w:iCs/>
                <w:sz w:val="22"/>
                <w:szCs w:val="22"/>
              </w:rPr>
            </w:pPr>
            <w:r w:rsidRPr="00AD43B4">
              <w:rPr>
                <w:rFonts w:ascii="Times New Roman" w:eastAsia="Times New Roman" w:hAnsi="Times New Roman"/>
                <w:iCs/>
                <w:sz w:val="22"/>
                <w:szCs w:val="22"/>
              </w:rPr>
              <w:t xml:space="preserve">- наименование победителя (участника, </w:t>
            </w:r>
            <w:r w:rsidRPr="00AD43B4">
              <w:rPr>
                <w:rFonts w:ascii="Times New Roman" w:eastAsia="Times New Roman" w:hAnsi="Times New Roman"/>
                <w:iCs/>
                <w:sz w:val="22"/>
                <w:szCs w:val="22"/>
              </w:rPr>
              <w:lastRenderedPageBreak/>
              <w:t xml:space="preserve">предложившего наиболее низкую цену); </w:t>
            </w:r>
          </w:p>
          <w:p w14:paraId="77CE1559" w14:textId="0E0AA741" w:rsidR="00FA67AF" w:rsidRPr="00FA67AF" w:rsidRDefault="00AD43B4" w:rsidP="00AD43B4">
            <w:pPr>
              <w:widowControl w:val="0"/>
              <w:ind w:firstLine="319"/>
              <w:jc w:val="both"/>
              <w:rPr>
                <w:rFonts w:ascii="Times New Roman" w:eastAsia="Times New Roman" w:hAnsi="Times New Roman"/>
                <w:iCs/>
                <w:sz w:val="22"/>
                <w:szCs w:val="22"/>
              </w:rPr>
            </w:pPr>
            <w:r w:rsidRPr="00AD43B4">
              <w:rPr>
                <w:rFonts w:ascii="Times New Roman" w:eastAsia="Times New Roman" w:hAnsi="Times New Roman"/>
                <w:iCs/>
                <w:sz w:val="22"/>
                <w:szCs w:val="22"/>
              </w:rPr>
              <w:t xml:space="preserve"> - - причины </w:t>
            </w:r>
            <w:r>
              <w:rPr>
                <w:rFonts w:ascii="Times New Roman" w:eastAsia="Times New Roman" w:hAnsi="Times New Roman"/>
                <w:iCs/>
                <w:sz w:val="22"/>
                <w:szCs w:val="22"/>
              </w:rPr>
              <w:t xml:space="preserve"> </w:t>
            </w:r>
            <w:r w:rsidRPr="00AD43B4">
              <w:rPr>
                <w:rFonts w:ascii="Times New Roman" w:eastAsia="Times New Roman" w:hAnsi="Times New Roman"/>
                <w:iCs/>
                <w:sz w:val="22"/>
                <w:szCs w:val="22"/>
              </w:rPr>
              <w:t xml:space="preserve">признания запроса </w:t>
            </w:r>
            <w:r>
              <w:rPr>
                <w:rFonts w:ascii="Times New Roman" w:eastAsia="Times New Roman" w:hAnsi="Times New Roman"/>
                <w:iCs/>
                <w:sz w:val="22"/>
                <w:szCs w:val="22"/>
              </w:rPr>
              <w:t xml:space="preserve"> </w:t>
            </w:r>
            <w:r w:rsidRPr="00AD43B4">
              <w:rPr>
                <w:rFonts w:ascii="Times New Roman" w:eastAsia="Times New Roman" w:hAnsi="Times New Roman"/>
                <w:iCs/>
                <w:sz w:val="22"/>
                <w:szCs w:val="22"/>
              </w:rPr>
              <w:t xml:space="preserve">котировок </w:t>
            </w:r>
            <w:r>
              <w:rPr>
                <w:rFonts w:ascii="Times New Roman" w:eastAsia="Times New Roman" w:hAnsi="Times New Roman"/>
                <w:iCs/>
                <w:sz w:val="22"/>
                <w:szCs w:val="22"/>
              </w:rPr>
              <w:t xml:space="preserve"> </w:t>
            </w:r>
            <w:r w:rsidRPr="00AD43B4">
              <w:rPr>
                <w:rFonts w:ascii="Times New Roman" w:eastAsia="Times New Roman" w:hAnsi="Times New Roman"/>
                <w:iCs/>
                <w:sz w:val="22"/>
                <w:szCs w:val="22"/>
              </w:rPr>
              <w:t>несостоявшимся</w:t>
            </w:r>
            <w:r>
              <w:rPr>
                <w:rFonts w:ascii="Times New Roman" w:eastAsia="Times New Roman" w:hAnsi="Times New Roman"/>
                <w:iCs/>
                <w:sz w:val="22"/>
                <w:szCs w:val="22"/>
              </w:rPr>
              <w:t xml:space="preserve"> </w:t>
            </w:r>
            <w:r w:rsidRPr="00AD43B4">
              <w:rPr>
                <w:rFonts w:ascii="Times New Roman" w:eastAsia="Times New Roman" w:hAnsi="Times New Roman"/>
                <w:iCs/>
                <w:sz w:val="22"/>
                <w:szCs w:val="22"/>
              </w:rPr>
              <w:t>(если применимо);</w:t>
            </w:r>
          </w:p>
        </w:tc>
      </w:tr>
    </w:tbl>
    <w:p w14:paraId="5499D098" w14:textId="2BE43076" w:rsidR="00252418" w:rsidRPr="00311D2D" w:rsidRDefault="00252418" w:rsidP="00311D2D">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311D2D" w:rsidRDefault="00252418" w:rsidP="00311D2D">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04FE6110" w14:textId="76CBB113" w:rsidR="0072454D" w:rsidRPr="00311D2D" w:rsidRDefault="0072454D" w:rsidP="00311D2D">
      <w:pPr>
        <w:pStyle w:val="30"/>
        <w:keepNext w:val="0"/>
        <w:widowControl w:val="0"/>
        <w:spacing w:before="0" w:after="0"/>
        <w:jc w:val="center"/>
        <w:rPr>
          <w:rFonts w:ascii="Times New Roman" w:hAnsi="Times New Roman"/>
          <w:sz w:val="22"/>
          <w:szCs w:val="22"/>
          <w:lang w:eastAsia="ru-RU"/>
        </w:rPr>
      </w:pPr>
      <w:bookmarkStart w:id="5" w:name="_Toc223450760"/>
      <w:r w:rsidRPr="00311D2D">
        <w:rPr>
          <w:rFonts w:ascii="Times New Roman" w:hAnsi="Times New Roman"/>
          <w:sz w:val="22"/>
          <w:szCs w:val="22"/>
          <w:lang w:eastAsia="ru-RU"/>
        </w:rPr>
        <w:lastRenderedPageBreak/>
        <w:t xml:space="preserve">РАЗДЕЛ </w:t>
      </w:r>
      <w:r w:rsidR="00C13E40" w:rsidRPr="00311D2D">
        <w:rPr>
          <w:rFonts w:ascii="Times New Roman" w:hAnsi="Times New Roman"/>
          <w:sz w:val="22"/>
          <w:szCs w:val="22"/>
          <w:lang w:eastAsia="ru-RU"/>
        </w:rPr>
        <w:t>3</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СВЕДЕНИЯ О НАЧАЛЬНОЙ (МАКСИМАЛЬНОЙ) ЦЕНЕ ДОГОВОРА, ЛИБО ФОРМУЛ</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ЦЕНЫ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 ЛИБО ЦЕН</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ЕДИНИЦЫ ТОВАРА, РАБОТЫ, УСЛУГИ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w:t>
      </w:r>
      <w:bookmarkEnd w:id="5"/>
    </w:p>
    <w:p w14:paraId="001F7182" w14:textId="77777777" w:rsidR="00B34622" w:rsidRPr="00311D2D" w:rsidRDefault="00B34622" w:rsidP="00311D2D">
      <w:pPr>
        <w:widowControl w:val="0"/>
        <w:spacing w:after="0" w:line="240" w:lineRule="auto"/>
        <w:ind w:firstLine="567"/>
        <w:jc w:val="center"/>
        <w:rPr>
          <w:rFonts w:ascii="Times New Roman" w:eastAsia="Times New Roman" w:hAnsi="Times New Roman" w:cs="Times New Roman"/>
          <w:b/>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151"/>
      </w:tblGrid>
      <w:tr w:rsidR="0072454D" w:rsidRPr="00BE32FC" w14:paraId="1610D862" w14:textId="77777777" w:rsidTr="005530A7">
        <w:tc>
          <w:tcPr>
            <w:tcW w:w="1372" w:type="pct"/>
            <w:vAlign w:val="center"/>
          </w:tcPr>
          <w:p w14:paraId="3641C6EF" w14:textId="343A1D2D"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hAnsi="Times New Roman" w:cs="Times New Roman"/>
                <w:b/>
                <w:bCs/>
              </w:rPr>
              <w:t>Начальная (максимальная) цена договора составляет</w:t>
            </w:r>
          </w:p>
        </w:tc>
        <w:tc>
          <w:tcPr>
            <w:tcW w:w="3628" w:type="pct"/>
            <w:shd w:val="clear" w:color="auto" w:fill="FFFFFF" w:themeFill="background1"/>
            <w:vAlign w:val="center"/>
          </w:tcPr>
          <w:p w14:paraId="14798C87" w14:textId="0C6397BA" w:rsidR="0072454D" w:rsidRPr="00CE6B6F" w:rsidRDefault="005530A7" w:rsidP="00C609D7">
            <w:pPr>
              <w:pStyle w:val="2f"/>
              <w:widowControl w:val="0"/>
              <w:ind w:firstLine="447"/>
              <w:jc w:val="both"/>
              <w:rPr>
                <w:rFonts w:eastAsia="Calibri"/>
                <w:bCs/>
                <w:sz w:val="22"/>
                <w:szCs w:val="22"/>
                <w:highlight w:val="yellow"/>
              </w:rPr>
            </w:pPr>
            <w:r w:rsidRPr="00CE6B6F">
              <w:rPr>
                <w:rFonts w:eastAsia="Calibri"/>
                <w:bCs/>
                <w:sz w:val="22"/>
                <w:szCs w:val="22"/>
                <w:highlight w:val="yellow"/>
              </w:rPr>
              <w:t>Н</w:t>
            </w:r>
            <w:r w:rsidR="005F3D99" w:rsidRPr="00CE6B6F">
              <w:rPr>
                <w:rFonts w:eastAsia="Calibri"/>
                <w:bCs/>
                <w:sz w:val="22"/>
                <w:szCs w:val="22"/>
                <w:highlight w:val="yellow"/>
              </w:rPr>
              <w:t>ачальная (максимальная) цена договора</w:t>
            </w:r>
            <w:r w:rsidRPr="00CE6B6F">
              <w:rPr>
                <w:rFonts w:eastAsia="Calibri"/>
                <w:bCs/>
                <w:sz w:val="22"/>
                <w:szCs w:val="22"/>
                <w:highlight w:val="yellow"/>
              </w:rPr>
              <w:t xml:space="preserve">:  </w:t>
            </w:r>
            <w:r w:rsidR="00CE6B6F" w:rsidRPr="00CE6B6F">
              <w:rPr>
                <w:rFonts w:eastAsia="Calibri"/>
                <w:bCs/>
                <w:sz w:val="22"/>
                <w:szCs w:val="22"/>
                <w:highlight w:val="yellow"/>
              </w:rPr>
              <w:t>3 092 167,54 руб.</w:t>
            </w:r>
          </w:p>
        </w:tc>
      </w:tr>
      <w:tr w:rsidR="0072454D" w:rsidRPr="00311D2D" w14:paraId="678F037B" w14:textId="77777777" w:rsidTr="005530A7">
        <w:tc>
          <w:tcPr>
            <w:tcW w:w="1372" w:type="pct"/>
            <w:vAlign w:val="center"/>
          </w:tcPr>
          <w:p w14:paraId="3C1E5A95" w14:textId="4090A71B"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628" w:type="pct"/>
            <w:shd w:val="clear" w:color="auto" w:fill="FFFFFF" w:themeFill="background1"/>
            <w:vAlign w:val="center"/>
          </w:tcPr>
          <w:p w14:paraId="76B050CA" w14:textId="60C90D18" w:rsidR="00AD43B4" w:rsidRDefault="00AD43B4" w:rsidP="00311D2D">
            <w:pPr>
              <w:widowControl w:val="0"/>
              <w:autoSpaceDE w:val="0"/>
              <w:autoSpaceDN w:val="0"/>
              <w:adjustRightInd w:val="0"/>
              <w:spacing w:after="0" w:line="240" w:lineRule="auto"/>
              <w:ind w:firstLine="447"/>
              <w:contextualSpacing/>
              <w:jc w:val="both"/>
              <w:rPr>
                <w:rFonts w:ascii="Times New Roman" w:eastAsia="Calibri" w:hAnsi="Times New Roman" w:cs="Times New Roman"/>
                <w:bCs/>
                <w:color w:val="000000"/>
                <w:lang w:eastAsia="ru-RU"/>
              </w:rPr>
            </w:pPr>
            <w:r w:rsidRPr="00AD43B4">
              <w:rPr>
                <w:rFonts w:ascii="Times New Roman" w:eastAsia="Calibri" w:hAnsi="Times New Roman" w:cs="Times New Roman"/>
                <w:bCs/>
                <w:color w:val="000000"/>
                <w:lang w:eastAsia="ru-RU"/>
              </w:rPr>
              <w:t xml:space="preserve">Цена Договора является твердой и не подлежит изменению в течение срока действия Договора, за исключением случаев, предусмотренных законодательством Российской Федерации. Установленная цена Договора </w:t>
            </w:r>
            <w:r w:rsidR="00CE6B6F" w:rsidRPr="00CE6B6F">
              <w:rPr>
                <w:rFonts w:ascii="Times New Roman" w:eastAsia="Calibri" w:hAnsi="Times New Roman" w:cs="Times New Roman"/>
                <w:bCs/>
                <w:color w:val="000000"/>
                <w:lang w:eastAsia="ru-RU"/>
              </w:rPr>
              <w:t>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p>
          <w:p w14:paraId="6EC98D91" w14:textId="77777777" w:rsidR="00AD43B4" w:rsidRDefault="00AD43B4" w:rsidP="00311D2D">
            <w:pPr>
              <w:widowControl w:val="0"/>
              <w:autoSpaceDE w:val="0"/>
              <w:autoSpaceDN w:val="0"/>
              <w:adjustRightInd w:val="0"/>
              <w:spacing w:after="0" w:line="240" w:lineRule="auto"/>
              <w:ind w:firstLine="447"/>
              <w:contextualSpacing/>
              <w:jc w:val="both"/>
              <w:rPr>
                <w:rStyle w:val="2f0"/>
                <w:rFonts w:ascii="Times New Roman" w:eastAsia="Calibri" w:hAnsi="Times New Roman" w:cs="Times New Roman"/>
                <w:b/>
                <w:bCs/>
                <w:color w:val="000000"/>
                <w:sz w:val="22"/>
                <w:lang w:eastAsia="ru-RU"/>
              </w:rPr>
            </w:pPr>
          </w:p>
          <w:p w14:paraId="05995CEF" w14:textId="651842DA" w:rsidR="0072454D" w:rsidRPr="00311D2D" w:rsidRDefault="0072454D" w:rsidP="00311D2D">
            <w:pPr>
              <w:widowControl w:val="0"/>
              <w:autoSpaceDE w:val="0"/>
              <w:autoSpaceDN w:val="0"/>
              <w:adjustRightInd w:val="0"/>
              <w:spacing w:after="0" w:line="240" w:lineRule="auto"/>
              <w:ind w:firstLine="447"/>
              <w:contextualSpacing/>
              <w:jc w:val="both"/>
              <w:rPr>
                <w:rFonts w:ascii="Times New Roman" w:eastAsia="Calibri" w:hAnsi="Times New Roman" w:cs="Times New Roman"/>
                <w:b/>
                <w:bCs/>
                <w:color w:val="000000"/>
                <w:lang w:eastAsia="ru-RU"/>
              </w:rPr>
            </w:pPr>
            <w:r w:rsidRPr="00311D2D">
              <w:rPr>
                <w:rStyle w:val="2f0"/>
                <w:rFonts w:ascii="Times New Roman" w:eastAsia="Calibri" w:hAnsi="Times New Roman" w:cs="Times New Roman"/>
                <w:b/>
                <w:bCs/>
                <w:color w:val="000000"/>
                <w:sz w:val="22"/>
                <w:lang w:eastAsia="ru-RU"/>
              </w:rPr>
              <w:t>Метод обоснования начальной (максимальной) цены договора:</w:t>
            </w:r>
            <w:r w:rsidR="006D08C4" w:rsidRPr="00311D2D">
              <w:rPr>
                <w:rStyle w:val="2f0"/>
                <w:rFonts w:ascii="Times New Roman" w:eastAsia="Calibri" w:hAnsi="Times New Roman" w:cs="Times New Roman"/>
                <w:b/>
                <w:bCs/>
                <w:color w:val="000000"/>
                <w:sz w:val="22"/>
                <w:lang w:eastAsia="ru-RU"/>
              </w:rPr>
              <w:t xml:space="preserve"> </w:t>
            </w:r>
            <w:sdt>
              <w:sdtPr>
                <w:rPr>
                  <w:rStyle w:val="53"/>
                  <w:rFonts w:cs="Times New Roman"/>
                  <w:sz w:val="22"/>
                </w:rPr>
                <w:id w:val="-1163086195"/>
                <w:lock w:val="sdtLocked"/>
                <w:placeholder>
                  <w:docPart w:val="19AA6BECDE1F4D9F95CD59E05B7BCB62"/>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695CA5">
                  <w:rPr>
                    <w:rStyle w:val="53"/>
                    <w:rFonts w:cs="Times New Roman"/>
                    <w:sz w:val="22"/>
                  </w:rPr>
                  <w:t>метод сопоставимых рыночных цен (анализ рынка)</w:t>
                </w:r>
              </w:sdtContent>
            </w:sdt>
          </w:p>
        </w:tc>
      </w:tr>
      <w:tr w:rsidR="0072454D" w:rsidRPr="00311D2D" w14:paraId="37AFB6E5" w14:textId="77777777" w:rsidTr="005530A7">
        <w:tc>
          <w:tcPr>
            <w:tcW w:w="1372" w:type="pct"/>
            <w:vAlign w:val="center"/>
          </w:tcPr>
          <w:p w14:paraId="3D54F657" w14:textId="77777777"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Формула цены и максимальное значение цены договора</w:t>
            </w:r>
          </w:p>
        </w:tc>
        <w:tc>
          <w:tcPr>
            <w:tcW w:w="3628" w:type="pct"/>
            <w:shd w:val="clear" w:color="auto" w:fill="FFFFFF" w:themeFill="background1"/>
            <w:vAlign w:val="center"/>
          </w:tcPr>
          <w:p w14:paraId="7F7B4915" w14:textId="4EE53270" w:rsidR="0072454D" w:rsidRPr="00311D2D" w:rsidRDefault="008272DE" w:rsidP="00311D2D">
            <w:pPr>
              <w:widowControl w:val="0"/>
              <w:autoSpaceDE w:val="0"/>
              <w:autoSpaceDN w:val="0"/>
              <w:adjustRightInd w:val="0"/>
              <w:spacing w:after="0" w:line="240" w:lineRule="auto"/>
              <w:ind w:left="34" w:firstLine="413"/>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bl>
    <w:p w14:paraId="459E46AF" w14:textId="77777777" w:rsidR="0072454D" w:rsidRPr="00311D2D" w:rsidRDefault="0072454D" w:rsidP="00311D2D">
      <w:pPr>
        <w:widowControl w:val="0"/>
        <w:spacing w:after="0" w:line="240" w:lineRule="auto"/>
        <w:rPr>
          <w:rFonts w:ascii="Times New Roman" w:eastAsia="Times New Roman" w:hAnsi="Times New Roman" w:cs="Times New Roman"/>
          <w:b/>
          <w:iCs/>
          <w:lang w:eastAsia="ru-RU"/>
        </w:rPr>
      </w:pPr>
    </w:p>
    <w:p w14:paraId="4F7328E5"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83E947E" w14:textId="23E24755" w:rsidR="008A4E9C" w:rsidRPr="00311D2D" w:rsidRDefault="008A4E9C" w:rsidP="00311D2D">
      <w:pPr>
        <w:pStyle w:val="30"/>
        <w:keepNext w:val="0"/>
        <w:widowControl w:val="0"/>
        <w:spacing w:before="0" w:after="0"/>
        <w:jc w:val="center"/>
        <w:rPr>
          <w:rFonts w:ascii="Times New Roman" w:hAnsi="Times New Roman"/>
          <w:sz w:val="22"/>
          <w:szCs w:val="22"/>
          <w:lang w:eastAsia="ru-RU"/>
        </w:rPr>
      </w:pPr>
      <w:bookmarkStart w:id="6" w:name="_Toc223450761"/>
      <w:r w:rsidRPr="00311D2D">
        <w:rPr>
          <w:rFonts w:ascii="Times New Roman" w:hAnsi="Times New Roman"/>
          <w:sz w:val="22"/>
          <w:szCs w:val="22"/>
          <w:lang w:eastAsia="ru-RU"/>
        </w:rPr>
        <w:lastRenderedPageBreak/>
        <w:t>РАЗДЕЛ 4.</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СРОКИ И ЭТАПЫ ПРОВЕДЕНИЯ ПРОЦЕДУРЫ ЗАКУПКИ</w:t>
      </w:r>
      <w:bookmarkEnd w:id="6"/>
    </w:p>
    <w:p w14:paraId="59C3D1EC" w14:textId="77777777" w:rsidR="008A4E9C" w:rsidRPr="00311D2D" w:rsidRDefault="008A4E9C" w:rsidP="00311D2D">
      <w:pPr>
        <w:widowControl w:val="0"/>
        <w:spacing w:after="0" w:line="240" w:lineRule="auto"/>
        <w:jc w:val="center"/>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8A4E9C" w:rsidRPr="005339E0" w14:paraId="12E6426F" w14:textId="77777777" w:rsidTr="005530A7">
        <w:tc>
          <w:tcPr>
            <w:tcW w:w="357" w:type="pct"/>
            <w:vAlign w:val="center"/>
          </w:tcPr>
          <w:p w14:paraId="40A7E6F4" w14:textId="77C5DAC1"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4.1</w:t>
            </w:r>
          </w:p>
        </w:tc>
        <w:tc>
          <w:tcPr>
            <w:tcW w:w="1727" w:type="pct"/>
            <w:vAlign w:val="center"/>
          </w:tcPr>
          <w:p w14:paraId="0453F304" w14:textId="77777777"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Дата и время начала приема заявок на участие в закупке:</w:t>
            </w:r>
          </w:p>
        </w:tc>
        <w:tc>
          <w:tcPr>
            <w:tcW w:w="2916" w:type="pct"/>
            <w:vAlign w:val="center"/>
          </w:tcPr>
          <w:p w14:paraId="239E81CC" w14:textId="013C816D" w:rsidR="008A4E9C" w:rsidRPr="005339E0" w:rsidRDefault="006512A7" w:rsidP="00470402">
            <w:pPr>
              <w:widowControl w:val="0"/>
              <w:tabs>
                <w:tab w:val="left" w:pos="247"/>
                <w:tab w:val="left" w:pos="1130"/>
              </w:tabs>
              <w:ind w:left="33"/>
              <w:contextualSpacing/>
              <w:jc w:val="both"/>
              <w:rPr>
                <w:rStyle w:val="1f4"/>
                <w:sz w:val="22"/>
                <w:szCs w:val="22"/>
              </w:rPr>
            </w:pPr>
            <w:sdt>
              <w:sdtPr>
                <w:rPr>
                  <w:rStyle w:val="71"/>
                </w:rPr>
                <w:id w:val="-451863739"/>
                <w:placeholder>
                  <w:docPart w:val="F968CE1C0A404FE58F223587D47CEEEA"/>
                </w:placeholder>
                <w15:color w:val="FF00FF"/>
                <w:date w:fullDate="2026-09-30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CE6B6F">
                  <w:rPr>
                    <w:rStyle w:val="71"/>
                  </w:rPr>
                  <w:t>30.09.2026г.</w:t>
                </w:r>
              </w:sdtContent>
            </w:sdt>
            <w:r w:rsidR="005339E0">
              <w:rPr>
                <w:rStyle w:val="1f4"/>
                <w:sz w:val="22"/>
                <w:szCs w:val="22"/>
              </w:rPr>
              <w:t xml:space="preserve"> с</w:t>
            </w:r>
            <w:r w:rsidR="008A4E9C" w:rsidRPr="005339E0">
              <w:rPr>
                <w:rFonts w:ascii="Times New Roman" w:eastAsia="Times New Roman" w:hAnsi="Times New Roman"/>
                <w:iCs/>
                <w:sz w:val="22"/>
                <w:szCs w:val="22"/>
              </w:rPr>
              <w:t xml:space="preserve"> момента размещения информации о закупке на </w:t>
            </w:r>
            <w:r w:rsidR="00B6616E" w:rsidRPr="005339E0">
              <w:rPr>
                <w:rFonts w:ascii="Times New Roman" w:eastAsia="Times New Roman" w:hAnsi="Times New Roman"/>
                <w:iCs/>
                <w:sz w:val="22"/>
                <w:szCs w:val="22"/>
              </w:rPr>
              <w:t xml:space="preserve">ЭТП </w:t>
            </w:r>
            <w:r w:rsidR="005530A7" w:rsidRPr="005530A7">
              <w:rPr>
                <w:rFonts w:ascii="Times New Roman" w:eastAsia="Times New Roman" w:hAnsi="Times New Roman"/>
                <w:iCs/>
                <w:sz w:val="22"/>
                <w:szCs w:val="22"/>
              </w:rPr>
              <w:t>«Р-Тендер» по адресу: http://r-tender.ru</w:t>
            </w:r>
          </w:p>
        </w:tc>
      </w:tr>
      <w:tr w:rsidR="008A4E9C" w:rsidRPr="005339E0" w14:paraId="54E670FB" w14:textId="77777777" w:rsidTr="005530A7">
        <w:tc>
          <w:tcPr>
            <w:tcW w:w="357" w:type="pct"/>
            <w:vAlign w:val="center"/>
          </w:tcPr>
          <w:p w14:paraId="268F4F34" w14:textId="70E006A0"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4.2</w:t>
            </w:r>
          </w:p>
        </w:tc>
        <w:tc>
          <w:tcPr>
            <w:tcW w:w="1727" w:type="pct"/>
            <w:vAlign w:val="center"/>
          </w:tcPr>
          <w:p w14:paraId="62DE3E2D" w14:textId="77777777"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Место рассмотрения заявок на участие в закупке, подведения итогов:</w:t>
            </w:r>
          </w:p>
        </w:tc>
        <w:tc>
          <w:tcPr>
            <w:tcW w:w="2916" w:type="pct"/>
            <w:vAlign w:val="center"/>
          </w:tcPr>
          <w:p w14:paraId="03043EB6" w14:textId="77777777" w:rsidR="008A4E9C" w:rsidRPr="005339E0" w:rsidRDefault="008A4E9C" w:rsidP="00311D2D">
            <w:pPr>
              <w:widowControl w:val="0"/>
              <w:jc w:val="both"/>
              <w:rPr>
                <w:rFonts w:ascii="Times New Roman" w:eastAsia="Times New Roman" w:hAnsi="Times New Roman"/>
                <w:iCs/>
                <w:sz w:val="22"/>
                <w:szCs w:val="22"/>
              </w:rPr>
            </w:pPr>
            <w:r w:rsidRPr="005339E0">
              <w:rPr>
                <w:rStyle w:val="1f4"/>
                <w:sz w:val="22"/>
                <w:szCs w:val="22"/>
              </w:rPr>
              <w:t>По месту нахождения Заказчика</w:t>
            </w:r>
          </w:p>
        </w:tc>
      </w:tr>
      <w:tr w:rsidR="008A4E9C" w:rsidRPr="005339E0" w14:paraId="5C62EC37" w14:textId="77777777" w:rsidTr="005530A7">
        <w:tc>
          <w:tcPr>
            <w:tcW w:w="357" w:type="pct"/>
            <w:vAlign w:val="center"/>
          </w:tcPr>
          <w:p w14:paraId="2789351D" w14:textId="6EBE20E3"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4.3</w:t>
            </w:r>
          </w:p>
        </w:tc>
        <w:tc>
          <w:tcPr>
            <w:tcW w:w="1727" w:type="pct"/>
            <w:vAlign w:val="center"/>
          </w:tcPr>
          <w:p w14:paraId="55C7618A" w14:textId="77777777"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Дата и время окончания срока подачи заявок на участие в закупке:</w:t>
            </w:r>
          </w:p>
        </w:tc>
        <w:tc>
          <w:tcPr>
            <w:tcW w:w="2916" w:type="pct"/>
            <w:vAlign w:val="center"/>
          </w:tcPr>
          <w:p w14:paraId="5CF5DA53" w14:textId="7EFE11C1" w:rsidR="008A4E9C" w:rsidRPr="005339E0" w:rsidRDefault="006512A7" w:rsidP="00311D2D">
            <w:pPr>
              <w:widowControl w:val="0"/>
              <w:tabs>
                <w:tab w:val="left" w:pos="247"/>
                <w:tab w:val="left" w:pos="1130"/>
              </w:tabs>
              <w:ind w:left="33"/>
              <w:contextualSpacing/>
              <w:jc w:val="both"/>
              <w:rPr>
                <w:rStyle w:val="1f4"/>
                <w:sz w:val="22"/>
                <w:szCs w:val="22"/>
              </w:rPr>
            </w:pPr>
            <w:sdt>
              <w:sdtPr>
                <w:rPr>
                  <w:rStyle w:val="71"/>
                </w:rPr>
                <w:id w:val="109482329"/>
                <w:placeholder>
                  <w:docPart w:val="57D4C29D9EA14BD19419D4E44CC94022"/>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CE6B6F">
                  <w:rPr>
                    <w:rStyle w:val="71"/>
                  </w:rPr>
                  <w:t>06.10.2026г.</w:t>
                </w:r>
              </w:sdtContent>
            </w:sdt>
          </w:p>
          <w:p w14:paraId="5EC59145" w14:textId="6C91668D" w:rsidR="008A4E9C" w:rsidRPr="005339E0" w:rsidRDefault="008A4E9C" w:rsidP="00EC4A1C">
            <w:pPr>
              <w:widowControl w:val="0"/>
              <w:jc w:val="both"/>
              <w:rPr>
                <w:rFonts w:ascii="Times New Roman" w:eastAsia="Times New Roman" w:hAnsi="Times New Roman"/>
                <w:iCs/>
                <w:sz w:val="22"/>
                <w:szCs w:val="22"/>
              </w:rPr>
            </w:pPr>
            <w:r w:rsidRPr="005339E0">
              <w:rPr>
                <w:rFonts w:ascii="Times New Roman" w:eastAsia="Times New Roman" w:hAnsi="Times New Roman"/>
                <w:iCs/>
                <w:sz w:val="22"/>
                <w:szCs w:val="22"/>
              </w:rPr>
              <w:t xml:space="preserve">в </w:t>
            </w:r>
            <w:r w:rsidR="00EC4A1C">
              <w:rPr>
                <w:rFonts w:ascii="Times New Roman" w:eastAsia="Times New Roman" w:hAnsi="Times New Roman"/>
                <w:iCs/>
                <w:sz w:val="22"/>
                <w:szCs w:val="22"/>
              </w:rPr>
              <w:t>10.00</w:t>
            </w:r>
            <w:r w:rsidRPr="005339E0">
              <w:rPr>
                <w:rFonts w:ascii="Times New Roman" w:eastAsia="Times New Roman" w:hAnsi="Times New Roman"/>
                <w:iCs/>
                <w:sz w:val="22"/>
                <w:szCs w:val="22"/>
              </w:rPr>
              <w:t xml:space="preserve"> (местное время Заказчика)</w:t>
            </w:r>
          </w:p>
        </w:tc>
      </w:tr>
      <w:tr w:rsidR="008A4E9C" w:rsidRPr="005339E0" w14:paraId="37548095" w14:textId="77777777" w:rsidTr="005530A7">
        <w:tc>
          <w:tcPr>
            <w:tcW w:w="357" w:type="pct"/>
            <w:vAlign w:val="center"/>
          </w:tcPr>
          <w:p w14:paraId="5A0CE640" w14:textId="2433430B"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4.4</w:t>
            </w:r>
          </w:p>
        </w:tc>
        <w:tc>
          <w:tcPr>
            <w:tcW w:w="1727" w:type="pct"/>
            <w:vAlign w:val="center"/>
          </w:tcPr>
          <w:p w14:paraId="3BEA1126" w14:textId="60FD6C82"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Дата рассмотрения заявок на участие в закупке</w:t>
            </w:r>
            <w:r w:rsidR="00701924" w:rsidRPr="005339E0">
              <w:rPr>
                <w:rFonts w:ascii="Times New Roman" w:eastAsia="Times New Roman" w:hAnsi="Times New Roman"/>
                <w:b/>
                <w:bCs/>
                <w:iCs/>
                <w:sz w:val="22"/>
                <w:szCs w:val="22"/>
              </w:rPr>
              <w:t xml:space="preserve"> и подведения итогов закупки</w:t>
            </w:r>
            <w:r w:rsidRPr="005339E0">
              <w:rPr>
                <w:rFonts w:ascii="Times New Roman" w:eastAsia="Times New Roman" w:hAnsi="Times New Roman"/>
                <w:b/>
                <w:bCs/>
                <w:iCs/>
                <w:sz w:val="22"/>
                <w:szCs w:val="22"/>
              </w:rPr>
              <w:t>:</w:t>
            </w:r>
          </w:p>
        </w:tc>
        <w:tc>
          <w:tcPr>
            <w:tcW w:w="2916" w:type="pct"/>
            <w:vAlign w:val="center"/>
          </w:tcPr>
          <w:p w14:paraId="1DA0A7DD" w14:textId="2A60FECB" w:rsidR="008A4E9C" w:rsidRPr="005339E0" w:rsidRDefault="006512A7" w:rsidP="00470402">
            <w:pPr>
              <w:widowControl w:val="0"/>
              <w:tabs>
                <w:tab w:val="left" w:pos="247"/>
                <w:tab w:val="left" w:pos="1130"/>
              </w:tabs>
              <w:ind w:left="33"/>
              <w:contextualSpacing/>
              <w:jc w:val="both"/>
              <w:rPr>
                <w:rStyle w:val="1f4"/>
                <w:sz w:val="22"/>
                <w:szCs w:val="22"/>
              </w:rPr>
            </w:pPr>
            <w:sdt>
              <w:sdtPr>
                <w:rPr>
                  <w:rStyle w:val="71"/>
                </w:rPr>
                <w:id w:val="41482441"/>
                <w:placeholder>
                  <w:docPart w:val="CE96CFC087774E9D84A94D8AD813B0F5"/>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CE6B6F">
                  <w:rPr>
                    <w:rStyle w:val="71"/>
                  </w:rPr>
                  <w:t>06.10.2026г.</w:t>
                </w:r>
              </w:sdtContent>
            </w:sdt>
          </w:p>
        </w:tc>
      </w:tr>
      <w:tr w:rsidR="008A4E9C" w:rsidRPr="005339E0" w14:paraId="5B2194B7" w14:textId="77777777" w:rsidTr="005530A7">
        <w:tc>
          <w:tcPr>
            <w:tcW w:w="357" w:type="pct"/>
            <w:vAlign w:val="center"/>
          </w:tcPr>
          <w:p w14:paraId="712D67EA" w14:textId="38FCA6E2"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w:t>
            </w:r>
            <w:r w:rsidR="00701924" w:rsidRPr="005339E0">
              <w:rPr>
                <w:rFonts w:ascii="Times New Roman" w:eastAsia="Times New Roman" w:hAnsi="Times New Roman"/>
                <w:b/>
                <w:bCs/>
                <w:iCs/>
                <w:sz w:val="22"/>
                <w:szCs w:val="22"/>
              </w:rPr>
              <w:t>5</w:t>
            </w:r>
          </w:p>
        </w:tc>
        <w:tc>
          <w:tcPr>
            <w:tcW w:w="1727" w:type="pct"/>
            <w:vAlign w:val="center"/>
          </w:tcPr>
          <w:p w14:paraId="75F879CF" w14:textId="14F13AE2"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 xml:space="preserve">Начало срока предоставления участникам закупки разъяснений положений </w:t>
            </w:r>
            <w:r w:rsidR="00B412BA" w:rsidRPr="005339E0">
              <w:rPr>
                <w:rFonts w:ascii="Times New Roman" w:eastAsia="Times New Roman" w:hAnsi="Times New Roman"/>
                <w:b/>
                <w:bCs/>
                <w:iCs/>
                <w:sz w:val="22"/>
                <w:szCs w:val="22"/>
              </w:rPr>
              <w:t xml:space="preserve">извещения </w:t>
            </w:r>
            <w:r w:rsidRPr="005339E0">
              <w:rPr>
                <w:rFonts w:ascii="Times New Roman" w:eastAsia="Times New Roman" w:hAnsi="Times New Roman"/>
                <w:b/>
                <w:bCs/>
                <w:iCs/>
                <w:sz w:val="22"/>
                <w:szCs w:val="22"/>
              </w:rPr>
              <w:t>о закупке:</w:t>
            </w:r>
          </w:p>
        </w:tc>
        <w:tc>
          <w:tcPr>
            <w:tcW w:w="2916" w:type="pct"/>
            <w:vAlign w:val="center"/>
          </w:tcPr>
          <w:p w14:paraId="5865F980" w14:textId="1787D418" w:rsidR="008A4E9C" w:rsidRPr="005339E0" w:rsidRDefault="008A4E9C" w:rsidP="00311D2D">
            <w:pPr>
              <w:widowControl w:val="0"/>
              <w:jc w:val="both"/>
              <w:rPr>
                <w:rFonts w:ascii="Times New Roman" w:eastAsia="Times New Roman" w:hAnsi="Times New Roman"/>
                <w:iCs/>
                <w:sz w:val="22"/>
                <w:szCs w:val="22"/>
              </w:rPr>
            </w:pPr>
            <w:r w:rsidRPr="005339E0">
              <w:rPr>
                <w:rFonts w:ascii="Times New Roman" w:eastAsia="Times New Roman" w:hAnsi="Times New Roman"/>
                <w:iCs/>
                <w:sz w:val="22"/>
                <w:szCs w:val="22"/>
              </w:rPr>
              <w:t xml:space="preserve">С момента размещения информации о закупке на  </w:t>
            </w:r>
            <w:r w:rsidR="00B6616E" w:rsidRPr="005339E0">
              <w:rPr>
                <w:rFonts w:ascii="Times New Roman" w:eastAsia="Times New Roman" w:hAnsi="Times New Roman"/>
                <w:iCs/>
                <w:sz w:val="22"/>
                <w:szCs w:val="22"/>
              </w:rPr>
              <w:t xml:space="preserve">ЭТП </w:t>
            </w:r>
            <w:r w:rsidR="008E7CF2" w:rsidRPr="008E7CF2">
              <w:rPr>
                <w:rFonts w:ascii="Times New Roman" w:eastAsia="Times New Roman" w:hAnsi="Times New Roman"/>
                <w:iCs/>
                <w:sz w:val="22"/>
                <w:szCs w:val="22"/>
              </w:rPr>
              <w:t>«Р-Тендер» по адресу: http://r-tender.ru</w:t>
            </w:r>
          </w:p>
        </w:tc>
      </w:tr>
      <w:tr w:rsidR="008A4E9C" w:rsidRPr="005339E0" w14:paraId="582C6D5B" w14:textId="77777777" w:rsidTr="005530A7">
        <w:tc>
          <w:tcPr>
            <w:tcW w:w="357" w:type="pct"/>
            <w:vAlign w:val="center"/>
          </w:tcPr>
          <w:p w14:paraId="32531BEE" w14:textId="060F64F4"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w:t>
            </w:r>
            <w:r w:rsidR="00701924" w:rsidRPr="005339E0">
              <w:rPr>
                <w:rFonts w:ascii="Times New Roman" w:eastAsia="Times New Roman" w:hAnsi="Times New Roman"/>
                <w:b/>
                <w:bCs/>
                <w:iCs/>
                <w:sz w:val="22"/>
                <w:szCs w:val="22"/>
              </w:rPr>
              <w:t>6</w:t>
            </w:r>
          </w:p>
        </w:tc>
        <w:tc>
          <w:tcPr>
            <w:tcW w:w="1727" w:type="pct"/>
            <w:vAlign w:val="center"/>
          </w:tcPr>
          <w:p w14:paraId="39633F12" w14:textId="2C314261"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 xml:space="preserve">Окончание срока предоставления участникам закупки разъяснений положений </w:t>
            </w:r>
            <w:r w:rsidR="00B412BA" w:rsidRPr="005339E0">
              <w:rPr>
                <w:rFonts w:ascii="Times New Roman" w:eastAsia="Times New Roman" w:hAnsi="Times New Roman"/>
                <w:b/>
                <w:bCs/>
                <w:iCs/>
                <w:sz w:val="22"/>
                <w:szCs w:val="22"/>
              </w:rPr>
              <w:t xml:space="preserve">извещения </w:t>
            </w:r>
            <w:r w:rsidRPr="005339E0">
              <w:rPr>
                <w:rFonts w:ascii="Times New Roman" w:eastAsia="Times New Roman" w:hAnsi="Times New Roman"/>
                <w:b/>
                <w:bCs/>
                <w:iCs/>
                <w:sz w:val="22"/>
                <w:szCs w:val="22"/>
              </w:rPr>
              <w:t>о закупке:</w:t>
            </w:r>
          </w:p>
        </w:tc>
        <w:tc>
          <w:tcPr>
            <w:tcW w:w="2916" w:type="pct"/>
            <w:vAlign w:val="center"/>
          </w:tcPr>
          <w:p w14:paraId="2F776590" w14:textId="5BCCB458" w:rsidR="008A4E9C" w:rsidRPr="005339E0" w:rsidRDefault="006512A7" w:rsidP="00311D2D">
            <w:pPr>
              <w:widowControl w:val="0"/>
              <w:tabs>
                <w:tab w:val="left" w:pos="247"/>
                <w:tab w:val="left" w:pos="1130"/>
              </w:tabs>
              <w:ind w:left="33"/>
              <w:contextualSpacing/>
              <w:jc w:val="both"/>
              <w:rPr>
                <w:rStyle w:val="1f4"/>
                <w:sz w:val="22"/>
                <w:szCs w:val="22"/>
              </w:rPr>
            </w:pPr>
            <w:sdt>
              <w:sdtPr>
                <w:rPr>
                  <w:rStyle w:val="71"/>
                </w:rPr>
                <w:id w:val="947428462"/>
                <w:placeholder>
                  <w:docPart w:val="780366C22A1F4DF09DF26D8140A5E127"/>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CE6B6F">
                  <w:rPr>
                    <w:rStyle w:val="71"/>
                  </w:rPr>
                  <w:t>06.10.2026г.</w:t>
                </w:r>
              </w:sdtContent>
            </w:sdt>
          </w:p>
          <w:p w14:paraId="12801EDB" w14:textId="6B5E3876" w:rsidR="008A4E9C" w:rsidRPr="005339E0" w:rsidRDefault="008A4E9C" w:rsidP="008339A1">
            <w:pPr>
              <w:widowControl w:val="0"/>
              <w:jc w:val="both"/>
              <w:rPr>
                <w:rFonts w:ascii="Times New Roman" w:eastAsia="Times New Roman" w:hAnsi="Times New Roman"/>
                <w:iCs/>
                <w:sz w:val="22"/>
                <w:szCs w:val="22"/>
              </w:rPr>
            </w:pPr>
            <w:r w:rsidRPr="005339E0">
              <w:rPr>
                <w:rFonts w:ascii="Times New Roman" w:eastAsia="Times New Roman" w:hAnsi="Times New Roman"/>
                <w:iCs/>
                <w:sz w:val="22"/>
                <w:szCs w:val="22"/>
              </w:rPr>
              <w:t xml:space="preserve">в </w:t>
            </w:r>
            <w:r w:rsidR="008E7CF2">
              <w:rPr>
                <w:rFonts w:ascii="Times New Roman" w:eastAsia="Times New Roman" w:hAnsi="Times New Roman"/>
                <w:iCs/>
                <w:sz w:val="22"/>
                <w:szCs w:val="22"/>
              </w:rPr>
              <w:t>09</w:t>
            </w:r>
            <w:r w:rsidR="00EC4A1C">
              <w:rPr>
                <w:rFonts w:ascii="Times New Roman" w:eastAsia="Times New Roman" w:hAnsi="Times New Roman"/>
                <w:iCs/>
                <w:sz w:val="22"/>
                <w:szCs w:val="22"/>
              </w:rPr>
              <w:t>.</w:t>
            </w:r>
            <w:r w:rsidR="008E7CF2">
              <w:rPr>
                <w:rFonts w:ascii="Times New Roman" w:eastAsia="Times New Roman" w:hAnsi="Times New Roman"/>
                <w:iCs/>
                <w:sz w:val="22"/>
                <w:szCs w:val="22"/>
              </w:rPr>
              <w:t>59</w:t>
            </w:r>
            <w:r w:rsidRPr="005339E0">
              <w:rPr>
                <w:rFonts w:ascii="Times New Roman" w:eastAsia="Times New Roman" w:hAnsi="Times New Roman"/>
                <w:iCs/>
                <w:sz w:val="22"/>
                <w:szCs w:val="22"/>
              </w:rPr>
              <w:t xml:space="preserve"> (местное время Заказчика)</w:t>
            </w:r>
          </w:p>
        </w:tc>
      </w:tr>
    </w:tbl>
    <w:p w14:paraId="212FF24E" w14:textId="77777777" w:rsidR="008A4E9C" w:rsidRPr="00311D2D" w:rsidRDefault="008A4E9C" w:rsidP="00311D2D">
      <w:pPr>
        <w:widowControl w:val="0"/>
        <w:spacing w:after="0" w:line="240" w:lineRule="auto"/>
        <w:jc w:val="center"/>
        <w:rPr>
          <w:rFonts w:ascii="Times New Roman" w:eastAsia="Times New Roman" w:hAnsi="Times New Roman" w:cs="Times New Roman"/>
          <w:b/>
          <w:iCs/>
          <w:lang w:eastAsia="ru-RU"/>
        </w:rPr>
      </w:pPr>
    </w:p>
    <w:p w14:paraId="0248F37C"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43D028E" w14:textId="331A79E4" w:rsidR="008A4E9C" w:rsidRPr="00311D2D" w:rsidRDefault="008A4E9C" w:rsidP="00311D2D">
      <w:pPr>
        <w:pStyle w:val="30"/>
        <w:keepNext w:val="0"/>
        <w:widowControl w:val="0"/>
        <w:spacing w:before="0" w:after="0"/>
        <w:jc w:val="center"/>
        <w:rPr>
          <w:rFonts w:ascii="Times New Roman" w:hAnsi="Times New Roman"/>
          <w:sz w:val="22"/>
          <w:szCs w:val="22"/>
          <w:lang w:eastAsia="ru-RU"/>
        </w:rPr>
      </w:pPr>
      <w:bookmarkStart w:id="7" w:name="_Toc223450762"/>
      <w:r w:rsidRPr="00311D2D">
        <w:rPr>
          <w:rFonts w:ascii="Times New Roman" w:hAnsi="Times New Roman"/>
          <w:sz w:val="22"/>
          <w:szCs w:val="22"/>
          <w:lang w:eastAsia="ru-RU"/>
        </w:rPr>
        <w:lastRenderedPageBreak/>
        <w:t>РАЗДЕЛ 5</w:t>
      </w:r>
      <w:r w:rsidR="00B34622" w:rsidRPr="00311D2D">
        <w:rPr>
          <w:rFonts w:ascii="Times New Roman" w:hAnsi="Times New Roman"/>
          <w:sz w:val="22"/>
          <w:szCs w:val="22"/>
          <w:lang w:eastAsia="ru-RU"/>
        </w:rPr>
        <w:t xml:space="preserve">. </w:t>
      </w:r>
      <w:r w:rsidR="00E94C78" w:rsidRPr="00311D2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7"/>
    </w:p>
    <w:p w14:paraId="709C91DD"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64255C" w:rsidRPr="00311D2D" w14:paraId="6C90B3F4" w14:textId="77777777" w:rsidTr="005530A7">
        <w:tc>
          <w:tcPr>
            <w:tcW w:w="357" w:type="pct"/>
            <w:vAlign w:val="center"/>
          </w:tcPr>
          <w:p w14:paraId="2255A96D" w14:textId="77777777"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5.1</w:t>
            </w:r>
          </w:p>
        </w:tc>
        <w:tc>
          <w:tcPr>
            <w:tcW w:w="1727" w:type="pct"/>
            <w:vAlign w:val="center"/>
          </w:tcPr>
          <w:p w14:paraId="4B51799D" w14:textId="54F03614"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 xml:space="preserve">Размер </w:t>
            </w:r>
            <w:bookmarkStart w:id="8" w:name="OLE_LINK4"/>
            <w:r w:rsidRPr="0032264B">
              <w:rPr>
                <w:rFonts w:ascii="Times New Roman" w:eastAsia="Times New Roman" w:hAnsi="Times New Roman"/>
                <w:b/>
                <w:bCs/>
                <w:iCs/>
                <w:sz w:val="22"/>
                <w:szCs w:val="22"/>
              </w:rPr>
              <w:t>обеспечения заявки на участие в закупке</w:t>
            </w:r>
            <w:bookmarkEnd w:id="8"/>
          </w:p>
        </w:tc>
        <w:tc>
          <w:tcPr>
            <w:tcW w:w="2916" w:type="pct"/>
          </w:tcPr>
          <w:p w14:paraId="0FB34CA9" w14:textId="1E09DCFA" w:rsidR="0064255C" w:rsidRPr="005530A7" w:rsidRDefault="0064255C" w:rsidP="0064255C">
            <w:pPr>
              <w:widowControl w:val="0"/>
              <w:jc w:val="both"/>
              <w:rPr>
                <w:rFonts w:ascii="Times New Roman" w:eastAsia="Times New Roman" w:hAnsi="Times New Roman"/>
                <w:iCs/>
                <w:sz w:val="22"/>
                <w:szCs w:val="22"/>
              </w:rPr>
            </w:pPr>
            <w:r w:rsidRPr="005530A7">
              <w:rPr>
                <w:rFonts w:ascii="Times New Roman" w:eastAsia="Times New Roman" w:hAnsi="Times New Roman"/>
                <w:bCs/>
                <w:sz w:val="22"/>
                <w:szCs w:val="22"/>
              </w:rPr>
              <w:t>Не установлено</w:t>
            </w:r>
          </w:p>
        </w:tc>
      </w:tr>
      <w:tr w:rsidR="004F1941" w:rsidRPr="00311D2D" w14:paraId="71ABE746" w14:textId="77777777" w:rsidTr="005530A7">
        <w:tc>
          <w:tcPr>
            <w:tcW w:w="357" w:type="pct"/>
            <w:vAlign w:val="center"/>
          </w:tcPr>
          <w:p w14:paraId="6B227844" w14:textId="77777777" w:rsidR="004F1941" w:rsidRPr="0032264B" w:rsidRDefault="004F1941" w:rsidP="004F1941">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5.3</w:t>
            </w:r>
          </w:p>
        </w:tc>
        <w:tc>
          <w:tcPr>
            <w:tcW w:w="1727" w:type="pct"/>
            <w:vAlign w:val="center"/>
          </w:tcPr>
          <w:p w14:paraId="246CC5E9" w14:textId="77777777" w:rsidR="004F1941" w:rsidRPr="0032264B" w:rsidRDefault="004F1941" w:rsidP="004F1941">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Размер обеспечения исполнения договора:</w:t>
            </w:r>
          </w:p>
        </w:tc>
        <w:tc>
          <w:tcPr>
            <w:tcW w:w="2916" w:type="pct"/>
          </w:tcPr>
          <w:p w14:paraId="7BF14333" w14:textId="0C536E59" w:rsidR="004F1941" w:rsidRPr="005530A7" w:rsidRDefault="004F1941" w:rsidP="004F1941">
            <w:pPr>
              <w:widowControl w:val="0"/>
              <w:jc w:val="both"/>
              <w:rPr>
                <w:rFonts w:ascii="Times New Roman" w:eastAsia="Times New Roman" w:hAnsi="Times New Roman"/>
                <w:b/>
                <w:bCs/>
                <w:sz w:val="22"/>
                <w:szCs w:val="22"/>
              </w:rPr>
            </w:pPr>
            <w:r w:rsidRPr="005530A7">
              <w:rPr>
                <w:rFonts w:ascii="Times New Roman" w:eastAsia="Times New Roman" w:hAnsi="Times New Roman"/>
                <w:bCs/>
                <w:sz w:val="22"/>
                <w:szCs w:val="22"/>
              </w:rPr>
              <w:t>Не установлено</w:t>
            </w:r>
          </w:p>
        </w:tc>
      </w:tr>
      <w:tr w:rsidR="0064255C" w:rsidRPr="00311D2D" w14:paraId="5437FEEE" w14:textId="77777777" w:rsidTr="005530A7">
        <w:tc>
          <w:tcPr>
            <w:tcW w:w="357" w:type="pct"/>
            <w:vAlign w:val="center"/>
          </w:tcPr>
          <w:p w14:paraId="4455445F" w14:textId="77777777"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5.5</w:t>
            </w:r>
          </w:p>
        </w:tc>
        <w:tc>
          <w:tcPr>
            <w:tcW w:w="1727" w:type="pct"/>
            <w:vAlign w:val="center"/>
          </w:tcPr>
          <w:p w14:paraId="162CD19F" w14:textId="77777777"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Размер обеспечения гарантийных обязательств:</w:t>
            </w:r>
          </w:p>
        </w:tc>
        <w:tc>
          <w:tcPr>
            <w:tcW w:w="2916" w:type="pct"/>
          </w:tcPr>
          <w:p w14:paraId="507283D2" w14:textId="0B592526" w:rsidR="0064255C" w:rsidRPr="005530A7" w:rsidRDefault="0064255C" w:rsidP="0064255C">
            <w:pPr>
              <w:widowControl w:val="0"/>
              <w:jc w:val="both"/>
              <w:rPr>
                <w:rFonts w:ascii="Times New Roman" w:eastAsia="Times New Roman" w:hAnsi="Times New Roman"/>
                <w:iCs/>
                <w:sz w:val="22"/>
                <w:szCs w:val="22"/>
              </w:rPr>
            </w:pPr>
            <w:r w:rsidRPr="005530A7">
              <w:rPr>
                <w:rFonts w:ascii="Times New Roman" w:eastAsia="Times New Roman" w:hAnsi="Times New Roman"/>
                <w:bCs/>
                <w:sz w:val="22"/>
                <w:szCs w:val="22"/>
              </w:rPr>
              <w:t>Не установлено</w:t>
            </w:r>
          </w:p>
        </w:tc>
      </w:tr>
    </w:tbl>
    <w:p w14:paraId="5DF6EECF"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p>
    <w:p w14:paraId="1C09B758" w14:textId="0B8B0DC9" w:rsidR="0072454D" w:rsidRPr="00311D2D" w:rsidRDefault="0072454D"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717B1957" w14:textId="2F00C946" w:rsidR="008D2D62" w:rsidRPr="00311D2D" w:rsidRDefault="00F951DC" w:rsidP="00311D2D">
      <w:pPr>
        <w:pStyle w:val="30"/>
        <w:keepNext w:val="0"/>
        <w:widowControl w:val="0"/>
        <w:spacing w:before="0" w:after="0"/>
        <w:jc w:val="center"/>
        <w:rPr>
          <w:rFonts w:ascii="Times New Roman" w:hAnsi="Times New Roman"/>
          <w:sz w:val="22"/>
          <w:szCs w:val="22"/>
          <w:lang w:eastAsia="ru-RU"/>
        </w:rPr>
      </w:pPr>
      <w:bookmarkStart w:id="9" w:name="_Toc223450763"/>
      <w:r w:rsidRPr="00311D2D">
        <w:rPr>
          <w:rFonts w:ascii="Times New Roman" w:hAnsi="Times New Roman"/>
          <w:sz w:val="22"/>
          <w:szCs w:val="22"/>
          <w:lang w:eastAsia="ru-RU"/>
        </w:rPr>
        <w:lastRenderedPageBreak/>
        <w:t xml:space="preserve">РАЗДЕЛ </w:t>
      </w:r>
      <w:r w:rsidR="00275EEC" w:rsidRPr="00311D2D">
        <w:rPr>
          <w:rFonts w:ascii="Times New Roman" w:hAnsi="Times New Roman"/>
          <w:sz w:val="22"/>
          <w:szCs w:val="22"/>
          <w:lang w:eastAsia="ru-RU"/>
        </w:rPr>
        <w:t>6</w:t>
      </w:r>
      <w:proofErr w:type="gramStart"/>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bookmarkStart w:id="10" w:name="_Toc223450764"/>
      <w:bookmarkEnd w:id="9"/>
      <w:r w:rsidRPr="00311D2D">
        <w:rPr>
          <w:rFonts w:ascii="Times New Roman" w:hAnsi="Times New Roman"/>
          <w:sz w:val="22"/>
          <w:szCs w:val="22"/>
          <w:lang w:eastAsia="ru-RU"/>
        </w:rPr>
        <w:t>.</w:t>
      </w:r>
      <w:proofErr w:type="gramEnd"/>
      <w:r w:rsidR="00B34622" w:rsidRPr="00311D2D">
        <w:rPr>
          <w:rFonts w:ascii="Times New Roman" w:hAnsi="Times New Roman"/>
          <w:sz w:val="22"/>
          <w:szCs w:val="22"/>
          <w:lang w:eastAsia="ru-RU"/>
        </w:rPr>
        <w:t xml:space="preserve"> </w:t>
      </w:r>
      <w:r w:rsidR="00364EC6" w:rsidRPr="00364EC6">
        <w:rPr>
          <w:rFonts w:ascii="Times New Roman" w:hAnsi="Times New Roman"/>
          <w:sz w:val="22"/>
          <w:szCs w:val="22"/>
          <w:lang w:eastAsia="ru-RU"/>
        </w:rPr>
        <w:t>ИНФОРМАЦИЯ И СВЕДЕНИЯ О ЗАКУПКЕ В ЭЛЕКТРОННОЙ ФОРМЕ</w:t>
      </w:r>
      <w:bookmarkEnd w:id="10"/>
    </w:p>
    <w:p w14:paraId="7005B8BD" w14:textId="77777777" w:rsidR="00B34622" w:rsidRPr="00311D2D" w:rsidRDefault="00B34622" w:rsidP="00311D2D">
      <w:pPr>
        <w:widowControl w:val="0"/>
        <w:spacing w:after="0" w:line="240" w:lineRule="auto"/>
        <w:ind w:firstLine="567"/>
        <w:jc w:val="center"/>
        <w:rPr>
          <w:rFonts w:ascii="Times New Roman" w:eastAsia="Times New Roman" w:hAnsi="Times New Roman" w:cs="Times New Roman"/>
          <w:iCs/>
          <w:lang w:eastAsia="ru-RU"/>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2340"/>
        <w:gridCol w:w="7166"/>
      </w:tblGrid>
      <w:tr w:rsidR="00677EB5" w:rsidRPr="001577B8" w14:paraId="3868A3DF" w14:textId="77777777" w:rsidTr="00AD43B4">
        <w:tc>
          <w:tcPr>
            <w:tcW w:w="313" w:type="pct"/>
            <w:vAlign w:val="center"/>
          </w:tcPr>
          <w:p w14:paraId="0CB68A7B" w14:textId="7E5CA754" w:rsidR="00677EB5" w:rsidRPr="00311D2D" w:rsidRDefault="00523C8F" w:rsidP="00677EB5">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yellow"/>
                <w:lang w:eastAsia="ru-RU"/>
              </w:rPr>
            </w:pPr>
            <w:r>
              <w:rPr>
                <w:rFonts w:ascii="Times New Roman" w:eastAsia="Times New Roman" w:hAnsi="Times New Roman" w:cs="Times New Roman"/>
                <w:b/>
                <w:lang w:eastAsia="ru-RU"/>
              </w:rPr>
              <w:t>6</w:t>
            </w:r>
            <w:r w:rsidR="00677EB5" w:rsidRPr="00311D2D">
              <w:rPr>
                <w:rFonts w:ascii="Times New Roman" w:eastAsia="Times New Roman" w:hAnsi="Times New Roman" w:cs="Times New Roman"/>
                <w:b/>
                <w:lang w:eastAsia="ru-RU"/>
              </w:rPr>
              <w:t>.1</w:t>
            </w:r>
          </w:p>
        </w:tc>
        <w:tc>
          <w:tcPr>
            <w:tcW w:w="1154" w:type="pct"/>
            <w:vAlign w:val="center"/>
          </w:tcPr>
          <w:p w14:paraId="1AC15BB3" w14:textId="3504EA53" w:rsidR="00677EB5" w:rsidRPr="00311D2D" w:rsidRDefault="00677EB5" w:rsidP="00677EB5">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yellow"/>
                <w:lang w:eastAsia="ru-RU"/>
              </w:rPr>
            </w:pPr>
            <w:r w:rsidRPr="00311D2D">
              <w:rPr>
                <w:rFonts w:ascii="Times New Roman" w:eastAsia="Times New Roman" w:hAnsi="Times New Roman" w:cs="Times New Roman"/>
                <w:b/>
                <w:lang w:eastAsia="ru-RU"/>
              </w:rPr>
              <w:t>Предмет договора</w:t>
            </w:r>
          </w:p>
        </w:tc>
        <w:tc>
          <w:tcPr>
            <w:tcW w:w="3533" w:type="pct"/>
            <w:vAlign w:val="center"/>
          </w:tcPr>
          <w:p w14:paraId="376BAA14" w14:textId="6D42B862" w:rsidR="00677EB5" w:rsidRPr="001577B8" w:rsidRDefault="00CE6B6F" w:rsidP="00CE6B6F">
            <w:pPr>
              <w:widowControl w:val="0"/>
              <w:tabs>
                <w:tab w:val="left" w:pos="1157"/>
              </w:tabs>
              <w:autoSpaceDE w:val="0"/>
              <w:autoSpaceDN w:val="0"/>
              <w:adjustRightInd w:val="0"/>
              <w:spacing w:after="0" w:line="240" w:lineRule="auto"/>
              <w:ind w:left="34" w:firstLine="284"/>
              <w:contextualSpacing/>
              <w:jc w:val="center"/>
              <w:rPr>
                <w:rFonts w:ascii="Times New Roman" w:eastAsia="Times New Roman" w:hAnsi="Times New Roman" w:cs="Times New Roman"/>
                <w:b/>
                <w:bCs/>
                <w:highlight w:val="yellow"/>
                <w:lang w:eastAsia="ru-RU"/>
              </w:rPr>
            </w:pPr>
            <w:r w:rsidRPr="00CE6B6F">
              <w:rPr>
                <w:rFonts w:ascii="Times New Roman" w:eastAsia="Calibri" w:hAnsi="Times New Roman" w:cs="Times New Roman"/>
                <w:b/>
                <w:color w:val="000000"/>
              </w:rPr>
              <w:t>оказание услуг на проезд до г. Салехард и обратно c учётом сбора за оказание услуг по оформлению билетов</w:t>
            </w:r>
          </w:p>
        </w:tc>
      </w:tr>
      <w:tr w:rsidR="00475B7D" w:rsidRPr="00311D2D" w14:paraId="44853AEA" w14:textId="77777777" w:rsidTr="00AD43B4">
        <w:tc>
          <w:tcPr>
            <w:tcW w:w="313" w:type="pct"/>
            <w:vAlign w:val="center"/>
          </w:tcPr>
          <w:p w14:paraId="4C99886D" w14:textId="7751BB1F" w:rsidR="00475B7D" w:rsidRPr="00311D2D"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475B7D" w:rsidRPr="00311D2D">
              <w:rPr>
                <w:rFonts w:ascii="Times New Roman" w:eastAsia="Times New Roman" w:hAnsi="Times New Roman" w:cs="Times New Roman"/>
                <w:b/>
                <w:lang w:eastAsia="ru-RU"/>
              </w:rPr>
              <w:t>.2</w:t>
            </w:r>
          </w:p>
        </w:tc>
        <w:tc>
          <w:tcPr>
            <w:tcW w:w="1154" w:type="pct"/>
            <w:vAlign w:val="center"/>
          </w:tcPr>
          <w:p w14:paraId="3605BC04" w14:textId="77777777"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Описание предмета договора</w:t>
            </w:r>
          </w:p>
          <w:p w14:paraId="01EE5308" w14:textId="150ABB66"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c>
          <w:tcPr>
            <w:tcW w:w="3533" w:type="pct"/>
            <w:vAlign w:val="center"/>
          </w:tcPr>
          <w:p w14:paraId="34AA4B64" w14:textId="5F000D88"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w:t>
            </w:r>
            <w:r w:rsidR="008764D6">
              <w:rPr>
                <w:rFonts w:ascii="Times New Roman" w:eastAsia="Times New Roman" w:hAnsi="Times New Roman" w:cs="Times New Roman"/>
                <w:bCs/>
                <w:lang w:eastAsia="ru-RU"/>
              </w:rPr>
              <w:t>и</w:t>
            </w:r>
            <w:r w:rsidRPr="00311D2D">
              <w:rPr>
                <w:rFonts w:ascii="Times New Roman" w:eastAsia="Times New Roman" w:hAnsi="Times New Roman" w:cs="Times New Roman"/>
                <w:bCs/>
                <w:lang w:eastAsia="ru-RU"/>
              </w:rPr>
              <w:t xml:space="preserve">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w:t>
            </w:r>
            <w:r w:rsidR="0008115E">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475B7D" w:rsidRPr="00311D2D" w14:paraId="50CFA5CC" w14:textId="77777777" w:rsidTr="00AD43B4">
        <w:tc>
          <w:tcPr>
            <w:tcW w:w="313" w:type="pct"/>
            <w:vAlign w:val="center"/>
          </w:tcPr>
          <w:p w14:paraId="39F57F36" w14:textId="1918583A" w:rsidR="00475B7D" w:rsidRPr="008E7CF2"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24757F" w:rsidRPr="008E7CF2">
              <w:rPr>
                <w:rFonts w:ascii="Times New Roman" w:eastAsia="Times New Roman" w:hAnsi="Times New Roman" w:cs="Times New Roman"/>
                <w:b/>
                <w:lang w:eastAsia="ru-RU"/>
              </w:rPr>
              <w:t>.3</w:t>
            </w:r>
          </w:p>
        </w:tc>
        <w:tc>
          <w:tcPr>
            <w:tcW w:w="1154" w:type="pct"/>
            <w:vAlign w:val="center"/>
          </w:tcPr>
          <w:p w14:paraId="4AF58CE3" w14:textId="6D5185D8"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Количество (объем) поставки товара, оказания услуг, выполнения работ</w:t>
            </w:r>
          </w:p>
        </w:tc>
        <w:tc>
          <w:tcPr>
            <w:tcW w:w="3533" w:type="pct"/>
            <w:vAlign w:val="center"/>
          </w:tcPr>
          <w:p w14:paraId="190ADD11" w14:textId="67BB69DB" w:rsidR="00475B7D" w:rsidRPr="00311D2D" w:rsidRDefault="00475B7D" w:rsidP="008F4943">
            <w:pPr>
              <w:widowControl w:val="0"/>
              <w:tabs>
                <w:tab w:val="left" w:pos="1157"/>
              </w:tabs>
              <w:autoSpaceDE w:val="0"/>
              <w:autoSpaceDN w:val="0"/>
              <w:adjustRightInd w:val="0"/>
              <w:spacing w:after="0" w:line="240" w:lineRule="auto"/>
              <w:ind w:left="34"/>
              <w:contextualSpacing/>
              <w:jc w:val="both"/>
              <w:rPr>
                <w:rFonts w:ascii="Times New Roman" w:eastAsia="Times New Roman" w:hAnsi="Times New Roman" w:cs="Times New Roman"/>
                <w:b/>
                <w:lang w:eastAsia="ru-RU"/>
              </w:rPr>
            </w:pPr>
            <w:r w:rsidRPr="00311D2D">
              <w:rPr>
                <w:rFonts w:ascii="Times New Roman" w:eastAsia="Times New Roman" w:hAnsi="Times New Roman" w:cs="Times New Roman"/>
                <w:bCs/>
                <w:lang w:eastAsia="ru-RU"/>
              </w:rPr>
              <w:t>В соответствии с описанием предмета договора (техническое задание</w:t>
            </w:r>
            <w:r w:rsidR="00107F03" w:rsidRPr="00311D2D">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прилагается отдельным файлом</w:t>
            </w:r>
          </w:p>
        </w:tc>
      </w:tr>
      <w:tr w:rsidR="00475B7D" w:rsidRPr="00311D2D" w14:paraId="486A0CA3" w14:textId="77777777" w:rsidTr="00AD43B4">
        <w:tc>
          <w:tcPr>
            <w:tcW w:w="313" w:type="pct"/>
            <w:vAlign w:val="center"/>
          </w:tcPr>
          <w:p w14:paraId="281489DA" w14:textId="7421D509" w:rsidR="00475B7D" w:rsidRPr="008E7CF2"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8E7CF2">
              <w:rPr>
                <w:rFonts w:ascii="Times New Roman" w:eastAsia="Times New Roman" w:hAnsi="Times New Roman" w:cs="Times New Roman"/>
                <w:b/>
                <w:lang w:eastAsia="ru-RU"/>
              </w:rPr>
              <w:t>.4</w:t>
            </w:r>
          </w:p>
        </w:tc>
        <w:tc>
          <w:tcPr>
            <w:tcW w:w="1154" w:type="pct"/>
            <w:vAlign w:val="center"/>
          </w:tcPr>
          <w:p w14:paraId="2995AB83" w14:textId="4459D2C0"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Место, условия и сроки (периоды) поставки, оказания услуг, выполнения работ</w:t>
            </w:r>
          </w:p>
        </w:tc>
        <w:tc>
          <w:tcPr>
            <w:tcW w:w="3533" w:type="pct"/>
            <w:vAlign w:val="center"/>
          </w:tcPr>
          <w:p w14:paraId="04D0CAC4" w14:textId="5937DF62" w:rsidR="00CE6B6F" w:rsidRPr="00CE6B6F" w:rsidRDefault="00CE6B6F" w:rsidP="00CE6B6F">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CE6B6F">
              <w:rPr>
                <w:rFonts w:ascii="Times New Roman" w:eastAsia="Times New Roman" w:hAnsi="Times New Roman" w:cs="Times New Roman"/>
                <w:bCs/>
                <w:lang w:eastAsia="ru-RU"/>
              </w:rPr>
              <w:t>Место оказания услуг: местонахождение Исполнителя (удаленно)</w:t>
            </w:r>
          </w:p>
          <w:p w14:paraId="61BDC637" w14:textId="4C42308C" w:rsidR="006345EB" w:rsidRPr="00AD43B4" w:rsidRDefault="00CE6B6F" w:rsidP="00CE6B6F">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CE6B6F">
              <w:rPr>
                <w:rFonts w:ascii="Times New Roman" w:eastAsia="Times New Roman" w:hAnsi="Times New Roman" w:cs="Times New Roman"/>
                <w:bCs/>
                <w:lang w:eastAsia="ru-RU"/>
              </w:rPr>
              <w:t>Срок оказания услуг: с даты подписания Договора в течение 7 календарных дней.</w:t>
            </w:r>
          </w:p>
        </w:tc>
      </w:tr>
      <w:tr w:rsidR="00475B7D" w:rsidRPr="00311D2D" w14:paraId="32C28A80" w14:textId="77777777" w:rsidTr="00AD43B4">
        <w:tc>
          <w:tcPr>
            <w:tcW w:w="313" w:type="pct"/>
            <w:vAlign w:val="center"/>
          </w:tcPr>
          <w:p w14:paraId="1DB692CA" w14:textId="24DDDFD0" w:rsidR="00475B7D" w:rsidRPr="008E7CF2"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8E7CF2">
              <w:rPr>
                <w:rFonts w:ascii="Times New Roman" w:eastAsia="Times New Roman" w:hAnsi="Times New Roman" w:cs="Times New Roman"/>
                <w:b/>
                <w:lang w:eastAsia="ru-RU"/>
              </w:rPr>
              <w:t>.5</w:t>
            </w:r>
          </w:p>
        </w:tc>
        <w:tc>
          <w:tcPr>
            <w:tcW w:w="1154" w:type="pct"/>
            <w:vAlign w:val="center"/>
          </w:tcPr>
          <w:p w14:paraId="64F5D435" w14:textId="35BDEB5B"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c>
          <w:tcPr>
            <w:tcW w:w="3533" w:type="pct"/>
            <w:vAlign w:val="center"/>
          </w:tcPr>
          <w:p w14:paraId="0A8F33CA" w14:textId="79A6AAB2" w:rsidR="00475B7D" w:rsidRPr="00311D2D" w:rsidRDefault="00CE6B6F" w:rsidP="008E7CF2">
            <w:pPr>
              <w:widowControl w:val="0"/>
              <w:tabs>
                <w:tab w:val="left" w:pos="1157"/>
              </w:tabs>
              <w:autoSpaceDE w:val="0"/>
              <w:autoSpaceDN w:val="0"/>
              <w:adjustRightInd w:val="0"/>
              <w:spacing w:after="0" w:line="240" w:lineRule="auto"/>
              <w:ind w:left="34"/>
              <w:contextualSpacing/>
              <w:jc w:val="both"/>
              <w:rPr>
                <w:rFonts w:ascii="Times New Roman" w:eastAsia="Times New Roman" w:hAnsi="Times New Roman" w:cs="Times New Roman"/>
                <w:b/>
                <w:bCs/>
                <w:lang w:eastAsia="ru-RU"/>
              </w:rPr>
            </w:pPr>
            <w:r w:rsidRPr="00CE6B6F">
              <w:rPr>
                <w:rFonts w:ascii="Times New Roman" w:eastAsia="Times New Roman" w:hAnsi="Times New Roman" w:cs="Times New Roman"/>
                <w:bCs/>
                <w:lang w:eastAsia="ru-RU"/>
              </w:rPr>
              <w:t>Оплата за оказанные и принятые услуги производится в срок не более 7 (семи) рабочих дней с даты подписания Заказчиком документа о приемке услуг путем перечисления денежных средств на расчетный счет Исполнителя. Датой платежа является дата списания денежных средств со счета Заказчика.</w:t>
            </w:r>
          </w:p>
        </w:tc>
      </w:tr>
      <w:tr w:rsidR="00475B7D" w:rsidRPr="00311D2D" w14:paraId="2ECF2ADE" w14:textId="77777777" w:rsidTr="00AD43B4">
        <w:tc>
          <w:tcPr>
            <w:tcW w:w="313" w:type="pct"/>
            <w:vAlign w:val="center"/>
          </w:tcPr>
          <w:p w14:paraId="5A312F74" w14:textId="1ED28117" w:rsidR="00475B7D" w:rsidRPr="008E7CF2"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8E7CF2">
              <w:rPr>
                <w:rFonts w:ascii="Times New Roman" w:eastAsia="Times New Roman" w:hAnsi="Times New Roman" w:cs="Times New Roman"/>
                <w:b/>
                <w:lang w:eastAsia="ru-RU"/>
              </w:rPr>
              <w:t>.6</w:t>
            </w:r>
          </w:p>
        </w:tc>
        <w:tc>
          <w:tcPr>
            <w:tcW w:w="1154" w:type="pct"/>
            <w:vAlign w:val="center"/>
          </w:tcPr>
          <w:p w14:paraId="5EC49CFC" w14:textId="774C59BC"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 xml:space="preserve">Порядок применения официального курса иностранной валюты к рублю </w:t>
            </w:r>
            <w:r w:rsidR="0071602F" w:rsidRPr="008E7CF2">
              <w:rPr>
                <w:rFonts w:ascii="Times New Roman" w:eastAsia="Times New Roman" w:hAnsi="Times New Roman" w:cs="Times New Roman"/>
                <w:b/>
                <w:lang w:eastAsia="ru-RU"/>
              </w:rPr>
              <w:t>РФ</w:t>
            </w:r>
            <w:r w:rsidRPr="008E7CF2">
              <w:rPr>
                <w:rFonts w:ascii="Times New Roman" w:eastAsia="Times New Roman" w:hAnsi="Times New Roman" w:cs="Times New Roman"/>
                <w:b/>
                <w:lang w:eastAsia="ru-RU"/>
              </w:rPr>
              <w:t xml:space="preserve">, установленного </w:t>
            </w:r>
            <w:r w:rsidR="0071602F" w:rsidRPr="008E7CF2">
              <w:rPr>
                <w:rFonts w:ascii="Times New Roman" w:eastAsia="Times New Roman" w:hAnsi="Times New Roman" w:cs="Times New Roman"/>
                <w:b/>
                <w:lang w:eastAsia="ru-RU"/>
              </w:rPr>
              <w:t>ЦБ РФ</w:t>
            </w:r>
            <w:r w:rsidRPr="008E7CF2">
              <w:rPr>
                <w:rFonts w:ascii="Times New Roman" w:eastAsia="Times New Roman" w:hAnsi="Times New Roman" w:cs="Times New Roman"/>
                <w:b/>
                <w:lang w:eastAsia="ru-RU"/>
              </w:rPr>
              <w:t xml:space="preserve"> и используемого при оплате заключенного договора</w:t>
            </w:r>
          </w:p>
        </w:tc>
        <w:tc>
          <w:tcPr>
            <w:tcW w:w="3533" w:type="pct"/>
            <w:vAlign w:val="center"/>
          </w:tcPr>
          <w:p w14:paraId="0BD96A49" w14:textId="41DD3846"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применяется</w:t>
            </w:r>
          </w:p>
        </w:tc>
      </w:tr>
      <w:tr w:rsidR="00475B7D" w:rsidRPr="00311D2D" w14:paraId="3EACB830" w14:textId="77777777" w:rsidTr="00AD43B4">
        <w:tc>
          <w:tcPr>
            <w:tcW w:w="313" w:type="pct"/>
            <w:vAlign w:val="center"/>
          </w:tcPr>
          <w:p w14:paraId="6163EC4F" w14:textId="33F215B0" w:rsidR="00475B7D" w:rsidRPr="008E7CF2"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8E7CF2">
              <w:rPr>
                <w:rFonts w:ascii="Times New Roman" w:eastAsia="Times New Roman" w:hAnsi="Times New Roman" w:cs="Times New Roman"/>
                <w:b/>
                <w:lang w:eastAsia="ru-RU"/>
              </w:rPr>
              <w:t>.7</w:t>
            </w:r>
          </w:p>
        </w:tc>
        <w:tc>
          <w:tcPr>
            <w:tcW w:w="1154" w:type="pct"/>
            <w:vAlign w:val="center"/>
          </w:tcPr>
          <w:p w14:paraId="533EE2FE" w14:textId="39418A86"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8E7CF2">
              <w:rPr>
                <w:rFonts w:ascii="Times New Roman" w:eastAsia="Times New Roman" w:hAnsi="Times New Roman" w:cs="Times New Roman"/>
                <w:b/>
                <w:lang w:eastAsia="ru-RU"/>
              </w:rPr>
              <w:t>Сведения о валюте, используемой для цены договора и расчетов с поставщиками (подрядчиками, исполнителями)</w:t>
            </w:r>
          </w:p>
        </w:tc>
        <w:tc>
          <w:tcPr>
            <w:tcW w:w="3533" w:type="pct"/>
            <w:vAlign w:val="center"/>
          </w:tcPr>
          <w:p w14:paraId="4C0696EF" w14:textId="77777777" w:rsidR="002F13CE"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01900301"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lang w:eastAsia="ru-RU"/>
              </w:rPr>
              <w:t>При оплате заключенного договора иностранная валюта не</w:t>
            </w:r>
            <w:r w:rsidR="00703063">
              <w:rPr>
                <w:rFonts w:ascii="Times New Roman" w:eastAsia="Times New Roman" w:hAnsi="Times New Roman" w:cs="Times New Roman"/>
                <w:lang w:eastAsia="ru-RU"/>
              </w:rPr>
              <w:t> </w:t>
            </w:r>
            <w:r w:rsidRPr="00311D2D">
              <w:rPr>
                <w:rFonts w:ascii="Times New Roman" w:eastAsia="Times New Roman" w:hAnsi="Times New Roman" w:cs="Times New Roman"/>
                <w:lang w:eastAsia="ru-RU"/>
              </w:rPr>
              <w:t>используется</w:t>
            </w:r>
          </w:p>
        </w:tc>
      </w:tr>
      <w:tr w:rsidR="00475B7D" w:rsidRPr="00311D2D" w14:paraId="18DB26DD" w14:textId="77777777" w:rsidTr="00AD43B4">
        <w:tc>
          <w:tcPr>
            <w:tcW w:w="313" w:type="pct"/>
            <w:vAlign w:val="center"/>
          </w:tcPr>
          <w:p w14:paraId="420468B1" w14:textId="74468612" w:rsidR="00475B7D" w:rsidRPr="008E7CF2"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8E7CF2">
              <w:rPr>
                <w:rFonts w:ascii="Times New Roman" w:eastAsia="Times New Roman" w:hAnsi="Times New Roman" w:cs="Times New Roman"/>
                <w:b/>
                <w:lang w:eastAsia="ru-RU"/>
              </w:rPr>
              <w:t>.8</w:t>
            </w:r>
          </w:p>
        </w:tc>
        <w:tc>
          <w:tcPr>
            <w:tcW w:w="1154" w:type="pct"/>
            <w:vAlign w:val="center"/>
          </w:tcPr>
          <w:p w14:paraId="0D113027" w14:textId="6EFC9F47"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 xml:space="preserve">Порядок и сроки </w:t>
            </w:r>
            <w:r w:rsidRPr="008E7CF2">
              <w:rPr>
                <w:rFonts w:ascii="Times New Roman" w:eastAsia="Times New Roman" w:hAnsi="Times New Roman" w:cs="Times New Roman"/>
                <w:b/>
                <w:lang w:eastAsia="ru-RU"/>
              </w:rPr>
              <w:lastRenderedPageBreak/>
              <w:t>внесения изменений в извещение о закупке, отмены закупки</w:t>
            </w:r>
          </w:p>
        </w:tc>
        <w:tc>
          <w:tcPr>
            <w:tcW w:w="3533" w:type="pct"/>
            <w:vAlign w:val="center"/>
          </w:tcPr>
          <w:p w14:paraId="1A2AEBFF" w14:textId="25AA7E34" w:rsidR="00523C8F" w:rsidRDefault="00523C8F" w:rsidP="00523C8F">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523C8F">
              <w:rPr>
                <w:rFonts w:ascii="Times New Roman" w:eastAsia="Times New Roman" w:hAnsi="Times New Roman" w:cs="Times New Roman"/>
                <w:bCs/>
                <w:lang w:eastAsia="ru-RU"/>
              </w:rPr>
              <w:lastRenderedPageBreak/>
              <w:t xml:space="preserve">Изменения, вносимые в извещение об осуществлении закупки, </w:t>
            </w:r>
            <w:r w:rsidRPr="00523C8F">
              <w:rPr>
                <w:rFonts w:ascii="Times New Roman" w:eastAsia="Times New Roman" w:hAnsi="Times New Roman" w:cs="Times New Roman"/>
                <w:bCs/>
                <w:lang w:eastAsia="ru-RU"/>
              </w:rPr>
              <w:lastRenderedPageBreak/>
              <w:t>разъяснения положений извещения об осуществлении закупки размещаются Заказчиком на Э</w:t>
            </w:r>
            <w:r>
              <w:rPr>
                <w:rFonts w:ascii="Times New Roman" w:eastAsia="Times New Roman" w:hAnsi="Times New Roman" w:cs="Times New Roman"/>
                <w:bCs/>
                <w:lang w:eastAsia="ru-RU"/>
              </w:rPr>
              <w:t>Т</w:t>
            </w:r>
            <w:r w:rsidRPr="00523C8F">
              <w:rPr>
                <w:rFonts w:ascii="Times New Roman" w:eastAsia="Times New Roman" w:hAnsi="Times New Roman" w:cs="Times New Roman"/>
                <w:bCs/>
                <w:lang w:eastAsia="ru-RU"/>
              </w:rPr>
              <w:t xml:space="preserve">П в срок не позднее 3 рабочих дней со дня принятия решения о внесении указанных изменений, представления указанных разъяснений. </w:t>
            </w:r>
          </w:p>
          <w:p w14:paraId="4DDFAC20" w14:textId="72AA5EB8" w:rsidR="00475B7D" w:rsidRPr="00311D2D" w:rsidRDefault="00523C8F" w:rsidP="00523C8F">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523C8F">
              <w:rPr>
                <w:rFonts w:ascii="Times New Roman" w:eastAsia="Times New Roman" w:hAnsi="Times New Roman" w:cs="Times New Roman"/>
                <w:bCs/>
                <w:lang w:eastAsia="ru-RU"/>
              </w:rPr>
              <w:t>При этом срок подачи заявок должен быть продлен таким образом, чтобы с даты размещения на Э</w:t>
            </w:r>
            <w:r>
              <w:rPr>
                <w:rFonts w:ascii="Times New Roman" w:eastAsia="Times New Roman" w:hAnsi="Times New Roman" w:cs="Times New Roman"/>
                <w:bCs/>
                <w:lang w:eastAsia="ru-RU"/>
              </w:rPr>
              <w:t>Т</w:t>
            </w:r>
            <w:r w:rsidRPr="00523C8F">
              <w:rPr>
                <w:rFonts w:ascii="Times New Roman" w:eastAsia="Times New Roman" w:hAnsi="Times New Roman" w:cs="Times New Roman"/>
                <w:bCs/>
                <w:lang w:eastAsia="ru-RU"/>
              </w:rPr>
              <w:t>П указанных изменений до даты окончания срока подачи заявок оставалось не менее половины срока подачи заявок, установленного в соответствии с Положением.</w:t>
            </w:r>
          </w:p>
        </w:tc>
      </w:tr>
      <w:tr w:rsidR="00475B7D" w:rsidRPr="00311D2D" w14:paraId="05610217" w14:textId="77777777" w:rsidTr="00AD43B4">
        <w:tc>
          <w:tcPr>
            <w:tcW w:w="313" w:type="pct"/>
            <w:vAlign w:val="center"/>
          </w:tcPr>
          <w:p w14:paraId="7CC1A043" w14:textId="1A4B6E23" w:rsidR="00475B7D" w:rsidRPr="00311D2D"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w:t>
            </w:r>
            <w:r w:rsidR="009D0791" w:rsidRPr="00311D2D">
              <w:rPr>
                <w:rFonts w:ascii="Times New Roman" w:eastAsia="Times New Roman" w:hAnsi="Times New Roman" w:cs="Times New Roman"/>
                <w:b/>
                <w:lang w:eastAsia="ru-RU"/>
              </w:rPr>
              <w:t>.9</w:t>
            </w:r>
          </w:p>
        </w:tc>
        <w:tc>
          <w:tcPr>
            <w:tcW w:w="1154" w:type="pct"/>
            <w:vAlign w:val="center"/>
          </w:tcPr>
          <w:p w14:paraId="142192C4" w14:textId="5DD6C16D"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Формы, порядок, дата и время </w:t>
            </w:r>
            <w:r w:rsidR="00026A05" w:rsidRPr="00026A05">
              <w:rPr>
                <w:rFonts w:ascii="Times New Roman" w:eastAsia="Times New Roman" w:hAnsi="Times New Roman" w:cs="Times New Roman"/>
                <w:b/>
                <w:lang w:eastAsia="ru-RU"/>
              </w:rPr>
              <w:t>(указаны в пункте 4.</w:t>
            </w:r>
            <w:r w:rsidR="00026A05">
              <w:rPr>
                <w:rFonts w:ascii="Times New Roman" w:eastAsia="Times New Roman" w:hAnsi="Times New Roman" w:cs="Times New Roman"/>
                <w:b/>
                <w:lang w:eastAsia="ru-RU"/>
              </w:rPr>
              <w:t>6</w:t>
            </w:r>
            <w:r w:rsidR="00026A05" w:rsidRPr="00026A05">
              <w:rPr>
                <w:rFonts w:ascii="Times New Roman" w:eastAsia="Times New Roman" w:hAnsi="Times New Roman" w:cs="Times New Roman"/>
                <w:b/>
                <w:lang w:eastAsia="ru-RU"/>
              </w:rPr>
              <w:t xml:space="preserve"> документации) </w:t>
            </w:r>
            <w:r w:rsidRPr="00311D2D">
              <w:rPr>
                <w:rFonts w:ascii="Times New Roman" w:eastAsia="Times New Roman" w:hAnsi="Times New Roman" w:cs="Times New Roman"/>
                <w:b/>
                <w:lang w:eastAsia="ru-RU"/>
              </w:rPr>
              <w:t xml:space="preserve">окончания срока предоставления участникам закупки разъяснений положений </w:t>
            </w:r>
            <w:r w:rsidR="00701924" w:rsidRPr="00701924">
              <w:rPr>
                <w:rFonts w:ascii="Times New Roman" w:eastAsia="Times New Roman" w:hAnsi="Times New Roman" w:cs="Times New Roman"/>
                <w:b/>
                <w:lang w:eastAsia="ru-RU"/>
              </w:rPr>
              <w:t xml:space="preserve">извещения </w:t>
            </w:r>
            <w:r w:rsidRPr="00311D2D">
              <w:rPr>
                <w:rFonts w:ascii="Times New Roman" w:eastAsia="Times New Roman" w:hAnsi="Times New Roman" w:cs="Times New Roman"/>
                <w:b/>
                <w:lang w:eastAsia="ru-RU"/>
              </w:rPr>
              <w:t>о закупке</w:t>
            </w:r>
          </w:p>
        </w:tc>
        <w:tc>
          <w:tcPr>
            <w:tcW w:w="3533" w:type="pct"/>
            <w:vAlign w:val="center"/>
          </w:tcPr>
          <w:p w14:paraId="13E4C343" w14:textId="11F478A4" w:rsidR="00523C8F" w:rsidRPr="00523C8F" w:rsidRDefault="00523C8F" w:rsidP="00523C8F">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523C8F">
              <w:rPr>
                <w:rFonts w:ascii="Times New Roman" w:eastAsia="Times New Roman" w:hAnsi="Times New Roman" w:cs="Times New Roman"/>
                <w:bCs/>
                <w:lang w:eastAsia="ru-RU"/>
              </w:rPr>
              <w:t>Разъяснения положений извещения об осуществлении закупки размещаются на Э</w:t>
            </w:r>
            <w:r>
              <w:rPr>
                <w:rFonts w:ascii="Times New Roman" w:eastAsia="Times New Roman" w:hAnsi="Times New Roman" w:cs="Times New Roman"/>
                <w:bCs/>
                <w:lang w:eastAsia="ru-RU"/>
              </w:rPr>
              <w:t>Т</w:t>
            </w:r>
            <w:r w:rsidRPr="00523C8F">
              <w:rPr>
                <w:rFonts w:ascii="Times New Roman" w:eastAsia="Times New Roman" w:hAnsi="Times New Roman" w:cs="Times New Roman"/>
                <w:bCs/>
                <w:lang w:eastAsia="ru-RU"/>
              </w:rPr>
              <w:t xml:space="preserve">П в срок не позднее 3 рабочих дней с даты поступления такого запроса с указанием предмета запроса, но без указания участника такой закупки, от которого поступил указанный запрос. </w:t>
            </w:r>
          </w:p>
          <w:p w14:paraId="0B2AD604" w14:textId="04ED5C1E" w:rsidR="00475B7D" w:rsidRPr="00311D2D" w:rsidRDefault="00523C8F" w:rsidP="00523C8F">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523C8F">
              <w:rPr>
                <w:rFonts w:ascii="Times New Roman" w:eastAsia="Times New Roman" w:hAnsi="Times New Roman" w:cs="Times New Roman"/>
                <w:bCs/>
                <w:lang w:eastAsia="ru-RU"/>
              </w:rPr>
              <w:t>Разъяснения положений извещения об осуществлении закупки не должны изменять предмет закупки и существенные условия проекта договора.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w:t>
            </w:r>
          </w:p>
        </w:tc>
      </w:tr>
      <w:tr w:rsidR="00475B7D" w:rsidRPr="00311D2D" w14:paraId="28903777" w14:textId="77777777" w:rsidTr="00AD43B4">
        <w:tc>
          <w:tcPr>
            <w:tcW w:w="313" w:type="pct"/>
            <w:vAlign w:val="center"/>
          </w:tcPr>
          <w:p w14:paraId="1E85429B" w14:textId="5DBC4955" w:rsidR="00475B7D" w:rsidRPr="00311D2D"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.10</w:t>
            </w:r>
          </w:p>
        </w:tc>
        <w:tc>
          <w:tcPr>
            <w:tcW w:w="1154" w:type="pct"/>
            <w:vAlign w:val="center"/>
          </w:tcPr>
          <w:p w14:paraId="0375CA78" w14:textId="4B165592"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Возможность заказчика заключить договор с несколькими участниками</w:t>
            </w:r>
            <w:r w:rsidR="00D35ABA">
              <w:rPr>
                <w:rStyle w:val="aff0"/>
                <w:rFonts w:ascii="Times New Roman" w:eastAsia="Times New Roman" w:hAnsi="Times New Roman" w:cs="Times New Roman"/>
                <w:b/>
                <w:lang w:eastAsia="ru-RU"/>
              </w:rPr>
              <w:footnoteReference w:id="1"/>
            </w:r>
          </w:p>
        </w:tc>
        <w:tc>
          <w:tcPr>
            <w:tcW w:w="3533" w:type="pct"/>
            <w:vAlign w:val="center"/>
          </w:tcPr>
          <w:p w14:paraId="07216E46" w14:textId="5848FF44"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предусмотрена</w:t>
            </w:r>
          </w:p>
        </w:tc>
      </w:tr>
      <w:tr w:rsidR="00475B7D" w:rsidRPr="00311D2D" w14:paraId="124D3E72" w14:textId="77777777" w:rsidTr="00AD43B4">
        <w:tc>
          <w:tcPr>
            <w:tcW w:w="313" w:type="pct"/>
            <w:vAlign w:val="center"/>
          </w:tcPr>
          <w:p w14:paraId="2E52EA74" w14:textId="54D64C75" w:rsidR="00475B7D" w:rsidRPr="00311D2D"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.11</w:t>
            </w:r>
          </w:p>
        </w:tc>
        <w:tc>
          <w:tcPr>
            <w:tcW w:w="1154" w:type="pct"/>
            <w:vAlign w:val="center"/>
          </w:tcPr>
          <w:p w14:paraId="499EA69C" w14:textId="67732F86"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c>
          <w:tcPr>
            <w:tcW w:w="3533" w:type="pct"/>
            <w:vAlign w:val="center"/>
          </w:tcPr>
          <w:p w14:paraId="3C24FF42" w14:textId="0ED383B1" w:rsidR="00933F44" w:rsidRDefault="00933F44" w:rsidP="00933F4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933F44">
              <w:rPr>
                <w:rFonts w:ascii="Times New Roman" w:eastAsia="Times New Roman" w:hAnsi="Times New Roman" w:cs="Times New Roman"/>
                <w:bCs/>
                <w:lang w:eastAsia="ru-RU"/>
              </w:rPr>
              <w:t>Договор по результатам проведенной закупки заключается на условиях, предусмотренных извещением об осуществлении закупки, путем включения условий исполнения договора, предложенных победителем закупки (участником закупки), с которым заключается договор, в проект договора, являющийся неотъемлемой частью извещения об осуществлении закупки. Заказчик направляет проект договора победителю закупки в срок не позднее 2 рабочих дней, следующих за днем размещения на Э</w:t>
            </w:r>
            <w:r w:rsidR="00523C8F">
              <w:rPr>
                <w:rFonts w:ascii="Times New Roman" w:eastAsia="Times New Roman" w:hAnsi="Times New Roman" w:cs="Times New Roman"/>
                <w:bCs/>
                <w:lang w:eastAsia="ru-RU"/>
              </w:rPr>
              <w:t>Т</w:t>
            </w:r>
            <w:r w:rsidRPr="00933F44">
              <w:rPr>
                <w:rFonts w:ascii="Times New Roman" w:eastAsia="Times New Roman" w:hAnsi="Times New Roman" w:cs="Times New Roman"/>
                <w:bCs/>
                <w:lang w:eastAsia="ru-RU"/>
              </w:rPr>
              <w:t xml:space="preserve">П Итогового протокола. </w:t>
            </w:r>
          </w:p>
          <w:p w14:paraId="2FC4E4A1" w14:textId="24663681" w:rsidR="00475B7D" w:rsidRDefault="00933F44" w:rsidP="00933F4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933F44">
              <w:rPr>
                <w:rFonts w:ascii="Times New Roman" w:eastAsia="Times New Roman" w:hAnsi="Times New Roman" w:cs="Times New Roman"/>
                <w:bCs/>
                <w:lang w:eastAsia="ru-RU"/>
              </w:rPr>
              <w:t>В договор включаются обязательные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договором.</w:t>
            </w:r>
          </w:p>
          <w:p w14:paraId="18F5370A" w14:textId="636FE5C1" w:rsidR="00933F44" w:rsidRPr="00311D2D" w:rsidRDefault="00933F44" w:rsidP="00933F44">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933F44">
              <w:rPr>
                <w:rFonts w:ascii="Times New Roman" w:eastAsia="Times New Roman" w:hAnsi="Times New Roman" w:cs="Times New Roman"/>
                <w:bCs/>
                <w:lang w:eastAsia="ru-RU"/>
              </w:rPr>
              <w:t>Договор заключается в срок не позднее 20 рабочих дней со дня размещения на Э</w:t>
            </w:r>
            <w:r w:rsidR="00523C8F">
              <w:rPr>
                <w:rFonts w:ascii="Times New Roman" w:eastAsia="Times New Roman" w:hAnsi="Times New Roman" w:cs="Times New Roman"/>
                <w:bCs/>
                <w:lang w:eastAsia="ru-RU"/>
              </w:rPr>
              <w:t>Т</w:t>
            </w:r>
            <w:r w:rsidRPr="00933F44">
              <w:rPr>
                <w:rFonts w:ascii="Times New Roman" w:eastAsia="Times New Roman" w:hAnsi="Times New Roman" w:cs="Times New Roman"/>
                <w:bCs/>
                <w:lang w:eastAsia="ru-RU"/>
              </w:rPr>
              <w:t xml:space="preserve">П Итогового протокола.  </w:t>
            </w:r>
          </w:p>
        </w:tc>
      </w:tr>
      <w:tr w:rsidR="00475B7D" w:rsidRPr="00311D2D" w14:paraId="3F0AEAA7" w14:textId="77777777" w:rsidTr="00AD43B4">
        <w:tc>
          <w:tcPr>
            <w:tcW w:w="313" w:type="pct"/>
            <w:vAlign w:val="center"/>
          </w:tcPr>
          <w:p w14:paraId="192B9194" w14:textId="0132236F" w:rsidR="00475B7D" w:rsidRPr="00311D2D"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.12</w:t>
            </w:r>
          </w:p>
        </w:tc>
        <w:tc>
          <w:tcPr>
            <w:tcW w:w="1154" w:type="pct"/>
            <w:vAlign w:val="center"/>
          </w:tcPr>
          <w:p w14:paraId="4BDFAECE" w14:textId="40245E9D"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Предоставление </w:t>
            </w:r>
            <w:r w:rsidR="00701924" w:rsidRPr="00701924">
              <w:rPr>
                <w:rFonts w:ascii="Times New Roman" w:eastAsia="Times New Roman" w:hAnsi="Times New Roman" w:cs="Times New Roman"/>
                <w:b/>
                <w:lang w:eastAsia="ru-RU"/>
              </w:rPr>
              <w:t>извещения</w:t>
            </w:r>
            <w:r w:rsidR="00701924">
              <w:rPr>
                <w:rFonts w:ascii="Times New Roman" w:eastAsia="Times New Roman" w:hAnsi="Times New Roman" w:cs="Times New Roman"/>
                <w:b/>
                <w:lang w:eastAsia="ru-RU"/>
              </w:rPr>
              <w:t xml:space="preserve"> о закупке</w:t>
            </w:r>
          </w:p>
        </w:tc>
        <w:tc>
          <w:tcPr>
            <w:tcW w:w="3533" w:type="pct"/>
            <w:vAlign w:val="center"/>
          </w:tcPr>
          <w:p w14:paraId="16C92E89" w14:textId="6679E9E8"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Размещенные </w:t>
            </w:r>
            <w:r w:rsidR="00523C8F">
              <w:rPr>
                <w:rFonts w:ascii="Times New Roman" w:eastAsia="Times New Roman" w:hAnsi="Times New Roman" w:cs="Times New Roman"/>
                <w:bCs/>
                <w:lang w:eastAsia="ru-RU"/>
              </w:rPr>
              <w:t xml:space="preserve"> на </w:t>
            </w:r>
            <w:r w:rsidRPr="00311D2D">
              <w:rPr>
                <w:rFonts w:ascii="Times New Roman" w:eastAsia="Times New Roman" w:hAnsi="Times New Roman" w:cs="Times New Roman"/>
                <w:bCs/>
                <w:lang w:eastAsia="ru-RU"/>
              </w:rPr>
              <w:t>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677EB5" w:rsidRPr="00367194" w14:paraId="7804B73E" w14:textId="77777777" w:rsidTr="00AD43B4">
        <w:tc>
          <w:tcPr>
            <w:tcW w:w="313" w:type="pct"/>
            <w:vAlign w:val="center"/>
          </w:tcPr>
          <w:p w14:paraId="4FF55EFC" w14:textId="6021AC18" w:rsidR="00677EB5" w:rsidRPr="00311D2D" w:rsidRDefault="00523C8F" w:rsidP="00677EB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677EB5" w:rsidRPr="00311D2D">
              <w:rPr>
                <w:rFonts w:ascii="Times New Roman" w:eastAsia="Times New Roman" w:hAnsi="Times New Roman" w:cs="Times New Roman"/>
                <w:b/>
                <w:lang w:eastAsia="ru-RU"/>
              </w:rPr>
              <w:t>.1</w:t>
            </w:r>
            <w:r w:rsidR="00AD43B4">
              <w:rPr>
                <w:rFonts w:ascii="Times New Roman" w:eastAsia="Times New Roman" w:hAnsi="Times New Roman" w:cs="Times New Roman"/>
                <w:b/>
                <w:lang w:eastAsia="ru-RU"/>
              </w:rPr>
              <w:t>3</w:t>
            </w:r>
          </w:p>
        </w:tc>
        <w:tc>
          <w:tcPr>
            <w:tcW w:w="1154" w:type="pct"/>
            <w:vAlign w:val="center"/>
          </w:tcPr>
          <w:p w14:paraId="4DA3B15C" w14:textId="33AB2C3C" w:rsidR="00677EB5" w:rsidRPr="00311D2D" w:rsidRDefault="00677EB5" w:rsidP="00677EB5">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Единые (обязательные) требования к участникам закупки:</w:t>
            </w:r>
          </w:p>
        </w:tc>
        <w:tc>
          <w:tcPr>
            <w:tcW w:w="3533" w:type="pct"/>
            <w:vAlign w:val="center"/>
          </w:tcPr>
          <w:p w14:paraId="09AD0723" w14:textId="77777777" w:rsidR="00BB7FB9" w:rsidRPr="00B1312E" w:rsidRDefault="00BB7FB9" w:rsidP="00B1312E">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B1312E">
              <w:rPr>
                <w:rFonts w:ascii="Times New Roman" w:eastAsia="Times New Roman" w:hAnsi="Times New Roman" w:cs="Times New Roman"/>
                <w:bCs/>
                <w:lang w:eastAsia="ru-RU"/>
              </w:rPr>
              <w:t>Единые (обязательные) требования к участникам закупки:</w:t>
            </w:r>
          </w:p>
          <w:p w14:paraId="49475470" w14:textId="27AAF7AF" w:rsidR="006F51B5" w:rsidRPr="006F51B5" w:rsidRDefault="006F51B5" w:rsidP="00AE2018">
            <w:pPr>
              <w:pStyle w:val="a3"/>
              <w:numPr>
                <w:ilvl w:val="0"/>
                <w:numId w:val="37"/>
              </w:numPr>
              <w:spacing w:after="0" w:line="240" w:lineRule="auto"/>
              <w:ind w:left="0" w:firstLine="30"/>
              <w:jc w:val="both"/>
              <w:rPr>
                <w:rFonts w:ascii="Times New Roman" w:eastAsia="Times New Roman" w:hAnsi="Times New Roman"/>
                <w:bCs/>
                <w:lang w:eastAsia="ru-RU"/>
              </w:rPr>
            </w:pPr>
            <w:r w:rsidRPr="006F51B5">
              <w:rPr>
                <w:rFonts w:ascii="Times New Roman" w:eastAsia="Times New Roman" w:hAnsi="Times New Roman"/>
                <w:bCs/>
                <w:lang w:eastAsia="ru-RU"/>
              </w:rPr>
              <w:t>соответствие требованиям, устанавливаемым законодательством Российской Федерации к лицам, осуществляющим поставку отдельных товаров, выполнение отдельных работ, оказание отдельных услуг, являющихся предметом закупки;</w:t>
            </w:r>
          </w:p>
          <w:p w14:paraId="7C5A9C71" w14:textId="1BCE639C" w:rsidR="006F51B5" w:rsidRDefault="006F51B5" w:rsidP="00AE2018">
            <w:pPr>
              <w:spacing w:after="0" w:line="240" w:lineRule="auto"/>
              <w:ind w:firstLine="30"/>
              <w:contextualSpacing/>
              <w:jc w:val="both"/>
              <w:rPr>
                <w:rFonts w:ascii="Times New Roman" w:eastAsia="Times New Roman" w:hAnsi="Times New Roman" w:cs="Times New Roman"/>
                <w:bCs/>
                <w:lang w:eastAsia="ru-RU"/>
              </w:rPr>
            </w:pPr>
            <w:r w:rsidRPr="006F51B5">
              <w:rPr>
                <w:rFonts w:ascii="Times New Roman" w:eastAsia="Times New Roman" w:hAnsi="Times New Roman" w:cs="Times New Roman"/>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55296695" w14:textId="7FCB3BB3" w:rsidR="006F51B5" w:rsidRDefault="006F51B5" w:rsidP="00AE2018">
            <w:pPr>
              <w:spacing w:after="0" w:line="240" w:lineRule="auto"/>
              <w:contextualSpacing/>
              <w:jc w:val="both"/>
              <w:rPr>
                <w:rFonts w:ascii="Times New Roman" w:eastAsia="Times New Roman" w:hAnsi="Times New Roman" w:cs="Times New Roman"/>
                <w:bCs/>
                <w:lang w:eastAsia="ru-RU"/>
              </w:rPr>
            </w:pPr>
            <w:r w:rsidRPr="006F51B5">
              <w:rPr>
                <w:rFonts w:ascii="Times New Roman" w:eastAsia="Times New Roman" w:hAnsi="Times New Roman" w:cs="Times New Roman"/>
                <w:bCs/>
                <w:lang w:eastAsia="ru-RU"/>
              </w:rPr>
              <w:t xml:space="preserve">3. </w:t>
            </w:r>
            <w:proofErr w:type="spellStart"/>
            <w:r w:rsidRPr="006F51B5">
              <w:rPr>
                <w:rFonts w:ascii="Times New Roman" w:eastAsia="Times New Roman" w:hAnsi="Times New Roman" w:cs="Times New Roman"/>
                <w:bCs/>
                <w:lang w:eastAsia="ru-RU"/>
              </w:rPr>
              <w:t>неприостановление</w:t>
            </w:r>
            <w:proofErr w:type="spellEnd"/>
            <w:r w:rsidRPr="006F51B5">
              <w:rPr>
                <w:rFonts w:ascii="Times New Roman" w:eastAsia="Times New Roman" w:hAnsi="Times New Roman" w:cs="Times New Roman"/>
                <w:bCs/>
                <w:lang w:eastAsia="ru-RU"/>
              </w:rPr>
              <w:t xml:space="preserve"> деятельности участника закупки – юридического лица в порядке, предусмотренном Кодексом Российской Федерации об административных правонарушениях (далее – КоАП РФ), на день подачи заявки;</w:t>
            </w:r>
          </w:p>
          <w:p w14:paraId="6DB3B7A3" w14:textId="57D02273" w:rsidR="006F51B5" w:rsidRDefault="006F51B5" w:rsidP="00AE2018">
            <w:pPr>
              <w:spacing w:after="0" w:line="240" w:lineRule="auto"/>
              <w:ind w:firstLine="30"/>
              <w:contextualSpacing/>
              <w:jc w:val="both"/>
              <w:rPr>
                <w:rFonts w:ascii="Times New Roman" w:eastAsia="Times New Roman" w:hAnsi="Times New Roman" w:cs="Times New Roman"/>
                <w:bCs/>
                <w:lang w:eastAsia="ru-RU"/>
              </w:rPr>
            </w:pPr>
            <w:r w:rsidRPr="006F51B5">
              <w:rPr>
                <w:rFonts w:ascii="Times New Roman" w:eastAsia="Times New Roman" w:hAnsi="Times New Roman" w:cs="Times New Roman"/>
                <w:bCs/>
                <w:lang w:eastAsia="ru-RU"/>
              </w:rPr>
              <w:t xml:space="preserve">4. отсутствие в предусмотренных Законом № 44-ФЗ и Законом № 223-ФЗ реестрах недобросовестных поставщиков сведений об участнике закупки, </w:t>
            </w:r>
            <w:r w:rsidRPr="006F51B5">
              <w:rPr>
                <w:rFonts w:ascii="Times New Roman" w:eastAsia="Times New Roman" w:hAnsi="Times New Roman" w:cs="Times New Roman"/>
                <w:bCs/>
                <w:lang w:eastAsia="ru-RU"/>
              </w:rPr>
              <w:lastRenderedPageBreak/>
              <w:t xml:space="preserve">а также в реестре недобросовестных подрядных организаций, предусмотренном постановлением Правительства Российской Федерации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w:t>
            </w:r>
          </w:p>
          <w:p w14:paraId="59DB87A9" w14:textId="2C681EC3" w:rsidR="006F51B5" w:rsidRDefault="006F51B5" w:rsidP="006F51B5">
            <w:pPr>
              <w:spacing w:after="0" w:line="240" w:lineRule="auto"/>
              <w:contextualSpacing/>
              <w:jc w:val="both"/>
              <w:rPr>
                <w:rFonts w:ascii="Times New Roman" w:eastAsia="Times New Roman" w:hAnsi="Times New Roman" w:cs="Times New Roman"/>
                <w:bCs/>
                <w:lang w:eastAsia="ru-RU"/>
              </w:rPr>
            </w:pPr>
            <w:r w:rsidRPr="006F51B5">
              <w:rPr>
                <w:rFonts w:ascii="Times New Roman" w:eastAsia="Times New Roman" w:hAnsi="Times New Roman" w:cs="Times New Roman"/>
                <w:bCs/>
                <w:lang w:eastAsia="ru-RU"/>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w:t>
            </w:r>
          </w:p>
          <w:p w14:paraId="3DBB5D97" w14:textId="2425C047" w:rsidR="006F51B5" w:rsidRDefault="006F51B5" w:rsidP="006F51B5">
            <w:pPr>
              <w:spacing w:after="0" w:line="240" w:lineRule="auto"/>
              <w:contextualSpacing/>
              <w:jc w:val="both"/>
              <w:rPr>
                <w:rFonts w:ascii="Times New Roman" w:eastAsia="Times New Roman" w:hAnsi="Times New Roman" w:cs="Times New Roman"/>
                <w:bCs/>
                <w:lang w:eastAsia="ru-RU"/>
              </w:rPr>
            </w:pPr>
            <w:r w:rsidRPr="006F51B5">
              <w:rPr>
                <w:rFonts w:ascii="Times New Roman" w:eastAsia="Times New Roman" w:hAnsi="Times New Roman" w:cs="Times New Roman"/>
                <w:bCs/>
                <w:lang w:eastAsia="ru-RU"/>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 лицом, являющимся выгодоприобретателем (физическим лицом, владеющим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 единоличным исполнительным органом хозяйственного общества (директором, генеральным директором, управляющим, президентом и другими), членом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юридического лица участника закупки, с физическим лицом, в том числе зарегистрированным в качестве индивидуального предпринимателя, участником закупки либо являются близкими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указанного физического лица; </w:t>
            </w:r>
          </w:p>
          <w:p w14:paraId="364E0199" w14:textId="42D80B67" w:rsidR="006F51B5" w:rsidRDefault="006F51B5" w:rsidP="006F51B5">
            <w:pPr>
              <w:spacing w:after="0" w:line="240" w:lineRule="auto"/>
              <w:contextualSpacing/>
              <w:jc w:val="both"/>
              <w:rPr>
                <w:rFonts w:ascii="Times New Roman" w:eastAsia="Times New Roman" w:hAnsi="Times New Roman" w:cs="Times New Roman"/>
                <w:bCs/>
                <w:lang w:eastAsia="ru-RU"/>
              </w:rPr>
            </w:pPr>
            <w:r w:rsidRPr="006F51B5">
              <w:rPr>
                <w:rFonts w:ascii="Times New Roman" w:eastAsia="Times New Roman" w:hAnsi="Times New Roman" w:cs="Times New Roman"/>
                <w:bCs/>
                <w:lang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7E71C513" w14:textId="51DE831B" w:rsidR="006F51B5" w:rsidRDefault="006F51B5" w:rsidP="006F51B5">
            <w:pPr>
              <w:spacing w:after="0" w:line="240" w:lineRule="auto"/>
              <w:contextualSpacing/>
              <w:jc w:val="both"/>
              <w:rPr>
                <w:rFonts w:ascii="Times New Roman" w:eastAsia="Times New Roman" w:hAnsi="Times New Roman" w:cs="Times New Roman"/>
                <w:bCs/>
                <w:lang w:eastAsia="ru-RU"/>
              </w:rPr>
            </w:pPr>
            <w:r w:rsidRPr="006F51B5">
              <w:rPr>
                <w:rFonts w:ascii="Times New Roman" w:eastAsia="Times New Roman" w:hAnsi="Times New Roman" w:cs="Times New Roman"/>
                <w:bCs/>
                <w:lang w:eastAsia="ru-RU"/>
              </w:rPr>
              <w:t xml:space="preserve">8. отсутствие у участника закупки задолженности по налогам, сборам и иным обязательным платежам в бюджеты бюджетной системы Российской Федерации (за исключением сумм, на которые предоставлены </w:t>
            </w:r>
            <w:r w:rsidRPr="006F51B5">
              <w:rPr>
                <w:rFonts w:ascii="Times New Roman" w:eastAsia="Times New Roman" w:hAnsi="Times New Roman" w:cs="Times New Roman"/>
                <w:bCs/>
                <w:lang w:eastAsia="ru-RU"/>
              </w:rPr>
              <w:lastRenderedPageBreak/>
              <w:t xml:space="preserve">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задолженности и решение по такому заявлению на дату рассмотрения заявки не принято; </w:t>
            </w:r>
          </w:p>
          <w:p w14:paraId="0B5D1918" w14:textId="302FAE5A" w:rsidR="006F51B5" w:rsidRDefault="006F51B5" w:rsidP="006F51B5">
            <w:pPr>
              <w:spacing w:after="0" w:line="240" w:lineRule="auto"/>
              <w:contextualSpacing/>
              <w:jc w:val="both"/>
              <w:rPr>
                <w:rFonts w:ascii="Times New Roman" w:eastAsia="Times New Roman" w:hAnsi="Times New Roman" w:cs="Times New Roman"/>
                <w:bCs/>
                <w:lang w:eastAsia="ru-RU"/>
              </w:rPr>
            </w:pPr>
            <w:r w:rsidRPr="006F51B5">
              <w:rPr>
                <w:rFonts w:ascii="Times New Roman" w:eastAsia="Times New Roman" w:hAnsi="Times New Roman" w:cs="Times New Roman"/>
                <w:bCs/>
                <w:lang w:eastAsia="ru-RU"/>
              </w:rPr>
              <w:t xml:space="preserve">9.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5EB0595B" w14:textId="49E43CE5" w:rsidR="006F51B5" w:rsidRPr="00B1312E" w:rsidRDefault="006F51B5" w:rsidP="006F51B5">
            <w:pPr>
              <w:spacing w:after="0" w:line="240" w:lineRule="auto"/>
              <w:contextualSpacing/>
              <w:jc w:val="both"/>
              <w:rPr>
                <w:rFonts w:ascii="Times New Roman" w:eastAsia="Times New Roman" w:hAnsi="Times New Roman" w:cs="Times New Roman"/>
                <w:bCs/>
                <w:lang w:eastAsia="ru-RU"/>
              </w:rPr>
            </w:pPr>
            <w:r w:rsidRPr="006F51B5">
              <w:rPr>
                <w:rFonts w:ascii="Times New Roman" w:eastAsia="Times New Roman" w:hAnsi="Times New Roman" w:cs="Times New Roman"/>
                <w:bCs/>
                <w:lang w:eastAsia="ru-RU"/>
              </w:rPr>
              <w:t>10. участник закупки – юридическое лицо в течение 2 лет до даты подачи заявки не было привлечено к административной ответственности за совершение административного правонарушения, предусмотренного статьей 19.28 КоАП РФ; 9.1.11. участник закупки не является иностранным агентом в соответствии с Законом № 255-ФЗ.</w:t>
            </w:r>
          </w:p>
          <w:p w14:paraId="4D84BAF2" w14:textId="23F793E8" w:rsidR="00677EB5" w:rsidRPr="00B1312E" w:rsidRDefault="00677EB5" w:rsidP="00B1312E">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p>
        </w:tc>
      </w:tr>
      <w:tr w:rsidR="00475B7D" w:rsidRPr="00311D2D" w14:paraId="716FFC63" w14:textId="77777777" w:rsidTr="00AD43B4">
        <w:tc>
          <w:tcPr>
            <w:tcW w:w="313" w:type="pct"/>
            <w:vAlign w:val="center"/>
          </w:tcPr>
          <w:p w14:paraId="0510F3F7" w14:textId="0CC6E65D" w:rsidR="00475B7D" w:rsidRPr="00311D2D"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w:t>
            </w:r>
            <w:r w:rsidR="009D0791" w:rsidRPr="00311D2D">
              <w:rPr>
                <w:rFonts w:ascii="Times New Roman" w:eastAsia="Times New Roman" w:hAnsi="Times New Roman" w:cs="Times New Roman"/>
                <w:b/>
                <w:lang w:eastAsia="ru-RU"/>
              </w:rPr>
              <w:t>.1</w:t>
            </w:r>
            <w:r w:rsidR="00AD43B4">
              <w:rPr>
                <w:rFonts w:ascii="Times New Roman" w:eastAsia="Times New Roman" w:hAnsi="Times New Roman" w:cs="Times New Roman"/>
                <w:b/>
                <w:lang w:eastAsia="ru-RU"/>
              </w:rPr>
              <w:t>4</w:t>
            </w:r>
          </w:p>
        </w:tc>
        <w:tc>
          <w:tcPr>
            <w:tcW w:w="1154" w:type="pct"/>
            <w:vAlign w:val="center"/>
          </w:tcPr>
          <w:p w14:paraId="37D8FCC8" w14:textId="79A808F8"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Дополнительные требования к участникам закупки</w:t>
            </w:r>
            <w:r w:rsidR="00A40B37" w:rsidRPr="008E7CF2">
              <w:rPr>
                <w:rStyle w:val="aff0"/>
                <w:rFonts w:ascii="Times New Roman" w:eastAsia="Times New Roman" w:hAnsi="Times New Roman" w:cs="Times New Roman"/>
                <w:b/>
                <w:lang w:eastAsia="ru-RU"/>
              </w:rPr>
              <w:footnoteReference w:id="2"/>
            </w:r>
            <w:r w:rsidRPr="008E7CF2">
              <w:rPr>
                <w:rFonts w:ascii="Times New Roman" w:eastAsia="Times New Roman" w:hAnsi="Times New Roman" w:cs="Times New Roman"/>
                <w:b/>
                <w:lang w:eastAsia="ru-RU"/>
              </w:rPr>
              <w:t>:</w:t>
            </w:r>
          </w:p>
        </w:tc>
        <w:tc>
          <w:tcPr>
            <w:tcW w:w="3533" w:type="pct"/>
            <w:vAlign w:val="center"/>
          </w:tcPr>
          <w:p w14:paraId="2F7D353C" w14:textId="1E543503" w:rsidR="00475B7D" w:rsidRPr="008E7CF2" w:rsidRDefault="00B1312E"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Не установлено</w:t>
            </w:r>
          </w:p>
        </w:tc>
      </w:tr>
      <w:tr w:rsidR="00475B7D" w:rsidRPr="00B37438" w14:paraId="1281777B" w14:textId="77777777" w:rsidTr="00AD43B4">
        <w:tc>
          <w:tcPr>
            <w:tcW w:w="313" w:type="pct"/>
            <w:vAlign w:val="center"/>
          </w:tcPr>
          <w:p w14:paraId="75D178BD" w14:textId="07D8DFFD" w:rsidR="00475B7D" w:rsidRPr="00311D2D"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green"/>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.1</w:t>
            </w:r>
            <w:r w:rsidR="00AD43B4">
              <w:rPr>
                <w:rFonts w:ascii="Times New Roman" w:eastAsia="Times New Roman" w:hAnsi="Times New Roman" w:cs="Times New Roman"/>
                <w:b/>
                <w:lang w:eastAsia="ru-RU"/>
              </w:rPr>
              <w:t>5</w:t>
            </w:r>
          </w:p>
        </w:tc>
        <w:tc>
          <w:tcPr>
            <w:tcW w:w="1154" w:type="pct"/>
            <w:vAlign w:val="center"/>
          </w:tcPr>
          <w:p w14:paraId="6E287633" w14:textId="458A48C9"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green"/>
                <w:lang w:eastAsia="ru-RU"/>
              </w:rPr>
            </w:pPr>
            <w:r w:rsidRPr="00311D2D">
              <w:rPr>
                <w:rFonts w:ascii="Times New Roman" w:eastAsia="Times New Roman" w:hAnsi="Times New Roman" w:cs="Times New Roman"/>
                <w:b/>
                <w:lang w:eastAsia="ru-RU"/>
              </w:rPr>
              <w:t>Требования к содержанию, форме, оформлению и составу заявки на участие в закупке в электронной форме</w:t>
            </w:r>
            <w:r w:rsidRPr="00311D2D">
              <w:rPr>
                <w:rStyle w:val="aff0"/>
                <w:rFonts w:ascii="Times New Roman" w:eastAsia="Times New Roman" w:hAnsi="Times New Roman" w:cs="Times New Roman"/>
                <w:b/>
                <w:lang w:eastAsia="ru-RU"/>
              </w:rPr>
              <w:footnoteReference w:id="3"/>
            </w:r>
          </w:p>
        </w:tc>
        <w:tc>
          <w:tcPr>
            <w:tcW w:w="3533" w:type="pct"/>
            <w:vAlign w:val="center"/>
          </w:tcPr>
          <w:p w14:paraId="500666F3" w14:textId="77777777" w:rsidR="00AE2018" w:rsidRDefault="00AE2018" w:rsidP="00436D98">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E2018">
              <w:rPr>
                <w:rFonts w:ascii="Times New Roman" w:eastAsia="Times New Roman" w:hAnsi="Times New Roman" w:cs="Times New Roman"/>
                <w:bCs/>
                <w:lang w:eastAsia="ru-RU"/>
              </w:rPr>
              <w:t>Заказчиком устанавливаются в извещении об осуществлении закупки следующие обязательные требования к содержанию и составу заявки:</w:t>
            </w:r>
          </w:p>
          <w:p w14:paraId="1902344A" w14:textId="5D668E6F" w:rsidR="00AE2018" w:rsidRDefault="00AE2018" w:rsidP="00436D98">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E2018">
              <w:rPr>
                <w:rFonts w:ascii="Times New Roman" w:eastAsia="Times New Roman" w:hAnsi="Times New Roman" w:cs="Times New Roman"/>
                <w:bCs/>
                <w:lang w:eastAsia="ru-RU"/>
              </w:rPr>
              <w:t xml:space="preserve">1.1. указание фирменного наименования (наименования), сведений об организационно-правовой форме, места нахождения, почтового адреса (для юридического лица), фамилии, имени, отчества (при наличии), паспортных данных, сведений о месте жительства (для физического лица), номера контактного телефона, адреса электронной почты участника закупки; </w:t>
            </w:r>
          </w:p>
          <w:p w14:paraId="11FEC9A9" w14:textId="512FBB0F" w:rsidR="00AE2018" w:rsidRDefault="00AE2018" w:rsidP="00436D98">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E2018">
              <w:rPr>
                <w:rFonts w:ascii="Times New Roman" w:eastAsia="Times New Roman" w:hAnsi="Times New Roman" w:cs="Times New Roman"/>
                <w:bCs/>
                <w:lang w:eastAsia="ru-RU"/>
              </w:rPr>
              <w:t xml:space="preserve">1.2. наличие надлежащим образом заверенной копии действующей редакции учредительных документов участника закупки (для юридических лиц); </w:t>
            </w:r>
          </w:p>
          <w:p w14:paraId="3DAD2F30" w14:textId="0F764A31" w:rsidR="00AE2018" w:rsidRDefault="00AE2018" w:rsidP="00436D98">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E2018">
              <w:rPr>
                <w:rFonts w:ascii="Times New Roman" w:eastAsia="Times New Roman" w:hAnsi="Times New Roman" w:cs="Times New Roman"/>
                <w:bCs/>
                <w:lang w:eastAsia="ru-RU"/>
              </w:rPr>
              <w:t>1.3. наличие документа, подтверждающего полномочия лица на осуществление действий от имени участника закупки в соответствии с законодательством Российской Федерации;</w:t>
            </w:r>
          </w:p>
          <w:p w14:paraId="2EA63A39" w14:textId="1A231BFC" w:rsidR="00AE2018" w:rsidRDefault="00AE2018" w:rsidP="00436D98">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E2018">
              <w:rPr>
                <w:rFonts w:ascii="Times New Roman" w:eastAsia="Times New Roman" w:hAnsi="Times New Roman" w:cs="Times New Roman"/>
                <w:bCs/>
                <w:lang w:eastAsia="ru-RU"/>
              </w:rPr>
              <w:t xml:space="preserve">1.4. наличие решения о согласии на совершение или о последующем одобрении крупной сделки либо надлежащим образом заверенная копия такого решения в случае, если требование о необходимости наличия </w:t>
            </w:r>
            <w:r w:rsidRPr="00AE2018">
              <w:rPr>
                <w:rFonts w:ascii="Times New Roman" w:eastAsia="Times New Roman" w:hAnsi="Times New Roman" w:cs="Times New Roman"/>
                <w:bCs/>
                <w:lang w:eastAsia="ru-RU"/>
              </w:rPr>
              <w:lastRenderedPageBreak/>
              <w:t xml:space="preserve">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 Решение о согласии на совершение или о последующем одобрении крупной сделки должно содержать указание на то, что решение выдано для участия в закупках, и содержать сумму, на которую оно выдано; </w:t>
            </w:r>
          </w:p>
          <w:p w14:paraId="1CDE55DE" w14:textId="0A3382FD" w:rsidR="00AE2018" w:rsidRDefault="00AE2018" w:rsidP="00436D98">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E2018">
              <w:rPr>
                <w:rFonts w:ascii="Times New Roman" w:eastAsia="Times New Roman" w:hAnsi="Times New Roman" w:cs="Times New Roman"/>
                <w:bCs/>
                <w:lang w:eastAsia="ru-RU"/>
              </w:rPr>
              <w:t xml:space="preserve">1.5. наличие декларации и иных документов в соответствии с требованиями, установленными пунктом </w:t>
            </w:r>
            <w:r w:rsidR="00523C8F">
              <w:rPr>
                <w:rFonts w:ascii="Times New Roman" w:eastAsia="Times New Roman" w:hAnsi="Times New Roman" w:cs="Times New Roman"/>
                <w:bCs/>
                <w:lang w:eastAsia="ru-RU"/>
              </w:rPr>
              <w:t>6</w:t>
            </w:r>
            <w:r>
              <w:rPr>
                <w:rFonts w:ascii="Times New Roman" w:eastAsia="Times New Roman" w:hAnsi="Times New Roman" w:cs="Times New Roman"/>
                <w:bCs/>
                <w:lang w:eastAsia="ru-RU"/>
              </w:rPr>
              <w:t>.1</w:t>
            </w:r>
            <w:r w:rsidR="00523C8F">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настоящего Извещения</w:t>
            </w:r>
            <w:r w:rsidRPr="00AE2018">
              <w:rPr>
                <w:rFonts w:ascii="Times New Roman" w:eastAsia="Times New Roman" w:hAnsi="Times New Roman" w:cs="Times New Roman"/>
                <w:bCs/>
                <w:lang w:eastAsia="ru-RU"/>
              </w:rPr>
              <w:t xml:space="preserve">; </w:t>
            </w:r>
          </w:p>
          <w:p w14:paraId="3B4C7191" w14:textId="56799FE6" w:rsidR="00AE2018" w:rsidRDefault="00AE2018" w:rsidP="00436D98">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E2018">
              <w:rPr>
                <w:rFonts w:ascii="Times New Roman" w:eastAsia="Times New Roman" w:hAnsi="Times New Roman" w:cs="Times New Roman"/>
                <w:bCs/>
                <w:lang w:eastAsia="ru-RU"/>
              </w:rPr>
              <w:t xml:space="preserve">1.6. наличие документа (надлежащим образом заверенной копии документа), подтверждающего внесения обеспечения заявки, если требование обеспечения таких заявок указано в извещении об осуществлении закупки, за исключением случаев предоставления обеспечения заявки в электронной форме в виде внесения денежных средств на лицевой счет участника закупки на ЭП (в указанном случае подтверждение наличия обеспечения заявки осуществляется посредством функционала ЭП); </w:t>
            </w:r>
          </w:p>
          <w:p w14:paraId="0CBC7EC1" w14:textId="655376EF" w:rsidR="00AE2018" w:rsidRDefault="00AE2018" w:rsidP="00436D98">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E2018">
              <w:rPr>
                <w:rFonts w:ascii="Times New Roman" w:eastAsia="Times New Roman" w:hAnsi="Times New Roman" w:cs="Times New Roman"/>
                <w:bCs/>
                <w:lang w:eastAsia="ru-RU"/>
              </w:rPr>
              <w:t>1.</w:t>
            </w:r>
            <w:r>
              <w:rPr>
                <w:rFonts w:ascii="Times New Roman" w:eastAsia="Times New Roman" w:hAnsi="Times New Roman" w:cs="Times New Roman"/>
                <w:bCs/>
                <w:lang w:eastAsia="ru-RU"/>
              </w:rPr>
              <w:t>7</w:t>
            </w:r>
            <w:r w:rsidRPr="00AE2018">
              <w:rPr>
                <w:rFonts w:ascii="Times New Roman" w:eastAsia="Times New Roman" w:hAnsi="Times New Roman" w:cs="Times New Roman"/>
                <w:bCs/>
                <w:lang w:eastAsia="ru-RU"/>
              </w:rPr>
              <w:t xml:space="preserve">. предложение о функциональных характеристиках (потребительских свойствах) и качественных характеристиках товара, качестве работ (услуг) в случае, если предоставление таких предложений предусмотрено извещением об осуществлении закупки, либо согласие участника закупки на исполнение договора на условиях, указанных в извещении об осуществлении закупки, предложение участника закупки о цене договора; </w:t>
            </w:r>
          </w:p>
          <w:p w14:paraId="22BF1BE8" w14:textId="70787C98" w:rsidR="00AE2018" w:rsidRDefault="00AE2018" w:rsidP="00436D98">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E2018">
              <w:rPr>
                <w:rFonts w:ascii="Times New Roman" w:eastAsia="Times New Roman" w:hAnsi="Times New Roman" w:cs="Times New Roman"/>
                <w:bCs/>
                <w:lang w:eastAsia="ru-RU"/>
              </w:rPr>
              <w:t>1.</w:t>
            </w:r>
            <w:r>
              <w:rPr>
                <w:rFonts w:ascii="Times New Roman" w:eastAsia="Times New Roman" w:hAnsi="Times New Roman" w:cs="Times New Roman"/>
                <w:bCs/>
                <w:lang w:eastAsia="ru-RU"/>
              </w:rPr>
              <w:t>8</w:t>
            </w:r>
            <w:r w:rsidRPr="00AE2018">
              <w:rPr>
                <w:rFonts w:ascii="Times New Roman" w:eastAsia="Times New Roman" w:hAnsi="Times New Roman" w:cs="Times New Roman"/>
                <w:bCs/>
                <w:lang w:eastAsia="ru-RU"/>
              </w:rPr>
              <w:t xml:space="preserve">. наличие информации и документов (надлежащим образом заверенной копии документов), подтверждающих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определенных Правительством Российской Федерации. </w:t>
            </w:r>
          </w:p>
          <w:p w14:paraId="1D09982D" w14:textId="5950BDFE" w:rsidR="00AE2018" w:rsidRDefault="00AE2018" w:rsidP="00436D98">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E2018">
              <w:rPr>
                <w:rFonts w:ascii="Times New Roman" w:eastAsia="Times New Roman" w:hAnsi="Times New Roman" w:cs="Times New Roman"/>
                <w:bCs/>
                <w:lang w:eastAsia="ru-RU"/>
              </w:rPr>
              <w:t xml:space="preserve">2. В состав заявки может включаться макет, эскиз, рисунок, чертеж, фотография, иное изображение товара, на поставку которого осуществляется закупка. </w:t>
            </w:r>
          </w:p>
          <w:p w14:paraId="4F91C052" w14:textId="7E09E0B6" w:rsidR="00AE2018" w:rsidRPr="00AE2018" w:rsidRDefault="00AE2018" w:rsidP="00436D98">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E2018">
              <w:rPr>
                <w:rFonts w:ascii="Times New Roman" w:eastAsia="Times New Roman" w:hAnsi="Times New Roman" w:cs="Times New Roman"/>
                <w:bCs/>
                <w:lang w:eastAsia="ru-RU"/>
              </w:rPr>
              <w:t>3. В случае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не являются крупной сделкой, участник закупки в составе заявки указывает информацию о том, что данная сделка не является для него крупной.</w:t>
            </w:r>
          </w:p>
          <w:p w14:paraId="423BFDB9" w14:textId="6345AC63" w:rsidR="00A33C85" w:rsidRPr="00B37438" w:rsidRDefault="00A33C85" w:rsidP="00F5094B">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highlight w:val="yellow"/>
                <w:lang w:eastAsia="ru-RU"/>
              </w:rPr>
            </w:pPr>
          </w:p>
        </w:tc>
      </w:tr>
      <w:tr w:rsidR="00475B7D" w:rsidRPr="00E16451" w14:paraId="401710A9" w14:textId="77777777" w:rsidTr="00AD43B4">
        <w:tc>
          <w:tcPr>
            <w:tcW w:w="313" w:type="pct"/>
            <w:vAlign w:val="center"/>
          </w:tcPr>
          <w:p w14:paraId="5A942994" w14:textId="28351670" w:rsidR="00475B7D" w:rsidRPr="00701924"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w:t>
            </w:r>
            <w:r w:rsidR="009D0791" w:rsidRPr="00311D2D">
              <w:rPr>
                <w:rFonts w:ascii="Times New Roman" w:eastAsia="Times New Roman" w:hAnsi="Times New Roman" w:cs="Times New Roman"/>
                <w:b/>
                <w:lang w:eastAsia="ru-RU"/>
              </w:rPr>
              <w:t>.</w:t>
            </w:r>
            <w:r w:rsidR="00107F03" w:rsidRPr="00311D2D">
              <w:rPr>
                <w:rFonts w:ascii="Times New Roman" w:eastAsia="Times New Roman" w:hAnsi="Times New Roman" w:cs="Times New Roman"/>
                <w:b/>
                <w:lang w:val="en-US" w:eastAsia="ru-RU"/>
              </w:rPr>
              <w:t>1</w:t>
            </w:r>
            <w:r w:rsidR="00AD43B4">
              <w:rPr>
                <w:rFonts w:ascii="Times New Roman" w:eastAsia="Times New Roman" w:hAnsi="Times New Roman" w:cs="Times New Roman"/>
                <w:b/>
                <w:lang w:eastAsia="ru-RU"/>
              </w:rPr>
              <w:t>6</w:t>
            </w:r>
          </w:p>
        </w:tc>
        <w:tc>
          <w:tcPr>
            <w:tcW w:w="1154" w:type="pct"/>
            <w:vAlign w:val="center"/>
          </w:tcPr>
          <w:p w14:paraId="1B412BD5" w14:textId="37356123"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Антидемпинговые меры</w:t>
            </w:r>
          </w:p>
        </w:tc>
        <w:tc>
          <w:tcPr>
            <w:tcW w:w="3533" w:type="pct"/>
            <w:vAlign w:val="center"/>
          </w:tcPr>
          <w:p w14:paraId="7D47A1CC" w14:textId="767B9F8F" w:rsidR="00E16451" w:rsidRPr="008E7CF2" w:rsidRDefault="001A36BE" w:rsidP="00B53DAD">
            <w:pPr>
              <w:widowControl w:val="0"/>
              <w:tabs>
                <w:tab w:val="left" w:pos="1157"/>
              </w:tabs>
              <w:autoSpaceDE w:val="0"/>
              <w:autoSpaceDN w:val="0"/>
              <w:adjustRightInd w:val="0"/>
              <w:spacing w:after="0" w:line="240" w:lineRule="auto"/>
              <w:ind w:left="34" w:firstLine="279"/>
              <w:contextualSpacing/>
              <w:jc w:val="both"/>
              <w:rPr>
                <w:rFonts w:ascii="Times New Roman" w:eastAsia="Times New Roman" w:hAnsi="Times New Roman" w:cs="Times New Roman"/>
                <w:bCs/>
                <w:lang w:eastAsia="ru-RU"/>
              </w:rPr>
            </w:pPr>
            <w:r w:rsidRPr="008E7CF2">
              <w:rPr>
                <w:rFonts w:ascii="Times New Roman" w:eastAsia="Times New Roman" w:hAnsi="Times New Roman" w:cs="Times New Roman"/>
                <w:bCs/>
                <w:lang w:eastAsia="ru-RU"/>
              </w:rPr>
              <w:t>Не установлено</w:t>
            </w:r>
          </w:p>
        </w:tc>
      </w:tr>
      <w:tr w:rsidR="00475B7D" w:rsidRPr="00311D2D" w14:paraId="7F4D10FC" w14:textId="77777777" w:rsidTr="00AD43B4">
        <w:tc>
          <w:tcPr>
            <w:tcW w:w="313" w:type="pct"/>
            <w:vAlign w:val="center"/>
          </w:tcPr>
          <w:p w14:paraId="0068CE56" w14:textId="06256081" w:rsidR="00475B7D" w:rsidRPr="00701924"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w:t>
            </w:r>
            <w:r w:rsidR="00107F03" w:rsidRPr="00311D2D">
              <w:rPr>
                <w:rFonts w:ascii="Times New Roman" w:eastAsia="Times New Roman" w:hAnsi="Times New Roman" w:cs="Times New Roman"/>
                <w:b/>
                <w:lang w:val="en-US" w:eastAsia="ru-RU"/>
              </w:rPr>
              <w:t>1</w:t>
            </w:r>
            <w:r w:rsidR="00AD43B4">
              <w:rPr>
                <w:rFonts w:ascii="Times New Roman" w:eastAsia="Times New Roman" w:hAnsi="Times New Roman" w:cs="Times New Roman"/>
                <w:b/>
                <w:lang w:eastAsia="ru-RU"/>
              </w:rPr>
              <w:t>7</w:t>
            </w:r>
          </w:p>
        </w:tc>
        <w:tc>
          <w:tcPr>
            <w:tcW w:w="1154" w:type="pct"/>
            <w:vAlign w:val="center"/>
          </w:tcPr>
          <w:p w14:paraId="73CAEAF5" w14:textId="58C1C3A3"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Порядок, место, срок подачи заявок на участие в закупке</w:t>
            </w:r>
          </w:p>
        </w:tc>
        <w:tc>
          <w:tcPr>
            <w:tcW w:w="3533" w:type="pct"/>
            <w:vAlign w:val="center"/>
          </w:tcPr>
          <w:p w14:paraId="3D36B6A3" w14:textId="2737DBCF"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подать заявку на участие в закупке в электронной форме может только лицо, аккредитованное на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в порядке, установленном оператором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на которой проводится закупка в электронной форме;</w:t>
            </w:r>
          </w:p>
          <w:p w14:paraId="77095803" w14:textId="6B64121E"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1" w:name="OLE_LINK1"/>
            <w:r w:rsidRPr="00311D2D">
              <w:rPr>
                <w:rFonts w:ascii="Times New Roman" w:eastAsia="Times New Roman" w:hAnsi="Times New Roman" w:cs="Times New Roman"/>
                <w:lang w:eastAsia="ru-RU"/>
              </w:rPr>
              <w:t xml:space="preserve">закупки </w:t>
            </w:r>
            <w:bookmarkEnd w:id="11"/>
            <w:r w:rsidRPr="00311D2D">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bookmarkStart w:id="12" w:name="OLE_LINK6"/>
            <w:r w:rsidR="00B412BA" w:rsidRPr="00B412BA">
              <w:rPr>
                <w:rFonts w:ascii="Times New Roman" w:eastAsia="Times New Roman" w:hAnsi="Times New Roman" w:cs="Times New Roman"/>
                <w:lang w:eastAsia="ru-RU"/>
              </w:rPr>
              <w:t>извещени</w:t>
            </w:r>
            <w:r w:rsidR="00B412BA">
              <w:rPr>
                <w:rFonts w:ascii="Times New Roman" w:eastAsia="Times New Roman" w:hAnsi="Times New Roman" w:cs="Times New Roman"/>
                <w:lang w:eastAsia="ru-RU"/>
              </w:rPr>
              <w:t>и</w:t>
            </w:r>
            <w:bookmarkEnd w:id="12"/>
            <w:r w:rsidR="00B412BA" w:rsidRPr="00B412BA">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о конкурентной закупке;</w:t>
            </w:r>
          </w:p>
          <w:p w14:paraId="3C827243" w14:textId="30EFE2D2"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подается до окончания, установленного в </w:t>
            </w:r>
            <w:r w:rsidR="00B412BA" w:rsidRPr="00B412BA">
              <w:rPr>
                <w:rFonts w:ascii="Times New Roman" w:eastAsia="Times New Roman" w:hAnsi="Times New Roman" w:cs="Times New Roman"/>
                <w:lang w:eastAsia="ru-RU"/>
              </w:rPr>
              <w:t xml:space="preserve">извещении </w:t>
            </w:r>
            <w:r w:rsidRPr="00311D2D">
              <w:rPr>
                <w:rFonts w:ascii="Times New Roman" w:eastAsia="Times New Roman" w:hAnsi="Times New Roman" w:cs="Times New Roman"/>
                <w:lang w:eastAsia="ru-RU"/>
              </w:rPr>
              <w:t>о конкурентной закупке срока подачи заявок. Участник закупки в электронной форме вправе подать только одну заявку;</w:t>
            </w:r>
          </w:p>
          <w:p w14:paraId="736641E3" w14:textId="6F97D3D4"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подготавливается и подается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согласно регламенту работы Э</w:t>
            </w:r>
            <w:r w:rsidR="004E1BB3">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p w14:paraId="34FAA198" w14:textId="157663AD"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при подаче заявки участнику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присваивается уникальный в рамках данной закупки в электронной форме идентификационный номер (далее — номер участника);</w:t>
            </w:r>
          </w:p>
          <w:p w14:paraId="0E160F13" w14:textId="50AD0B2E"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lastRenderedPageBreak/>
              <w:t>6)</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tc>
      </w:tr>
      <w:tr w:rsidR="00475B7D" w:rsidRPr="00311D2D" w14:paraId="039A9A61" w14:textId="77777777" w:rsidTr="00AD43B4">
        <w:tc>
          <w:tcPr>
            <w:tcW w:w="313" w:type="pct"/>
            <w:vAlign w:val="center"/>
          </w:tcPr>
          <w:p w14:paraId="098D0411" w14:textId="31D9B94D" w:rsidR="00475B7D" w:rsidRPr="008E7CF2"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6</w:t>
            </w:r>
            <w:r w:rsidR="009D0791" w:rsidRPr="008E7CF2">
              <w:rPr>
                <w:rFonts w:ascii="Times New Roman" w:eastAsia="Times New Roman" w:hAnsi="Times New Roman" w:cs="Times New Roman"/>
                <w:b/>
                <w:lang w:eastAsia="ru-RU"/>
              </w:rPr>
              <w:t>.</w:t>
            </w:r>
            <w:r w:rsidR="00701924" w:rsidRPr="008E7CF2">
              <w:rPr>
                <w:rFonts w:ascii="Times New Roman" w:eastAsia="Times New Roman" w:hAnsi="Times New Roman" w:cs="Times New Roman"/>
                <w:b/>
                <w:lang w:eastAsia="ru-RU"/>
              </w:rPr>
              <w:t>1</w:t>
            </w:r>
            <w:r>
              <w:rPr>
                <w:rFonts w:ascii="Times New Roman" w:eastAsia="Times New Roman" w:hAnsi="Times New Roman" w:cs="Times New Roman"/>
                <w:b/>
                <w:lang w:eastAsia="ru-RU"/>
              </w:rPr>
              <w:t>8</w:t>
            </w:r>
          </w:p>
        </w:tc>
        <w:tc>
          <w:tcPr>
            <w:tcW w:w="1154" w:type="pct"/>
            <w:vAlign w:val="center"/>
          </w:tcPr>
          <w:p w14:paraId="360F8129" w14:textId="23D03F43"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8E7CF2">
              <w:rPr>
                <w:rFonts w:ascii="Times New Roman" w:eastAsia="Times New Roman" w:hAnsi="Times New Roman" w:cs="Times New Roman"/>
                <w:b/>
                <w:bCs/>
                <w:lang w:eastAsia="ru-RU"/>
              </w:rPr>
              <w:t>Условия допуска к участию и отстранения от участия в закупке:</w:t>
            </w:r>
          </w:p>
        </w:tc>
        <w:tc>
          <w:tcPr>
            <w:tcW w:w="3533" w:type="pct"/>
            <w:vAlign w:val="center"/>
          </w:tcPr>
          <w:p w14:paraId="3400D6DD" w14:textId="77777777" w:rsidR="00AE2018" w:rsidRDefault="00AE2018" w:rsidP="00B1312E">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AE2018">
              <w:rPr>
                <w:rFonts w:ascii="Times New Roman" w:eastAsia="Times New Roman" w:hAnsi="Times New Roman" w:cs="Times New Roman"/>
                <w:lang w:eastAsia="ru-RU"/>
              </w:rPr>
              <w:t xml:space="preserve">Участник закупки, подавший заявку, не допускается Закупочной комиссией к участию в такой закупке в случае: </w:t>
            </w:r>
          </w:p>
          <w:p w14:paraId="23175627" w14:textId="05045BFD" w:rsidR="00AE2018" w:rsidRDefault="00AE2018" w:rsidP="00B1312E">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AE2018">
              <w:rPr>
                <w:rFonts w:ascii="Times New Roman" w:eastAsia="Times New Roman" w:hAnsi="Times New Roman" w:cs="Times New Roman"/>
                <w:lang w:eastAsia="ru-RU"/>
              </w:rPr>
              <w:t xml:space="preserve">1. непредставления в составе заявки обязательных для предоставления документов и сведений, предусмотренных пунктом </w:t>
            </w:r>
            <w:r w:rsidR="00523C8F">
              <w:rPr>
                <w:rFonts w:ascii="Times New Roman" w:eastAsia="Times New Roman" w:hAnsi="Times New Roman" w:cs="Times New Roman"/>
                <w:lang w:eastAsia="ru-RU"/>
              </w:rPr>
              <w:t>6</w:t>
            </w:r>
            <w:r>
              <w:rPr>
                <w:rFonts w:ascii="Times New Roman" w:eastAsia="Times New Roman" w:hAnsi="Times New Roman" w:cs="Times New Roman"/>
                <w:lang w:eastAsia="ru-RU"/>
              </w:rPr>
              <w:t>.1</w:t>
            </w:r>
            <w:r w:rsidR="00523C8F">
              <w:rPr>
                <w:rFonts w:ascii="Times New Roman" w:eastAsia="Times New Roman" w:hAnsi="Times New Roman" w:cs="Times New Roman"/>
                <w:lang w:eastAsia="ru-RU"/>
              </w:rPr>
              <w:t>5</w:t>
            </w:r>
            <w:r w:rsidRPr="00AE201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настоящего Извещения</w:t>
            </w:r>
            <w:r w:rsidRPr="00AE2018">
              <w:rPr>
                <w:rFonts w:ascii="Times New Roman" w:eastAsia="Times New Roman" w:hAnsi="Times New Roman" w:cs="Times New Roman"/>
                <w:lang w:eastAsia="ru-RU"/>
              </w:rPr>
              <w:t xml:space="preserve">; </w:t>
            </w:r>
          </w:p>
          <w:p w14:paraId="52FEFAE7" w14:textId="0CAC2089" w:rsidR="00AE2018" w:rsidRDefault="00AE2018" w:rsidP="00B1312E">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AE2018">
              <w:rPr>
                <w:rFonts w:ascii="Times New Roman" w:eastAsia="Times New Roman" w:hAnsi="Times New Roman" w:cs="Times New Roman"/>
                <w:lang w:eastAsia="ru-RU"/>
              </w:rPr>
              <w:t xml:space="preserve">. несоответствия участника закупки обязательным требованиям к участникам закупок, установленным в извещении об осуществлении закупки в соответствии с пунктами </w:t>
            </w:r>
            <w:r w:rsidR="00523C8F">
              <w:rPr>
                <w:rFonts w:ascii="Times New Roman" w:eastAsia="Times New Roman" w:hAnsi="Times New Roman" w:cs="Times New Roman"/>
                <w:lang w:eastAsia="ru-RU"/>
              </w:rPr>
              <w:t>6</w:t>
            </w:r>
            <w:r>
              <w:rPr>
                <w:rFonts w:ascii="Times New Roman" w:eastAsia="Times New Roman" w:hAnsi="Times New Roman" w:cs="Times New Roman"/>
                <w:lang w:eastAsia="ru-RU"/>
              </w:rPr>
              <w:t>.1</w:t>
            </w:r>
            <w:r w:rsidR="00523C8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настоящего Извещения</w:t>
            </w:r>
            <w:r w:rsidRPr="00AE2018">
              <w:rPr>
                <w:rFonts w:ascii="Times New Roman" w:eastAsia="Times New Roman" w:hAnsi="Times New Roman" w:cs="Times New Roman"/>
                <w:lang w:eastAsia="ru-RU"/>
              </w:rPr>
              <w:t>;</w:t>
            </w:r>
          </w:p>
          <w:p w14:paraId="5AD18A87" w14:textId="77777777" w:rsidR="00AE2018" w:rsidRDefault="00AE2018" w:rsidP="00B1312E">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AE2018">
              <w:rPr>
                <w:rFonts w:ascii="Times New Roman" w:eastAsia="Times New Roman" w:hAnsi="Times New Roman" w:cs="Times New Roman"/>
                <w:lang w:eastAsia="ru-RU"/>
              </w:rPr>
              <w:t>3. непредставления документа или надлежащим образом заверенной копии документа, подтверждающего внесение обеспечения заявки, если требование о таком обеспечении указано в извещении об осуществлении закупки, представление обеспечения заявки, не соответствующего требованиям Положения или извещения об осуществлении закупки, за исключением случаев обеспечения заявки в виде внесения денежных средств на лицевой счет участника закупки на ЭП (в указанном случае подтверждение наличия обеспечения заявки осуществляется посредством функционала ЭП);</w:t>
            </w:r>
          </w:p>
          <w:p w14:paraId="2E49A10C" w14:textId="77777777" w:rsidR="00AE2018" w:rsidRDefault="00AE2018" w:rsidP="00B1312E">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AE2018">
              <w:rPr>
                <w:rFonts w:ascii="Times New Roman" w:eastAsia="Times New Roman" w:hAnsi="Times New Roman" w:cs="Times New Roman"/>
                <w:lang w:eastAsia="ru-RU"/>
              </w:rPr>
              <w:t xml:space="preserve">4. несоответствия заявки требованиям извещения об осуществлении закупки, в том числе наличия в первой части заявки (при ее наличии) сведений об участнике закупки и (или) о ценовом предложении, включения в заявку предложения о цене договора, превышающей установленную Н(М)ЦД, либо срока выполнения работ (оказания услуг, поставки товара), превышающего срок, установленный извещением об осуществлении закупки; </w:t>
            </w:r>
          </w:p>
          <w:p w14:paraId="4261C8A3" w14:textId="77777777" w:rsidR="00AE2018" w:rsidRDefault="00AE2018" w:rsidP="00B1312E">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AE2018">
              <w:rPr>
                <w:rFonts w:ascii="Times New Roman" w:eastAsia="Times New Roman" w:hAnsi="Times New Roman" w:cs="Times New Roman"/>
                <w:lang w:eastAsia="ru-RU"/>
              </w:rPr>
              <w:t xml:space="preserve">5. наличия в составе заявки недостоверной информации, в том числе в отношении квалификационных данных участника закупки; </w:t>
            </w:r>
          </w:p>
          <w:p w14:paraId="307E5AEA" w14:textId="77777777" w:rsidR="00AE2018" w:rsidRDefault="00AE2018" w:rsidP="00B1312E">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AE2018">
              <w:rPr>
                <w:rFonts w:ascii="Times New Roman" w:eastAsia="Times New Roman" w:hAnsi="Times New Roman" w:cs="Times New Roman"/>
                <w:lang w:eastAsia="ru-RU"/>
              </w:rPr>
              <w:t>6. отсутствия регистрации предельной отпускной цены на лекарственные препараты, предлагаемые участником закупки, в случае осуществления закупки лекарственных препаратов, включённых в перечень жизненно необходимых и важнейших лекарственных препаратов;</w:t>
            </w:r>
          </w:p>
          <w:p w14:paraId="03DFCE3F" w14:textId="77777777" w:rsidR="00AE2018" w:rsidRDefault="00AE2018" w:rsidP="00B1312E">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AE2018">
              <w:rPr>
                <w:rFonts w:ascii="Times New Roman" w:eastAsia="Times New Roman" w:hAnsi="Times New Roman" w:cs="Times New Roman"/>
                <w:lang w:eastAsia="ru-RU"/>
              </w:rPr>
              <w:t xml:space="preserve">7. отсутствия в составе заявки предложения о функциональных характеристиках (потребительских свойствах) и качественных характеристиках товара, качестве работ (услуг) в случае, если предоставление таких предложений является обязательным в соответствии с извещением об осуществлении закупки, либо согласия участника закупки на исполнение договора на условиях, указанных в извещении об осуществлении закупки, отсутствия в составе заявки предложения участника закупки о цене договора; </w:t>
            </w:r>
          </w:p>
          <w:p w14:paraId="16883D0B" w14:textId="0B2FC02D" w:rsidR="00FA67AF" w:rsidRPr="00311D2D" w:rsidRDefault="00AE2018" w:rsidP="00B1312E">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AE2018">
              <w:rPr>
                <w:rFonts w:ascii="Times New Roman" w:eastAsia="Times New Roman" w:hAnsi="Times New Roman" w:cs="Times New Roman"/>
                <w:lang w:eastAsia="ru-RU"/>
              </w:rPr>
              <w:t>8. отсутствия декларации или её несоответствие установленным требованиям.</w:t>
            </w:r>
          </w:p>
        </w:tc>
      </w:tr>
      <w:tr w:rsidR="00375435" w:rsidRPr="00311D2D" w14:paraId="573E1840" w14:textId="77777777" w:rsidTr="00AD43B4">
        <w:tc>
          <w:tcPr>
            <w:tcW w:w="313" w:type="pct"/>
            <w:vAlign w:val="center"/>
          </w:tcPr>
          <w:p w14:paraId="0305C9C1" w14:textId="6B7CD502" w:rsidR="00375435" w:rsidRPr="00311D2D" w:rsidRDefault="00523C8F" w:rsidP="0037543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375435">
              <w:rPr>
                <w:rFonts w:ascii="Times New Roman" w:eastAsia="Times New Roman" w:hAnsi="Times New Roman" w:cs="Times New Roman"/>
                <w:b/>
                <w:lang w:eastAsia="ru-RU"/>
              </w:rPr>
              <w:t>.</w:t>
            </w:r>
            <w:r>
              <w:rPr>
                <w:rFonts w:ascii="Times New Roman" w:eastAsia="Times New Roman" w:hAnsi="Times New Roman" w:cs="Times New Roman"/>
                <w:b/>
                <w:lang w:eastAsia="ru-RU"/>
              </w:rPr>
              <w:t>19</w:t>
            </w:r>
          </w:p>
        </w:tc>
        <w:tc>
          <w:tcPr>
            <w:tcW w:w="1154" w:type="pct"/>
            <w:vAlign w:val="center"/>
          </w:tcPr>
          <w:p w14:paraId="1019AAE3" w14:textId="582B451D" w:rsidR="00375435" w:rsidRPr="00311D2D" w:rsidRDefault="000C7275" w:rsidP="00375435">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E7549B">
              <w:rPr>
                <w:rFonts w:ascii="Times New Roman" w:eastAsia="Times New Roman" w:hAnsi="Times New Roman" w:cs="Times New Roman"/>
                <w:b/>
                <w:lang w:eastAsia="ru-RU"/>
              </w:rPr>
              <w:t>Возможность изменения условий при исполнении договора</w:t>
            </w:r>
          </w:p>
        </w:tc>
        <w:tc>
          <w:tcPr>
            <w:tcW w:w="3533" w:type="pct"/>
            <w:vAlign w:val="center"/>
          </w:tcPr>
          <w:p w14:paraId="3C228123" w14:textId="77777777" w:rsidR="00375435" w:rsidRPr="00E7549B"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w:t>
            </w:r>
            <w:r>
              <w:rPr>
                <w:rFonts w:ascii="Times New Roman" w:eastAsia="Times New Roman" w:hAnsi="Times New Roman" w:cs="Times New Roman"/>
                <w:bCs/>
                <w:lang w:eastAsia="ru-RU"/>
              </w:rPr>
              <w:t xml:space="preserve">проектом </w:t>
            </w:r>
            <w:r w:rsidRPr="00E7549B">
              <w:rPr>
                <w:rFonts w:ascii="Times New Roman" w:eastAsia="Times New Roman" w:hAnsi="Times New Roman" w:cs="Times New Roman"/>
                <w:bCs/>
                <w:lang w:eastAsia="ru-RU"/>
              </w:rPr>
              <w:t xml:space="preserve">договором. </w:t>
            </w:r>
          </w:p>
          <w:p w14:paraId="12C0E97E" w14:textId="77777777" w:rsidR="00375435"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p w14:paraId="43BD7BAB" w14:textId="09958CF9" w:rsidR="00375435" w:rsidRPr="00311D2D"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p>
        </w:tc>
      </w:tr>
      <w:tr w:rsidR="00375435" w:rsidRPr="00311D2D" w14:paraId="0D16E8A6" w14:textId="77777777" w:rsidTr="00AD43B4">
        <w:tc>
          <w:tcPr>
            <w:tcW w:w="313" w:type="pct"/>
            <w:vAlign w:val="center"/>
          </w:tcPr>
          <w:p w14:paraId="1F293239" w14:textId="4E0B7666" w:rsidR="00375435" w:rsidRPr="00311D2D" w:rsidRDefault="00523C8F" w:rsidP="0037543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375435">
              <w:rPr>
                <w:rFonts w:ascii="Times New Roman" w:eastAsia="Times New Roman" w:hAnsi="Times New Roman" w:cs="Times New Roman"/>
                <w:b/>
                <w:lang w:eastAsia="ru-RU"/>
              </w:rPr>
              <w:t>.</w:t>
            </w:r>
            <w:r w:rsidR="00D5742B">
              <w:rPr>
                <w:rFonts w:ascii="Times New Roman" w:eastAsia="Times New Roman" w:hAnsi="Times New Roman" w:cs="Times New Roman"/>
                <w:b/>
                <w:lang w:eastAsia="ru-RU"/>
              </w:rPr>
              <w:t>2</w:t>
            </w:r>
            <w:r>
              <w:rPr>
                <w:rFonts w:ascii="Times New Roman" w:eastAsia="Times New Roman" w:hAnsi="Times New Roman" w:cs="Times New Roman"/>
                <w:b/>
                <w:lang w:eastAsia="ru-RU"/>
              </w:rPr>
              <w:t>0</w:t>
            </w:r>
          </w:p>
        </w:tc>
        <w:tc>
          <w:tcPr>
            <w:tcW w:w="1154" w:type="pct"/>
            <w:vAlign w:val="center"/>
          </w:tcPr>
          <w:p w14:paraId="0A787A18" w14:textId="4D52D1C1" w:rsidR="00375435" w:rsidRPr="00311D2D" w:rsidRDefault="00375435" w:rsidP="00375435">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794558">
              <w:rPr>
                <w:rFonts w:ascii="Times New Roman" w:eastAsia="Times New Roman" w:hAnsi="Times New Roman" w:cs="Times New Roman"/>
                <w:b/>
                <w:lang w:eastAsia="ru-RU"/>
              </w:rPr>
              <w:t>Возможность расторжения договора</w:t>
            </w:r>
          </w:p>
        </w:tc>
        <w:tc>
          <w:tcPr>
            <w:tcW w:w="3533" w:type="pct"/>
            <w:vAlign w:val="center"/>
          </w:tcPr>
          <w:p w14:paraId="4AF0A5D6" w14:textId="7D45B93E" w:rsidR="00375435" w:rsidRPr="00311D2D"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В соответствии с проектом договора (прилагается отдельным файлом)</w:t>
            </w:r>
            <w:r>
              <w:rPr>
                <w:rFonts w:ascii="Times New Roman" w:eastAsia="Times New Roman" w:hAnsi="Times New Roman" w:cs="Times New Roman"/>
                <w:bCs/>
                <w:lang w:eastAsia="ru-RU"/>
              </w:rPr>
              <w:t>.</w:t>
            </w:r>
          </w:p>
        </w:tc>
      </w:tr>
      <w:tr w:rsidR="00475B7D" w:rsidRPr="00311D2D" w14:paraId="70BD8E39" w14:textId="77777777" w:rsidTr="00AD43B4">
        <w:tc>
          <w:tcPr>
            <w:tcW w:w="313" w:type="pct"/>
            <w:vAlign w:val="center"/>
          </w:tcPr>
          <w:p w14:paraId="3B906EE5" w14:textId="6B098669" w:rsidR="00475B7D" w:rsidRPr="00F542AE" w:rsidRDefault="00523C8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9D0791" w:rsidRPr="00311D2D">
              <w:rPr>
                <w:rFonts w:ascii="Times New Roman" w:eastAsia="Times New Roman" w:hAnsi="Times New Roman" w:cs="Times New Roman"/>
                <w:b/>
                <w:lang w:eastAsia="ru-RU"/>
              </w:rPr>
              <w:t>.</w:t>
            </w:r>
            <w:r w:rsidR="00D5742B">
              <w:rPr>
                <w:rFonts w:ascii="Times New Roman" w:eastAsia="Times New Roman" w:hAnsi="Times New Roman" w:cs="Times New Roman"/>
                <w:b/>
                <w:lang w:eastAsia="ru-RU"/>
              </w:rPr>
              <w:t>2</w:t>
            </w:r>
            <w:r>
              <w:rPr>
                <w:rFonts w:ascii="Times New Roman" w:eastAsia="Times New Roman" w:hAnsi="Times New Roman" w:cs="Times New Roman"/>
                <w:b/>
                <w:lang w:eastAsia="ru-RU"/>
              </w:rPr>
              <w:t>1</w:t>
            </w:r>
          </w:p>
        </w:tc>
        <w:tc>
          <w:tcPr>
            <w:tcW w:w="1154" w:type="pct"/>
            <w:vAlign w:val="center"/>
          </w:tcPr>
          <w:p w14:paraId="33FB0AAE" w14:textId="6E809167" w:rsidR="00475B7D" w:rsidRPr="00311D2D" w:rsidRDefault="00B27320" w:rsidP="00311D2D">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Приложения:</w:t>
            </w:r>
          </w:p>
        </w:tc>
        <w:tc>
          <w:tcPr>
            <w:tcW w:w="3533" w:type="pct"/>
            <w:vAlign w:val="center"/>
          </w:tcPr>
          <w:p w14:paraId="49E2FA54" w14:textId="3905F0FE"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1. Описание предмета закупки (Техническое задание);</w:t>
            </w:r>
          </w:p>
          <w:p w14:paraId="23AA4714" w14:textId="77777777"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2. Проект договора;</w:t>
            </w:r>
          </w:p>
          <w:p w14:paraId="56758695" w14:textId="77777777"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lastRenderedPageBreak/>
              <w:t>3. Обоснование НМЦД;</w:t>
            </w:r>
          </w:p>
          <w:p w14:paraId="617C1850" w14:textId="1AD4CA9E" w:rsidR="00475B7D" w:rsidRPr="00EF6B59" w:rsidRDefault="00475B7D" w:rsidP="00B53DA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4. Рекомендуемая форма заявки участника закупки</w:t>
            </w:r>
            <w:r w:rsidR="00C41FF3" w:rsidRPr="00311D2D">
              <w:rPr>
                <w:rStyle w:val="aff0"/>
                <w:rFonts w:ascii="Times New Roman" w:eastAsia="Times New Roman" w:hAnsi="Times New Roman" w:cs="Times New Roman"/>
                <w:bCs/>
                <w:lang w:eastAsia="ru-RU"/>
              </w:rPr>
              <w:footnoteReference w:id="4"/>
            </w:r>
            <w:r w:rsidR="00B53DAD">
              <w:rPr>
                <w:rFonts w:ascii="Times New Roman" w:eastAsia="Times New Roman" w:hAnsi="Times New Roman" w:cs="Times New Roman"/>
                <w:bCs/>
                <w:lang w:eastAsia="ru-RU"/>
              </w:rPr>
              <w:t>.</w:t>
            </w:r>
          </w:p>
        </w:tc>
      </w:tr>
    </w:tbl>
    <w:p w14:paraId="7A74AE5C" w14:textId="431EDB8C" w:rsidR="0071602F" w:rsidRPr="00311D2D" w:rsidRDefault="0071602F" w:rsidP="00311D2D">
      <w:pPr>
        <w:widowControl w:val="0"/>
        <w:spacing w:after="0" w:line="240" w:lineRule="auto"/>
        <w:rPr>
          <w:rFonts w:ascii="Times New Roman" w:hAnsi="Times New Roman" w:cs="Times New Roman"/>
        </w:rPr>
      </w:pPr>
    </w:p>
    <w:p w14:paraId="11D961D4" w14:textId="77777777" w:rsidR="0071602F" w:rsidRPr="00311D2D" w:rsidRDefault="0071602F" w:rsidP="00311D2D">
      <w:pPr>
        <w:widowControl w:val="0"/>
        <w:spacing w:after="0" w:line="240" w:lineRule="auto"/>
        <w:rPr>
          <w:rFonts w:ascii="Times New Roman" w:hAnsi="Times New Roman" w:cs="Times New Roman"/>
        </w:rPr>
      </w:pPr>
      <w:r w:rsidRPr="00311D2D">
        <w:rPr>
          <w:rFonts w:ascii="Times New Roman" w:hAnsi="Times New Roman" w:cs="Times New Roman"/>
        </w:rPr>
        <w:br w:type="page"/>
      </w:r>
    </w:p>
    <w:p w14:paraId="1D8CF1A4" w14:textId="36899BD0" w:rsidR="000900AC" w:rsidRPr="00311D2D" w:rsidRDefault="0071602F" w:rsidP="00311D2D">
      <w:pPr>
        <w:pStyle w:val="30"/>
        <w:keepNext w:val="0"/>
        <w:widowControl w:val="0"/>
        <w:spacing w:before="0" w:after="0"/>
        <w:jc w:val="center"/>
        <w:rPr>
          <w:rFonts w:ascii="Times New Roman" w:hAnsi="Times New Roman"/>
          <w:sz w:val="22"/>
          <w:szCs w:val="22"/>
          <w:lang w:eastAsia="ru-RU"/>
        </w:rPr>
      </w:pPr>
      <w:bookmarkStart w:id="13" w:name="_Toc223450765"/>
      <w:r w:rsidRPr="00311D2D">
        <w:rPr>
          <w:rFonts w:ascii="Times New Roman" w:hAnsi="Times New Roman"/>
          <w:sz w:val="22"/>
          <w:szCs w:val="22"/>
          <w:lang w:eastAsia="ru-RU"/>
        </w:rPr>
        <w:lastRenderedPageBreak/>
        <w:t xml:space="preserve">РАЗДЕЛ </w:t>
      </w:r>
      <w:r w:rsidR="00933F44">
        <w:rPr>
          <w:rFonts w:ascii="Times New Roman" w:hAnsi="Times New Roman"/>
          <w:sz w:val="22"/>
          <w:szCs w:val="22"/>
          <w:lang w:eastAsia="ru-RU"/>
        </w:rPr>
        <w:t>7</w:t>
      </w:r>
      <w:r w:rsidRPr="00311D2D">
        <w:rPr>
          <w:rFonts w:ascii="Times New Roman" w:hAnsi="Times New Roman"/>
          <w:sz w:val="22"/>
          <w:szCs w:val="22"/>
          <w:lang w:eastAsia="ru-RU"/>
        </w:rPr>
        <w:t>. ИНСТРУКЦИЯ ПО ЗАПОЛНЕНИЮ ЗАЯВКИ НА УЧАСТИЕ В ЗАКУПКЕ В ЭЛЕКТРОННОЙ ФОРМЕ</w:t>
      </w:r>
      <w:bookmarkEnd w:id="13"/>
    </w:p>
    <w:p w14:paraId="3B41C4BE" w14:textId="77777777" w:rsidR="00311D2D" w:rsidRPr="00311D2D" w:rsidRDefault="00311D2D" w:rsidP="00311D2D">
      <w:pPr>
        <w:widowControl w:val="0"/>
        <w:spacing w:after="0" w:line="240" w:lineRule="auto"/>
        <w:rPr>
          <w:rFonts w:ascii="Times New Roman" w:hAnsi="Times New Roman" w:cs="Times New Roman"/>
          <w:lang w:eastAsia="ru-RU"/>
        </w:rPr>
      </w:pPr>
    </w:p>
    <w:tbl>
      <w:tblPr>
        <w:tblStyle w:val="a5"/>
        <w:tblW w:w="5000" w:type="pct"/>
        <w:tblLook w:val="04A0" w:firstRow="1" w:lastRow="0" w:firstColumn="1" w:lastColumn="0" w:noHBand="0" w:noVBand="1"/>
      </w:tblPr>
      <w:tblGrid>
        <w:gridCol w:w="704"/>
        <w:gridCol w:w="9151"/>
      </w:tblGrid>
      <w:tr w:rsidR="00127153" w:rsidRPr="00127153" w14:paraId="7DE52EC5" w14:textId="77777777" w:rsidTr="00F5094B">
        <w:tc>
          <w:tcPr>
            <w:tcW w:w="357" w:type="pct"/>
            <w:vAlign w:val="center"/>
          </w:tcPr>
          <w:p w14:paraId="3C871C85" w14:textId="412614C2"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.1</w:t>
            </w:r>
          </w:p>
        </w:tc>
        <w:tc>
          <w:tcPr>
            <w:tcW w:w="4643" w:type="pct"/>
            <w:vAlign w:val="center"/>
          </w:tcPr>
          <w:p w14:paraId="265DF74E" w14:textId="0381AFBB"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tc>
      </w:tr>
      <w:tr w:rsidR="00127153" w:rsidRPr="00127153" w14:paraId="7AB97BB9" w14:textId="77777777" w:rsidTr="00F5094B">
        <w:tc>
          <w:tcPr>
            <w:tcW w:w="357" w:type="pct"/>
            <w:vAlign w:val="center"/>
          </w:tcPr>
          <w:p w14:paraId="76A6A889" w14:textId="5FD4DE51"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.2</w:t>
            </w:r>
          </w:p>
        </w:tc>
        <w:tc>
          <w:tcPr>
            <w:tcW w:w="4643" w:type="pct"/>
            <w:vAlign w:val="center"/>
          </w:tcPr>
          <w:p w14:paraId="729C8C26" w14:textId="2A663D4D"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Заявка на участие в закупке должна содержать конкретные показатели товара, соответствующие значениям, установленным настоящ</w:t>
            </w:r>
            <w:r w:rsidR="00B412BA" w:rsidRPr="00F5094B">
              <w:rPr>
                <w:rFonts w:ascii="Times New Roman" w:eastAsia="Times New Roman" w:hAnsi="Times New Roman"/>
                <w:iCs/>
                <w:sz w:val="22"/>
                <w:szCs w:val="22"/>
              </w:rPr>
              <w:t>им</w:t>
            </w:r>
            <w:r w:rsidRPr="00F5094B">
              <w:rPr>
                <w:rFonts w:ascii="Times New Roman" w:eastAsia="Times New Roman" w:hAnsi="Times New Roman"/>
                <w:iCs/>
                <w:sz w:val="22"/>
                <w:szCs w:val="22"/>
              </w:rPr>
              <w:t xml:space="preserve"> </w:t>
            </w:r>
            <w:r w:rsidR="00B412BA" w:rsidRPr="00F5094B">
              <w:rPr>
                <w:rFonts w:ascii="Times New Roman" w:eastAsia="Times New Roman" w:hAnsi="Times New Roman"/>
                <w:iCs/>
                <w:sz w:val="22"/>
                <w:szCs w:val="22"/>
              </w:rPr>
              <w:t xml:space="preserve">извещением </w:t>
            </w:r>
            <w:r w:rsidRPr="00F5094B">
              <w:rPr>
                <w:rFonts w:ascii="Times New Roman" w:eastAsia="Times New Roman" w:hAnsi="Times New Roman"/>
                <w:iCs/>
                <w:sz w:val="22"/>
                <w:szCs w:val="22"/>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Pr="00F5094B">
              <w:rPr>
                <w:rFonts w:ascii="Times New Roman" w:eastAsia="Times New Roman" w:hAnsi="Times New Roman"/>
                <w:bCs/>
                <w:sz w:val="22"/>
                <w:szCs w:val="22"/>
              </w:rPr>
              <w:t>предмета договора (т</w:t>
            </w:r>
            <w:r w:rsidRPr="00F5094B">
              <w:rPr>
                <w:rFonts w:ascii="Times New Roman" w:eastAsia="Times New Roman" w:hAnsi="Times New Roman"/>
                <w:iCs/>
                <w:sz w:val="22"/>
                <w:szCs w:val="22"/>
              </w:rPr>
              <w:t>ехническом задании).</w:t>
            </w:r>
          </w:p>
        </w:tc>
      </w:tr>
      <w:tr w:rsidR="00127153" w:rsidRPr="00127153" w14:paraId="75C5F1C9" w14:textId="77777777" w:rsidTr="00F5094B">
        <w:tc>
          <w:tcPr>
            <w:tcW w:w="357" w:type="pct"/>
            <w:vAlign w:val="center"/>
          </w:tcPr>
          <w:p w14:paraId="7C2B7685" w14:textId="30653D84"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.3</w:t>
            </w:r>
          </w:p>
        </w:tc>
        <w:tc>
          <w:tcPr>
            <w:tcW w:w="4643" w:type="pct"/>
            <w:vAlign w:val="center"/>
          </w:tcPr>
          <w:p w14:paraId="2A6EBFEF" w14:textId="5265318C"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tc>
      </w:tr>
      <w:tr w:rsidR="00127153" w:rsidRPr="00127153" w14:paraId="7A707F8A" w14:textId="77777777" w:rsidTr="00F5094B">
        <w:tc>
          <w:tcPr>
            <w:tcW w:w="357" w:type="pct"/>
            <w:vAlign w:val="center"/>
          </w:tcPr>
          <w:p w14:paraId="6CF53F86" w14:textId="0B248571"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.4</w:t>
            </w:r>
          </w:p>
        </w:tc>
        <w:tc>
          <w:tcPr>
            <w:tcW w:w="4643" w:type="pct"/>
            <w:vAlign w:val="center"/>
          </w:tcPr>
          <w:p w14:paraId="1792EBE5" w14:textId="38B36F9F"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tc>
      </w:tr>
      <w:tr w:rsidR="00127153" w:rsidRPr="00127153" w14:paraId="29EE1B5E" w14:textId="77777777" w:rsidTr="00F5094B">
        <w:tc>
          <w:tcPr>
            <w:tcW w:w="357" w:type="pct"/>
            <w:vAlign w:val="center"/>
          </w:tcPr>
          <w:p w14:paraId="3CD607CA" w14:textId="4F15ADF3"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.5</w:t>
            </w:r>
          </w:p>
        </w:tc>
        <w:tc>
          <w:tcPr>
            <w:tcW w:w="4643" w:type="pct"/>
            <w:vAlign w:val="center"/>
          </w:tcPr>
          <w:p w14:paraId="5E70D6D2" w14:textId="57782923"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tc>
      </w:tr>
      <w:tr w:rsidR="00127153" w:rsidRPr="00127153" w14:paraId="330AF1FD" w14:textId="77777777" w:rsidTr="00F5094B">
        <w:tc>
          <w:tcPr>
            <w:tcW w:w="357" w:type="pct"/>
            <w:vAlign w:val="center"/>
          </w:tcPr>
          <w:p w14:paraId="2E9CC043" w14:textId="7B5EF071"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.6</w:t>
            </w:r>
          </w:p>
        </w:tc>
        <w:tc>
          <w:tcPr>
            <w:tcW w:w="4643" w:type="pct"/>
            <w:vAlign w:val="center"/>
          </w:tcPr>
          <w:p w14:paraId="6A5752A8" w14:textId="79B404C1"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tc>
      </w:tr>
      <w:tr w:rsidR="00127153" w:rsidRPr="00127153" w14:paraId="0B466702" w14:textId="77777777" w:rsidTr="00F5094B">
        <w:tc>
          <w:tcPr>
            <w:tcW w:w="357" w:type="pct"/>
            <w:vAlign w:val="center"/>
          </w:tcPr>
          <w:p w14:paraId="45F25386" w14:textId="6A2DDDBD"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.7</w:t>
            </w:r>
          </w:p>
        </w:tc>
        <w:tc>
          <w:tcPr>
            <w:tcW w:w="4643" w:type="pct"/>
            <w:vAlign w:val="center"/>
          </w:tcPr>
          <w:p w14:paraId="16210195" w14:textId="2B91515C"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tc>
      </w:tr>
      <w:tr w:rsidR="00127153" w:rsidRPr="00127153" w14:paraId="6441BA0C" w14:textId="77777777" w:rsidTr="00F5094B">
        <w:tc>
          <w:tcPr>
            <w:tcW w:w="357" w:type="pct"/>
            <w:vAlign w:val="center"/>
          </w:tcPr>
          <w:p w14:paraId="26EA5BD8" w14:textId="365D77EB"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.8</w:t>
            </w:r>
          </w:p>
        </w:tc>
        <w:tc>
          <w:tcPr>
            <w:tcW w:w="4643" w:type="pct"/>
            <w:vAlign w:val="center"/>
          </w:tcPr>
          <w:p w14:paraId="2671511E" w14:textId="19FF126B"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Предоставляемые участником закупки в электронной форме сведения не должны сопровождаться словами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эквивалент</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аналог</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должен</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должен быть</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может быть</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и их производными.</w:t>
            </w:r>
          </w:p>
        </w:tc>
      </w:tr>
      <w:tr w:rsidR="00127153" w:rsidRPr="00127153" w14:paraId="34B28B70" w14:textId="77777777" w:rsidTr="00F5094B">
        <w:tc>
          <w:tcPr>
            <w:tcW w:w="357" w:type="pct"/>
            <w:vAlign w:val="center"/>
          </w:tcPr>
          <w:p w14:paraId="488B4982" w14:textId="15B657A8"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.9</w:t>
            </w:r>
          </w:p>
        </w:tc>
        <w:tc>
          <w:tcPr>
            <w:tcW w:w="4643" w:type="pct"/>
            <w:vAlign w:val="center"/>
          </w:tcPr>
          <w:p w14:paraId="0237E0AA" w14:textId="74588DB3"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При подаче сведений участниками закупки в электронной форме должны применяться наименования показателей в соответствии с установленными в </w:t>
            </w:r>
            <w:r w:rsidRPr="00F5094B">
              <w:rPr>
                <w:rFonts w:ascii="Times New Roman" w:eastAsia="Times New Roman" w:hAnsi="Times New Roman"/>
                <w:bCs/>
                <w:sz w:val="22"/>
                <w:szCs w:val="22"/>
              </w:rPr>
              <w:t>описании предмета договора (техническое задание)</w:t>
            </w:r>
            <w:r w:rsidRPr="00F5094B">
              <w:rPr>
                <w:rFonts w:ascii="Times New Roman" w:eastAsia="Times New Roman" w:hAnsi="Times New Roman"/>
                <w:iCs/>
                <w:sz w:val="22"/>
                <w:szCs w:val="22"/>
              </w:rPr>
              <w:t>. Единицы измерения применяются в той же системе измерений, в которой установлены в техническом задании.</w:t>
            </w:r>
          </w:p>
        </w:tc>
      </w:tr>
      <w:tr w:rsidR="00127153" w:rsidRPr="00127153" w14:paraId="01C98C44" w14:textId="77777777" w:rsidTr="00F5094B">
        <w:tc>
          <w:tcPr>
            <w:tcW w:w="357" w:type="pct"/>
            <w:vAlign w:val="center"/>
          </w:tcPr>
          <w:p w14:paraId="409C0B93" w14:textId="2BEC6BDD"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.10</w:t>
            </w:r>
          </w:p>
        </w:tc>
        <w:tc>
          <w:tcPr>
            <w:tcW w:w="4643" w:type="pct"/>
            <w:vAlign w:val="center"/>
          </w:tcPr>
          <w:p w14:paraId="48BFD134" w14:textId="1CF82782"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значение показателя установлено как верхний или нижний предел, сопровождаясь при этом соответственно фразами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шире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уже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выше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ниже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F5094B">
              <w:rPr>
                <w:rFonts w:ascii="Times New Roman" w:eastAsia="Times New Roman" w:hAnsi="Times New Roman"/>
                <w:iCs/>
                <w:sz w:val="22"/>
                <w:szCs w:val="22"/>
              </w:rPr>
              <w:t xml:space="preserve"> и т.п. </w:t>
            </w:r>
            <w:r w:rsidRPr="00F5094B">
              <w:rPr>
                <w:rFonts w:ascii="Times New Roman" w:eastAsia="Times New Roman" w:hAnsi="Times New Roman"/>
                <w:iCs/>
                <w:sz w:val="22"/>
                <w:szCs w:val="22"/>
              </w:rPr>
              <w:t>участником закупки в электронной форме в заявке устанавливается конкретное значения.</w:t>
            </w:r>
          </w:p>
        </w:tc>
      </w:tr>
      <w:tr w:rsidR="00127153" w:rsidRPr="00127153" w14:paraId="28E1028B" w14:textId="77777777" w:rsidTr="00F5094B">
        <w:tc>
          <w:tcPr>
            <w:tcW w:w="357" w:type="pct"/>
            <w:vAlign w:val="center"/>
          </w:tcPr>
          <w:p w14:paraId="732CFE49" w14:textId="74AF2CC1"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.11</w:t>
            </w:r>
          </w:p>
        </w:tc>
        <w:tc>
          <w:tcPr>
            <w:tcW w:w="4643" w:type="pct"/>
            <w:vAlign w:val="center"/>
          </w:tcPr>
          <w:p w14:paraId="20243A65" w14:textId="00655F2F"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устанавливается диапазонный показатель, наименование которого сопровождается фразой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в пределах диапазона</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p>
        </w:tc>
      </w:tr>
      <w:tr w:rsidR="00127153" w:rsidRPr="00127153" w14:paraId="4E021889" w14:textId="77777777" w:rsidTr="00F5094B">
        <w:tc>
          <w:tcPr>
            <w:tcW w:w="357" w:type="pct"/>
            <w:vAlign w:val="center"/>
          </w:tcPr>
          <w:p w14:paraId="4C29BACC" w14:textId="284B0E49"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.12</w:t>
            </w:r>
          </w:p>
        </w:tc>
        <w:tc>
          <w:tcPr>
            <w:tcW w:w="4643" w:type="pct"/>
            <w:vAlign w:val="center"/>
          </w:tcPr>
          <w:p w14:paraId="77F00523" w14:textId="34CACE28"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устанавливается диапазонный показатель, значение которого сопровождается фразой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уже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шире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ниже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выше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участником закупки в электронной форме должен быть предложен товар с точно таким же значением либо значением,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поглощающим</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заданный Техническим заданием диапазон, но без сопровождения фраз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уже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шире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ниже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выше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p>
        </w:tc>
      </w:tr>
      <w:tr w:rsidR="00127153" w:rsidRPr="00127153" w14:paraId="48965C6F" w14:textId="77777777" w:rsidTr="00F5094B">
        <w:tc>
          <w:tcPr>
            <w:tcW w:w="357" w:type="pct"/>
            <w:vAlign w:val="center"/>
          </w:tcPr>
          <w:p w14:paraId="2678EE97" w14:textId="73002F9B"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.13</w:t>
            </w:r>
          </w:p>
        </w:tc>
        <w:tc>
          <w:tcPr>
            <w:tcW w:w="4643" w:type="pct"/>
            <w:vAlign w:val="center"/>
          </w:tcPr>
          <w:p w14:paraId="0865E888" w14:textId="0B50EAF8"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предоставляется альтернативный выбор между различными вариантами, сопровождаемый альтернативными союзами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или</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либо</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участник закупки в электронной форме должен выбрать только один из предложенных вариантов.</w:t>
            </w:r>
          </w:p>
        </w:tc>
      </w:tr>
      <w:tr w:rsidR="00127153" w:rsidRPr="00127153" w14:paraId="204E24F4" w14:textId="77777777" w:rsidTr="00F5094B">
        <w:tc>
          <w:tcPr>
            <w:tcW w:w="357" w:type="pct"/>
            <w:vAlign w:val="center"/>
          </w:tcPr>
          <w:p w14:paraId="2A971C81" w14:textId="571F27F0"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.14</w:t>
            </w:r>
          </w:p>
        </w:tc>
        <w:tc>
          <w:tcPr>
            <w:tcW w:w="4643" w:type="pct"/>
            <w:vAlign w:val="center"/>
          </w:tcPr>
          <w:p w14:paraId="022D5623" w14:textId="0FF80F26"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указывается перечисление показателей, характеристик товара с использованием союза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и</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а также знака препинания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 закупки в электронной форме должен указать все установленные показатели, характеристики товара.</w:t>
            </w:r>
          </w:p>
        </w:tc>
      </w:tr>
      <w:tr w:rsidR="00127153" w:rsidRPr="00127153" w14:paraId="40C3454C" w14:textId="77777777" w:rsidTr="00F5094B">
        <w:tc>
          <w:tcPr>
            <w:tcW w:w="357" w:type="pct"/>
            <w:vAlign w:val="center"/>
          </w:tcPr>
          <w:p w14:paraId="57C299BA" w14:textId="3E0A27F2"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7</w:t>
            </w:r>
            <w:r w:rsidR="00127153" w:rsidRPr="00F5094B">
              <w:rPr>
                <w:rFonts w:ascii="Times New Roman" w:eastAsia="Times New Roman" w:hAnsi="Times New Roman"/>
                <w:b/>
                <w:bCs/>
                <w:iCs/>
                <w:sz w:val="22"/>
                <w:szCs w:val="22"/>
              </w:rPr>
              <w:t>.15</w:t>
            </w:r>
          </w:p>
        </w:tc>
        <w:tc>
          <w:tcPr>
            <w:tcW w:w="4643" w:type="pct"/>
            <w:vAlign w:val="center"/>
          </w:tcPr>
          <w:p w14:paraId="5F906017" w14:textId="5DA09D8A"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и/или</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 закупки в электронной форме указывает все установленные показатели или один из установленных показателей характеристик товара.</w:t>
            </w:r>
          </w:p>
        </w:tc>
      </w:tr>
      <w:tr w:rsidR="00127153" w:rsidRPr="00127153" w14:paraId="1933569A" w14:textId="77777777" w:rsidTr="00F5094B">
        <w:tc>
          <w:tcPr>
            <w:tcW w:w="357" w:type="pct"/>
            <w:vAlign w:val="center"/>
          </w:tcPr>
          <w:p w14:paraId="798E0ADE" w14:textId="1152A579"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.16</w:t>
            </w:r>
          </w:p>
        </w:tc>
        <w:tc>
          <w:tcPr>
            <w:tcW w:w="4643" w:type="pct"/>
            <w:vAlign w:val="center"/>
          </w:tcPr>
          <w:p w14:paraId="5943CD99" w14:textId="74C8BEE0"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При установлении требований, сопровождаемых словами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значение показателя является неизменным</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tc>
      </w:tr>
      <w:tr w:rsidR="00127153" w:rsidRPr="00127153" w14:paraId="7BBF1D04" w14:textId="77777777" w:rsidTr="00F5094B">
        <w:tc>
          <w:tcPr>
            <w:tcW w:w="357" w:type="pct"/>
            <w:vAlign w:val="center"/>
          </w:tcPr>
          <w:p w14:paraId="16657FAD" w14:textId="4366ADB1"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.17</w:t>
            </w:r>
          </w:p>
        </w:tc>
        <w:tc>
          <w:tcPr>
            <w:tcW w:w="4643" w:type="pct"/>
            <w:vAlign w:val="center"/>
          </w:tcPr>
          <w:p w14:paraId="4EDFD36F" w14:textId="160EF151"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значка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r w:rsidR="00CC20BF" w:rsidRPr="00F5094B">
              <w:rPr>
                <w:rFonts w:ascii="Times New Roman" w:eastAsia="Times New Roman" w:hAnsi="Times New Roman"/>
                <w:iCs/>
                <w:sz w:val="22"/>
                <w:szCs w:val="22"/>
              </w:rPr>
              <w:t>»</w:t>
            </w:r>
            <w:r w:rsidR="000242BF"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 закупки в электронной форме указывает все установленные показатели характеристик товара.</w:t>
            </w:r>
          </w:p>
        </w:tc>
      </w:tr>
      <w:tr w:rsidR="00127153" w:rsidRPr="00127153" w14:paraId="6738815A" w14:textId="77777777" w:rsidTr="00F5094B">
        <w:tc>
          <w:tcPr>
            <w:tcW w:w="357" w:type="pct"/>
            <w:vAlign w:val="center"/>
          </w:tcPr>
          <w:p w14:paraId="75F3AF15" w14:textId="1DAC039B" w:rsidR="00127153" w:rsidRPr="00F5094B" w:rsidRDefault="00523C8F" w:rsidP="00127153">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7</w:t>
            </w:r>
            <w:r w:rsidR="00127153" w:rsidRPr="00F5094B">
              <w:rPr>
                <w:rFonts w:ascii="Times New Roman" w:eastAsia="Times New Roman" w:hAnsi="Times New Roman"/>
                <w:b/>
                <w:bCs/>
                <w:iCs/>
                <w:sz w:val="22"/>
                <w:szCs w:val="22"/>
              </w:rPr>
              <w:t>.18</w:t>
            </w:r>
          </w:p>
        </w:tc>
        <w:tc>
          <w:tcPr>
            <w:tcW w:w="4643" w:type="pct"/>
            <w:vAlign w:val="center"/>
          </w:tcPr>
          <w:p w14:paraId="20909F35" w14:textId="2FF30204"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Все случаи, не предусмотренные инструкцией, трактуются в пользу участника закупки в электронной форме.</w:t>
            </w:r>
          </w:p>
        </w:tc>
      </w:tr>
    </w:tbl>
    <w:p w14:paraId="30AB75E1" w14:textId="77777777" w:rsidR="00311D2D" w:rsidRPr="00311D2D" w:rsidRDefault="00311D2D" w:rsidP="00311D2D">
      <w:pPr>
        <w:widowControl w:val="0"/>
        <w:spacing w:after="0" w:line="240" w:lineRule="auto"/>
        <w:rPr>
          <w:rFonts w:ascii="Times New Roman" w:hAnsi="Times New Roman" w:cs="Times New Roman"/>
          <w:lang w:eastAsia="ru-RU"/>
        </w:rPr>
      </w:pPr>
    </w:p>
    <w:sectPr w:rsidR="00311D2D" w:rsidRPr="00311D2D" w:rsidSect="00D850BC">
      <w:footerReference w:type="default" r:id="rId1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D7D111" w14:textId="77777777" w:rsidR="006512A7" w:rsidRDefault="006512A7">
      <w:pPr>
        <w:spacing w:after="0" w:line="240" w:lineRule="auto"/>
      </w:pPr>
      <w:r>
        <w:separator/>
      </w:r>
    </w:p>
  </w:endnote>
  <w:endnote w:type="continuationSeparator" w:id="0">
    <w:p w14:paraId="0B00F46B" w14:textId="77777777" w:rsidR="006512A7" w:rsidRDefault="00651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9635973" w:rsidR="00640F3A" w:rsidRDefault="00640F3A" w:rsidP="0054310E">
    <w:pPr>
      <w:pStyle w:val="a9"/>
      <w:tabs>
        <w:tab w:val="clear" w:pos="4677"/>
      </w:tabs>
    </w:pPr>
    <w:r>
      <w:tab/>
    </w:r>
    <w:r>
      <w:fldChar w:fldCharType="begin"/>
    </w:r>
    <w:r>
      <w:instrText xml:space="preserve"> PAGE   \* MERGEFORMAT </w:instrText>
    </w:r>
    <w:r>
      <w:fldChar w:fldCharType="separate"/>
    </w:r>
    <w:r w:rsidR="00E105BA">
      <w:rPr>
        <w:noProof/>
      </w:rPr>
      <w:t>17</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1F6A7" w14:textId="77777777" w:rsidR="006512A7" w:rsidRDefault="006512A7">
      <w:pPr>
        <w:spacing w:after="0" w:line="240" w:lineRule="auto"/>
      </w:pPr>
      <w:r>
        <w:separator/>
      </w:r>
    </w:p>
  </w:footnote>
  <w:footnote w:type="continuationSeparator" w:id="0">
    <w:p w14:paraId="7CB98945" w14:textId="77777777" w:rsidR="006512A7" w:rsidRDefault="006512A7">
      <w:pPr>
        <w:spacing w:after="0" w:line="240" w:lineRule="auto"/>
      </w:pPr>
      <w:r>
        <w:continuationSeparator/>
      </w:r>
    </w:p>
  </w:footnote>
  <w:footnote w:id="1">
    <w:p w14:paraId="32DD91D7" w14:textId="42CA13E6" w:rsidR="00640F3A" w:rsidRDefault="00640F3A" w:rsidP="00D35ABA">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2">
    <w:p w14:paraId="2BBDF352" w14:textId="0556DD7D" w:rsidR="00640F3A" w:rsidRPr="00A40B37" w:rsidRDefault="00640F3A">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3">
    <w:p w14:paraId="65171578" w14:textId="77777777" w:rsidR="00640F3A" w:rsidRPr="0015588A" w:rsidRDefault="00640F3A" w:rsidP="00475B7D">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4">
    <w:p w14:paraId="69E588FB" w14:textId="24620C62" w:rsidR="00640F3A" w:rsidRDefault="00640F3A"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Pr>
          <w:bCs/>
          <w:sz w:val="16"/>
          <w:szCs w:val="16"/>
        </w:rPr>
        <w:t>извещении</w:t>
      </w:r>
      <w:r w:rsidRPr="00C41FF3">
        <w:rPr>
          <w:bCs/>
          <w:sz w:val="16"/>
          <w:szCs w:val="16"/>
        </w:rPr>
        <w:t xml:space="preserve"> </w:t>
      </w:r>
      <w:r w:rsidRPr="00D75B08">
        <w:rPr>
          <w:bCs/>
          <w:sz w:val="16"/>
          <w:szCs w:val="16"/>
        </w:rPr>
        <w:t>о закупке.</w:t>
      </w:r>
    </w:p>
    <w:p w14:paraId="573DA75E" w14:textId="53A837A3" w:rsidR="00640F3A" w:rsidRPr="00C41FF3" w:rsidRDefault="00640F3A"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52460E5"/>
    <w:multiLevelType w:val="hybridMultilevel"/>
    <w:tmpl w:val="A328E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372655C"/>
    <w:multiLevelType w:val="hybridMultilevel"/>
    <w:tmpl w:val="8AD2FE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905EF5"/>
    <w:multiLevelType w:val="hybridMultilevel"/>
    <w:tmpl w:val="6D8AC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0"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15:restartNumberingAfterBreak="0">
    <w:nsid w:val="64EB690A"/>
    <w:multiLevelType w:val="hybridMultilevel"/>
    <w:tmpl w:val="2ADA3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1"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75046BB8"/>
    <w:multiLevelType w:val="hybridMultilevel"/>
    <w:tmpl w:val="78223C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5"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E0E22A1"/>
    <w:multiLevelType w:val="hybridMultilevel"/>
    <w:tmpl w:val="73785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20"/>
  </w:num>
  <w:num w:numId="5">
    <w:abstractNumId w:val="34"/>
  </w:num>
  <w:num w:numId="6">
    <w:abstractNumId w:val="26"/>
  </w:num>
  <w:num w:numId="7">
    <w:abstractNumId w:val="30"/>
  </w:num>
  <w:num w:numId="8">
    <w:abstractNumId w:val="15"/>
  </w:num>
  <w:num w:numId="9">
    <w:abstractNumId w:val="4"/>
  </w:num>
  <w:num w:numId="10">
    <w:abstractNumId w:val="28"/>
  </w:num>
  <w:num w:numId="11">
    <w:abstractNumId w:val="24"/>
  </w:num>
  <w:num w:numId="12">
    <w:abstractNumId w:val="6"/>
  </w:num>
  <w:num w:numId="13">
    <w:abstractNumId w:val="23"/>
  </w:num>
  <w:num w:numId="14">
    <w:abstractNumId w:val="18"/>
  </w:num>
  <w:num w:numId="15">
    <w:abstractNumId w:val="29"/>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31"/>
  </w:num>
  <w:num w:numId="19">
    <w:abstractNumId w:val="14"/>
  </w:num>
  <w:num w:numId="20">
    <w:abstractNumId w:val="0"/>
  </w:num>
  <w:num w:numId="21">
    <w:abstractNumId w:val="25"/>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9"/>
  </w:num>
  <w:num w:numId="25">
    <w:abstractNumId w:val="3"/>
  </w:num>
  <w:num w:numId="26">
    <w:abstractNumId w:val="7"/>
  </w:num>
  <w:num w:numId="27">
    <w:abstractNumId w:val="9"/>
  </w:num>
  <w:num w:numId="28">
    <w:abstractNumId w:val="5"/>
  </w:num>
  <w:num w:numId="29">
    <w:abstractNumId w:val="22"/>
  </w:num>
  <w:num w:numId="30">
    <w:abstractNumId w:val="35"/>
  </w:num>
  <w:num w:numId="31">
    <w:abstractNumId w:val="13"/>
  </w:num>
  <w:num w:numId="32">
    <w:abstractNumId w:val="33"/>
  </w:num>
  <w:num w:numId="33">
    <w:abstractNumId w:val="16"/>
  </w:num>
  <w:num w:numId="34">
    <w:abstractNumId w:val="2"/>
  </w:num>
  <w:num w:numId="35">
    <w:abstractNumId w:val="36"/>
  </w:num>
  <w:num w:numId="36">
    <w:abstractNumId w:val="17"/>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47AF"/>
    <w:rsid w:val="00011116"/>
    <w:rsid w:val="000242BF"/>
    <w:rsid w:val="00026A05"/>
    <w:rsid w:val="000306BD"/>
    <w:rsid w:val="00031C6E"/>
    <w:rsid w:val="0004014B"/>
    <w:rsid w:val="00047C39"/>
    <w:rsid w:val="00050D02"/>
    <w:rsid w:val="00053A3E"/>
    <w:rsid w:val="0005667B"/>
    <w:rsid w:val="00070675"/>
    <w:rsid w:val="00075766"/>
    <w:rsid w:val="00076944"/>
    <w:rsid w:val="000804EC"/>
    <w:rsid w:val="0008115E"/>
    <w:rsid w:val="00081632"/>
    <w:rsid w:val="00084E77"/>
    <w:rsid w:val="00085485"/>
    <w:rsid w:val="000900AC"/>
    <w:rsid w:val="00091F19"/>
    <w:rsid w:val="000A492F"/>
    <w:rsid w:val="000A6563"/>
    <w:rsid w:val="000B0C04"/>
    <w:rsid w:val="000B34DB"/>
    <w:rsid w:val="000B4C1E"/>
    <w:rsid w:val="000B523B"/>
    <w:rsid w:val="000B6BB7"/>
    <w:rsid w:val="000C3343"/>
    <w:rsid w:val="000C54DA"/>
    <w:rsid w:val="000C7275"/>
    <w:rsid w:val="000D08B3"/>
    <w:rsid w:val="000D6463"/>
    <w:rsid w:val="000E08E2"/>
    <w:rsid w:val="000E0ABF"/>
    <w:rsid w:val="000E461E"/>
    <w:rsid w:val="000E67E6"/>
    <w:rsid w:val="000E7364"/>
    <w:rsid w:val="000F177C"/>
    <w:rsid w:val="00104367"/>
    <w:rsid w:val="001077B4"/>
    <w:rsid w:val="00107F03"/>
    <w:rsid w:val="001113CE"/>
    <w:rsid w:val="00112B49"/>
    <w:rsid w:val="00112B7F"/>
    <w:rsid w:val="00112BF4"/>
    <w:rsid w:val="0012566C"/>
    <w:rsid w:val="00125726"/>
    <w:rsid w:val="00127153"/>
    <w:rsid w:val="00136E13"/>
    <w:rsid w:val="00144FCC"/>
    <w:rsid w:val="0015390F"/>
    <w:rsid w:val="0015530A"/>
    <w:rsid w:val="0015588A"/>
    <w:rsid w:val="001577B8"/>
    <w:rsid w:val="0016030C"/>
    <w:rsid w:val="00164454"/>
    <w:rsid w:val="00164E8A"/>
    <w:rsid w:val="001706AB"/>
    <w:rsid w:val="00171F6A"/>
    <w:rsid w:val="001725DB"/>
    <w:rsid w:val="001726CA"/>
    <w:rsid w:val="00174DE9"/>
    <w:rsid w:val="00180ABF"/>
    <w:rsid w:val="00181665"/>
    <w:rsid w:val="00182D0E"/>
    <w:rsid w:val="001835A7"/>
    <w:rsid w:val="00183DE6"/>
    <w:rsid w:val="00186503"/>
    <w:rsid w:val="00190446"/>
    <w:rsid w:val="00190809"/>
    <w:rsid w:val="001935A9"/>
    <w:rsid w:val="0019450D"/>
    <w:rsid w:val="00194995"/>
    <w:rsid w:val="00196376"/>
    <w:rsid w:val="001A0483"/>
    <w:rsid w:val="001A36BE"/>
    <w:rsid w:val="001A5F21"/>
    <w:rsid w:val="001A6E1D"/>
    <w:rsid w:val="001A78C4"/>
    <w:rsid w:val="001B12E4"/>
    <w:rsid w:val="001B1548"/>
    <w:rsid w:val="001B1F71"/>
    <w:rsid w:val="001B2160"/>
    <w:rsid w:val="001B41E6"/>
    <w:rsid w:val="001B4388"/>
    <w:rsid w:val="001B6019"/>
    <w:rsid w:val="001B7A9F"/>
    <w:rsid w:val="001C23CC"/>
    <w:rsid w:val="001C358B"/>
    <w:rsid w:val="001C3C36"/>
    <w:rsid w:val="001E12B1"/>
    <w:rsid w:val="001E72DD"/>
    <w:rsid w:val="001F083D"/>
    <w:rsid w:val="001F35AF"/>
    <w:rsid w:val="001F3C28"/>
    <w:rsid w:val="001F7182"/>
    <w:rsid w:val="002009DC"/>
    <w:rsid w:val="00202D6D"/>
    <w:rsid w:val="00211F7A"/>
    <w:rsid w:val="002154E2"/>
    <w:rsid w:val="00215F71"/>
    <w:rsid w:val="00216BD8"/>
    <w:rsid w:val="00233F4D"/>
    <w:rsid w:val="002355B1"/>
    <w:rsid w:val="0024058E"/>
    <w:rsid w:val="002429B8"/>
    <w:rsid w:val="0024495D"/>
    <w:rsid w:val="00245CC3"/>
    <w:rsid w:val="002466AE"/>
    <w:rsid w:val="0024757F"/>
    <w:rsid w:val="0025030A"/>
    <w:rsid w:val="00252418"/>
    <w:rsid w:val="0025284C"/>
    <w:rsid w:val="002548E5"/>
    <w:rsid w:val="00256C00"/>
    <w:rsid w:val="002578EE"/>
    <w:rsid w:val="00265496"/>
    <w:rsid w:val="00273668"/>
    <w:rsid w:val="00274718"/>
    <w:rsid w:val="00275EEC"/>
    <w:rsid w:val="00282257"/>
    <w:rsid w:val="00285E12"/>
    <w:rsid w:val="00292FB5"/>
    <w:rsid w:val="002A2FC4"/>
    <w:rsid w:val="002A3936"/>
    <w:rsid w:val="002A3ADC"/>
    <w:rsid w:val="002B0945"/>
    <w:rsid w:val="002B1A74"/>
    <w:rsid w:val="002B3FEB"/>
    <w:rsid w:val="002B447F"/>
    <w:rsid w:val="002C0075"/>
    <w:rsid w:val="002C1756"/>
    <w:rsid w:val="002C1BC7"/>
    <w:rsid w:val="002C1F9C"/>
    <w:rsid w:val="002C3179"/>
    <w:rsid w:val="002D2FAE"/>
    <w:rsid w:val="002D3A38"/>
    <w:rsid w:val="002D5BD0"/>
    <w:rsid w:val="002D6A70"/>
    <w:rsid w:val="002D75BB"/>
    <w:rsid w:val="002E33A2"/>
    <w:rsid w:val="002F13CE"/>
    <w:rsid w:val="002F78C7"/>
    <w:rsid w:val="0030021F"/>
    <w:rsid w:val="0030420A"/>
    <w:rsid w:val="003051C9"/>
    <w:rsid w:val="0030538D"/>
    <w:rsid w:val="00311D01"/>
    <w:rsid w:val="00311D2D"/>
    <w:rsid w:val="0032264B"/>
    <w:rsid w:val="00327AD7"/>
    <w:rsid w:val="003305FD"/>
    <w:rsid w:val="00331187"/>
    <w:rsid w:val="00333773"/>
    <w:rsid w:val="0033483E"/>
    <w:rsid w:val="00340076"/>
    <w:rsid w:val="00344990"/>
    <w:rsid w:val="0034502F"/>
    <w:rsid w:val="003467AE"/>
    <w:rsid w:val="00352E13"/>
    <w:rsid w:val="00354C8F"/>
    <w:rsid w:val="00357789"/>
    <w:rsid w:val="00360A96"/>
    <w:rsid w:val="00364BED"/>
    <w:rsid w:val="00364EC6"/>
    <w:rsid w:val="00367194"/>
    <w:rsid w:val="003719AE"/>
    <w:rsid w:val="003725DA"/>
    <w:rsid w:val="00375435"/>
    <w:rsid w:val="00375832"/>
    <w:rsid w:val="00383738"/>
    <w:rsid w:val="00390F7D"/>
    <w:rsid w:val="00392B32"/>
    <w:rsid w:val="003941F6"/>
    <w:rsid w:val="00396D56"/>
    <w:rsid w:val="003A294A"/>
    <w:rsid w:val="003A3707"/>
    <w:rsid w:val="003A6653"/>
    <w:rsid w:val="003B0C56"/>
    <w:rsid w:val="003B24DF"/>
    <w:rsid w:val="003C011A"/>
    <w:rsid w:val="003C4574"/>
    <w:rsid w:val="003C5ED0"/>
    <w:rsid w:val="003C7933"/>
    <w:rsid w:val="003C79C6"/>
    <w:rsid w:val="003D00BD"/>
    <w:rsid w:val="003D0147"/>
    <w:rsid w:val="003D035F"/>
    <w:rsid w:val="003D2A79"/>
    <w:rsid w:val="003D401E"/>
    <w:rsid w:val="003D41CA"/>
    <w:rsid w:val="003E056F"/>
    <w:rsid w:val="003E3E9E"/>
    <w:rsid w:val="003E758A"/>
    <w:rsid w:val="003E7A7D"/>
    <w:rsid w:val="003F0421"/>
    <w:rsid w:val="003F1410"/>
    <w:rsid w:val="003F33CB"/>
    <w:rsid w:val="003F3B3E"/>
    <w:rsid w:val="003F584E"/>
    <w:rsid w:val="00401090"/>
    <w:rsid w:val="004033D0"/>
    <w:rsid w:val="00404C07"/>
    <w:rsid w:val="00405F75"/>
    <w:rsid w:val="004064CC"/>
    <w:rsid w:val="00413EE5"/>
    <w:rsid w:val="00421CBA"/>
    <w:rsid w:val="00432442"/>
    <w:rsid w:val="00432CC4"/>
    <w:rsid w:val="00432DA4"/>
    <w:rsid w:val="004359F5"/>
    <w:rsid w:val="00436D85"/>
    <w:rsid w:val="00436D98"/>
    <w:rsid w:val="004432D2"/>
    <w:rsid w:val="0044520E"/>
    <w:rsid w:val="00453825"/>
    <w:rsid w:val="004601B6"/>
    <w:rsid w:val="00461038"/>
    <w:rsid w:val="004702CA"/>
    <w:rsid w:val="00470402"/>
    <w:rsid w:val="00473F0A"/>
    <w:rsid w:val="00475B7D"/>
    <w:rsid w:val="004769CE"/>
    <w:rsid w:val="00477588"/>
    <w:rsid w:val="0048061F"/>
    <w:rsid w:val="00483A18"/>
    <w:rsid w:val="00483B31"/>
    <w:rsid w:val="00486315"/>
    <w:rsid w:val="00490B69"/>
    <w:rsid w:val="00491C33"/>
    <w:rsid w:val="00495EB9"/>
    <w:rsid w:val="00496948"/>
    <w:rsid w:val="004A09A1"/>
    <w:rsid w:val="004A4697"/>
    <w:rsid w:val="004C011D"/>
    <w:rsid w:val="004C42B5"/>
    <w:rsid w:val="004C4B73"/>
    <w:rsid w:val="004C7613"/>
    <w:rsid w:val="004D2B61"/>
    <w:rsid w:val="004D61B2"/>
    <w:rsid w:val="004D6F4B"/>
    <w:rsid w:val="004D7068"/>
    <w:rsid w:val="004D717D"/>
    <w:rsid w:val="004E1BB3"/>
    <w:rsid w:val="004E31CC"/>
    <w:rsid w:val="004E6C50"/>
    <w:rsid w:val="004E6F58"/>
    <w:rsid w:val="004F0BF6"/>
    <w:rsid w:val="004F1941"/>
    <w:rsid w:val="004F3596"/>
    <w:rsid w:val="004F40AA"/>
    <w:rsid w:val="004F6C5C"/>
    <w:rsid w:val="00502FBE"/>
    <w:rsid w:val="005125C6"/>
    <w:rsid w:val="00516D14"/>
    <w:rsid w:val="005232FD"/>
    <w:rsid w:val="00523C8F"/>
    <w:rsid w:val="00525729"/>
    <w:rsid w:val="005316FB"/>
    <w:rsid w:val="00533962"/>
    <w:rsid w:val="005339E0"/>
    <w:rsid w:val="00542692"/>
    <w:rsid w:val="0054310E"/>
    <w:rsid w:val="00543761"/>
    <w:rsid w:val="005467B3"/>
    <w:rsid w:val="0055249E"/>
    <w:rsid w:val="005530A7"/>
    <w:rsid w:val="005538A9"/>
    <w:rsid w:val="00556E34"/>
    <w:rsid w:val="00564F07"/>
    <w:rsid w:val="005660A5"/>
    <w:rsid w:val="00571F27"/>
    <w:rsid w:val="00571F8A"/>
    <w:rsid w:val="00574488"/>
    <w:rsid w:val="00574F70"/>
    <w:rsid w:val="005756FD"/>
    <w:rsid w:val="00575FAA"/>
    <w:rsid w:val="00581955"/>
    <w:rsid w:val="00581F3B"/>
    <w:rsid w:val="0058380F"/>
    <w:rsid w:val="0058530A"/>
    <w:rsid w:val="00587512"/>
    <w:rsid w:val="00594218"/>
    <w:rsid w:val="00596BBB"/>
    <w:rsid w:val="005A07B0"/>
    <w:rsid w:val="005A7DB0"/>
    <w:rsid w:val="005C0782"/>
    <w:rsid w:val="005C30A8"/>
    <w:rsid w:val="005C4458"/>
    <w:rsid w:val="005C49AB"/>
    <w:rsid w:val="005C4DAD"/>
    <w:rsid w:val="005C6B00"/>
    <w:rsid w:val="005D188C"/>
    <w:rsid w:val="005D433C"/>
    <w:rsid w:val="005D56A9"/>
    <w:rsid w:val="005E0505"/>
    <w:rsid w:val="005E1214"/>
    <w:rsid w:val="005E66A7"/>
    <w:rsid w:val="005F0E59"/>
    <w:rsid w:val="005F3D99"/>
    <w:rsid w:val="00601EFC"/>
    <w:rsid w:val="00603E2F"/>
    <w:rsid w:val="00604C53"/>
    <w:rsid w:val="006067E0"/>
    <w:rsid w:val="006112AB"/>
    <w:rsid w:val="00612C81"/>
    <w:rsid w:val="00613524"/>
    <w:rsid w:val="0061785A"/>
    <w:rsid w:val="00617A63"/>
    <w:rsid w:val="00625F06"/>
    <w:rsid w:val="006260CC"/>
    <w:rsid w:val="00631B05"/>
    <w:rsid w:val="00633312"/>
    <w:rsid w:val="006343DE"/>
    <w:rsid w:val="006345EB"/>
    <w:rsid w:val="006358AD"/>
    <w:rsid w:val="00640F3A"/>
    <w:rsid w:val="00642260"/>
    <w:rsid w:val="0064252D"/>
    <w:rsid w:val="0064253C"/>
    <w:rsid w:val="0064255C"/>
    <w:rsid w:val="00645885"/>
    <w:rsid w:val="006506C2"/>
    <w:rsid w:val="006512A7"/>
    <w:rsid w:val="00653042"/>
    <w:rsid w:val="00653E09"/>
    <w:rsid w:val="006562C7"/>
    <w:rsid w:val="00657601"/>
    <w:rsid w:val="00672F56"/>
    <w:rsid w:val="00675A51"/>
    <w:rsid w:val="00677EB5"/>
    <w:rsid w:val="00681FB4"/>
    <w:rsid w:val="006829A7"/>
    <w:rsid w:val="006941FF"/>
    <w:rsid w:val="00695C75"/>
    <w:rsid w:val="00695CA5"/>
    <w:rsid w:val="00696BA2"/>
    <w:rsid w:val="006A1C08"/>
    <w:rsid w:val="006A282B"/>
    <w:rsid w:val="006A3877"/>
    <w:rsid w:val="006A6602"/>
    <w:rsid w:val="006B11A4"/>
    <w:rsid w:val="006B3403"/>
    <w:rsid w:val="006B4594"/>
    <w:rsid w:val="006B4811"/>
    <w:rsid w:val="006B5DDA"/>
    <w:rsid w:val="006C77D1"/>
    <w:rsid w:val="006D08C4"/>
    <w:rsid w:val="006D34B3"/>
    <w:rsid w:val="006D53EC"/>
    <w:rsid w:val="006D767A"/>
    <w:rsid w:val="006D7CE0"/>
    <w:rsid w:val="006E5C2F"/>
    <w:rsid w:val="006E60D0"/>
    <w:rsid w:val="006E76A0"/>
    <w:rsid w:val="006F10E0"/>
    <w:rsid w:val="006F2579"/>
    <w:rsid w:val="006F51B5"/>
    <w:rsid w:val="00700654"/>
    <w:rsid w:val="00701924"/>
    <w:rsid w:val="00703063"/>
    <w:rsid w:val="00705EB5"/>
    <w:rsid w:val="00706629"/>
    <w:rsid w:val="007075FC"/>
    <w:rsid w:val="00711D78"/>
    <w:rsid w:val="00714E4E"/>
    <w:rsid w:val="0071602F"/>
    <w:rsid w:val="00717660"/>
    <w:rsid w:val="007178C5"/>
    <w:rsid w:val="007201E0"/>
    <w:rsid w:val="00722DA0"/>
    <w:rsid w:val="0072454D"/>
    <w:rsid w:val="0072524B"/>
    <w:rsid w:val="00726586"/>
    <w:rsid w:val="00730BD9"/>
    <w:rsid w:val="00731559"/>
    <w:rsid w:val="007342CC"/>
    <w:rsid w:val="007377A8"/>
    <w:rsid w:val="007438BA"/>
    <w:rsid w:val="007467F4"/>
    <w:rsid w:val="007473FB"/>
    <w:rsid w:val="00756EF1"/>
    <w:rsid w:val="00760553"/>
    <w:rsid w:val="007628DA"/>
    <w:rsid w:val="0076507B"/>
    <w:rsid w:val="00773892"/>
    <w:rsid w:val="0078530C"/>
    <w:rsid w:val="00791FAF"/>
    <w:rsid w:val="00793C7D"/>
    <w:rsid w:val="00794B4C"/>
    <w:rsid w:val="00797A11"/>
    <w:rsid w:val="007A4093"/>
    <w:rsid w:val="007A4314"/>
    <w:rsid w:val="007B521D"/>
    <w:rsid w:val="007B7712"/>
    <w:rsid w:val="007C3E28"/>
    <w:rsid w:val="007C7E17"/>
    <w:rsid w:val="007D03C3"/>
    <w:rsid w:val="007D1675"/>
    <w:rsid w:val="007D331B"/>
    <w:rsid w:val="007E3108"/>
    <w:rsid w:val="007E406C"/>
    <w:rsid w:val="007E6159"/>
    <w:rsid w:val="007F2362"/>
    <w:rsid w:val="007F2458"/>
    <w:rsid w:val="00804330"/>
    <w:rsid w:val="00804824"/>
    <w:rsid w:val="00816A92"/>
    <w:rsid w:val="00822426"/>
    <w:rsid w:val="008272DE"/>
    <w:rsid w:val="00830804"/>
    <w:rsid w:val="00830B35"/>
    <w:rsid w:val="00830DE8"/>
    <w:rsid w:val="008339A1"/>
    <w:rsid w:val="00833C3E"/>
    <w:rsid w:val="00835B6D"/>
    <w:rsid w:val="00836FFF"/>
    <w:rsid w:val="00843975"/>
    <w:rsid w:val="00847FF0"/>
    <w:rsid w:val="00850314"/>
    <w:rsid w:val="0085230A"/>
    <w:rsid w:val="00855465"/>
    <w:rsid w:val="008567FE"/>
    <w:rsid w:val="00856A90"/>
    <w:rsid w:val="008574AF"/>
    <w:rsid w:val="00863F9A"/>
    <w:rsid w:val="00864172"/>
    <w:rsid w:val="00866D4A"/>
    <w:rsid w:val="00876224"/>
    <w:rsid w:val="008764D6"/>
    <w:rsid w:val="00881E53"/>
    <w:rsid w:val="00882726"/>
    <w:rsid w:val="00883093"/>
    <w:rsid w:val="00886232"/>
    <w:rsid w:val="00894AA9"/>
    <w:rsid w:val="0089737F"/>
    <w:rsid w:val="008A3353"/>
    <w:rsid w:val="008A4E9C"/>
    <w:rsid w:val="008B1658"/>
    <w:rsid w:val="008C549A"/>
    <w:rsid w:val="008C60B8"/>
    <w:rsid w:val="008D0C9C"/>
    <w:rsid w:val="008D0DC3"/>
    <w:rsid w:val="008D2D62"/>
    <w:rsid w:val="008E092F"/>
    <w:rsid w:val="008E42F2"/>
    <w:rsid w:val="008E4E95"/>
    <w:rsid w:val="008E7CF2"/>
    <w:rsid w:val="008F2539"/>
    <w:rsid w:val="008F4943"/>
    <w:rsid w:val="008F50CF"/>
    <w:rsid w:val="00900DA3"/>
    <w:rsid w:val="00905540"/>
    <w:rsid w:val="00910AB8"/>
    <w:rsid w:val="00914A56"/>
    <w:rsid w:val="00924333"/>
    <w:rsid w:val="00924857"/>
    <w:rsid w:val="009278EB"/>
    <w:rsid w:val="00930464"/>
    <w:rsid w:val="00930561"/>
    <w:rsid w:val="00933F44"/>
    <w:rsid w:val="00936413"/>
    <w:rsid w:val="00941930"/>
    <w:rsid w:val="00944F10"/>
    <w:rsid w:val="00950313"/>
    <w:rsid w:val="00957AC2"/>
    <w:rsid w:val="00961187"/>
    <w:rsid w:val="00967266"/>
    <w:rsid w:val="00970EE3"/>
    <w:rsid w:val="009840AF"/>
    <w:rsid w:val="0098502E"/>
    <w:rsid w:val="00986A9C"/>
    <w:rsid w:val="009964E5"/>
    <w:rsid w:val="009A5B31"/>
    <w:rsid w:val="009C495E"/>
    <w:rsid w:val="009C6E2E"/>
    <w:rsid w:val="009D0791"/>
    <w:rsid w:val="009D089B"/>
    <w:rsid w:val="009D4834"/>
    <w:rsid w:val="009D684C"/>
    <w:rsid w:val="009E22F5"/>
    <w:rsid w:val="009F1200"/>
    <w:rsid w:val="009F5508"/>
    <w:rsid w:val="009F6528"/>
    <w:rsid w:val="00A0278E"/>
    <w:rsid w:val="00A046C9"/>
    <w:rsid w:val="00A06C1B"/>
    <w:rsid w:val="00A074E7"/>
    <w:rsid w:val="00A10B99"/>
    <w:rsid w:val="00A11947"/>
    <w:rsid w:val="00A13709"/>
    <w:rsid w:val="00A178D6"/>
    <w:rsid w:val="00A17B75"/>
    <w:rsid w:val="00A20A2B"/>
    <w:rsid w:val="00A20EE6"/>
    <w:rsid w:val="00A2485E"/>
    <w:rsid w:val="00A33C85"/>
    <w:rsid w:val="00A33E5E"/>
    <w:rsid w:val="00A37343"/>
    <w:rsid w:val="00A40B37"/>
    <w:rsid w:val="00A45387"/>
    <w:rsid w:val="00A4788C"/>
    <w:rsid w:val="00A512C4"/>
    <w:rsid w:val="00A51571"/>
    <w:rsid w:val="00A51B7D"/>
    <w:rsid w:val="00A52B91"/>
    <w:rsid w:val="00A53448"/>
    <w:rsid w:val="00A552DD"/>
    <w:rsid w:val="00A568E2"/>
    <w:rsid w:val="00A6018F"/>
    <w:rsid w:val="00A63AB0"/>
    <w:rsid w:val="00A72051"/>
    <w:rsid w:val="00A74FFB"/>
    <w:rsid w:val="00A80CC1"/>
    <w:rsid w:val="00A82C1B"/>
    <w:rsid w:val="00A86880"/>
    <w:rsid w:val="00A919BB"/>
    <w:rsid w:val="00A92811"/>
    <w:rsid w:val="00A96A38"/>
    <w:rsid w:val="00AA2197"/>
    <w:rsid w:val="00AA47E3"/>
    <w:rsid w:val="00AA5BE9"/>
    <w:rsid w:val="00AB38BD"/>
    <w:rsid w:val="00AC2363"/>
    <w:rsid w:val="00AC451B"/>
    <w:rsid w:val="00AC72CA"/>
    <w:rsid w:val="00AD1FA0"/>
    <w:rsid w:val="00AD43B4"/>
    <w:rsid w:val="00AE1214"/>
    <w:rsid w:val="00AE2018"/>
    <w:rsid w:val="00AE34B0"/>
    <w:rsid w:val="00AF368F"/>
    <w:rsid w:val="00AF4228"/>
    <w:rsid w:val="00AF504A"/>
    <w:rsid w:val="00B02B28"/>
    <w:rsid w:val="00B0643A"/>
    <w:rsid w:val="00B06995"/>
    <w:rsid w:val="00B12390"/>
    <w:rsid w:val="00B1312E"/>
    <w:rsid w:val="00B15493"/>
    <w:rsid w:val="00B20E5A"/>
    <w:rsid w:val="00B23783"/>
    <w:rsid w:val="00B241E1"/>
    <w:rsid w:val="00B27320"/>
    <w:rsid w:val="00B31AC3"/>
    <w:rsid w:val="00B34622"/>
    <w:rsid w:val="00B34902"/>
    <w:rsid w:val="00B34DB8"/>
    <w:rsid w:val="00B35329"/>
    <w:rsid w:val="00B35BA4"/>
    <w:rsid w:val="00B37438"/>
    <w:rsid w:val="00B40B0C"/>
    <w:rsid w:val="00B412BA"/>
    <w:rsid w:val="00B43EE9"/>
    <w:rsid w:val="00B46873"/>
    <w:rsid w:val="00B47E0E"/>
    <w:rsid w:val="00B51FEA"/>
    <w:rsid w:val="00B537DE"/>
    <w:rsid w:val="00B53DAD"/>
    <w:rsid w:val="00B53E19"/>
    <w:rsid w:val="00B60FE4"/>
    <w:rsid w:val="00B636B8"/>
    <w:rsid w:val="00B6616E"/>
    <w:rsid w:val="00B71619"/>
    <w:rsid w:val="00B72CFF"/>
    <w:rsid w:val="00B87604"/>
    <w:rsid w:val="00B87BCE"/>
    <w:rsid w:val="00B87E5B"/>
    <w:rsid w:val="00B935D1"/>
    <w:rsid w:val="00B95937"/>
    <w:rsid w:val="00B96463"/>
    <w:rsid w:val="00B96737"/>
    <w:rsid w:val="00BA0D1F"/>
    <w:rsid w:val="00BA6670"/>
    <w:rsid w:val="00BB0229"/>
    <w:rsid w:val="00BB7FB9"/>
    <w:rsid w:val="00BC3F62"/>
    <w:rsid w:val="00BC5E90"/>
    <w:rsid w:val="00BC65AF"/>
    <w:rsid w:val="00BC6C35"/>
    <w:rsid w:val="00BC70C7"/>
    <w:rsid w:val="00BD3FA4"/>
    <w:rsid w:val="00BE077E"/>
    <w:rsid w:val="00BE07E0"/>
    <w:rsid w:val="00BE1E5B"/>
    <w:rsid w:val="00BE26BD"/>
    <w:rsid w:val="00BE32FC"/>
    <w:rsid w:val="00BE3719"/>
    <w:rsid w:val="00BE4FB4"/>
    <w:rsid w:val="00BF18AC"/>
    <w:rsid w:val="00BF1A62"/>
    <w:rsid w:val="00BF28AD"/>
    <w:rsid w:val="00BF3B2F"/>
    <w:rsid w:val="00BF4C2B"/>
    <w:rsid w:val="00BF586A"/>
    <w:rsid w:val="00BF5CF1"/>
    <w:rsid w:val="00BF666E"/>
    <w:rsid w:val="00C00C31"/>
    <w:rsid w:val="00C05256"/>
    <w:rsid w:val="00C108ED"/>
    <w:rsid w:val="00C1140E"/>
    <w:rsid w:val="00C13E40"/>
    <w:rsid w:val="00C17B64"/>
    <w:rsid w:val="00C21D0A"/>
    <w:rsid w:val="00C21D1E"/>
    <w:rsid w:val="00C24106"/>
    <w:rsid w:val="00C26D03"/>
    <w:rsid w:val="00C31B0F"/>
    <w:rsid w:val="00C331AC"/>
    <w:rsid w:val="00C337E5"/>
    <w:rsid w:val="00C33BAB"/>
    <w:rsid w:val="00C37BC8"/>
    <w:rsid w:val="00C41FF3"/>
    <w:rsid w:val="00C4222B"/>
    <w:rsid w:val="00C461E7"/>
    <w:rsid w:val="00C50760"/>
    <w:rsid w:val="00C514FF"/>
    <w:rsid w:val="00C52B38"/>
    <w:rsid w:val="00C55355"/>
    <w:rsid w:val="00C60014"/>
    <w:rsid w:val="00C609D7"/>
    <w:rsid w:val="00C60F51"/>
    <w:rsid w:val="00C70DD2"/>
    <w:rsid w:val="00C74129"/>
    <w:rsid w:val="00C76804"/>
    <w:rsid w:val="00C91CFE"/>
    <w:rsid w:val="00C92A75"/>
    <w:rsid w:val="00CA0718"/>
    <w:rsid w:val="00CA1802"/>
    <w:rsid w:val="00CA5891"/>
    <w:rsid w:val="00CA639E"/>
    <w:rsid w:val="00CB0FCC"/>
    <w:rsid w:val="00CB4320"/>
    <w:rsid w:val="00CB7DED"/>
    <w:rsid w:val="00CC1FD7"/>
    <w:rsid w:val="00CC20BF"/>
    <w:rsid w:val="00CD4D37"/>
    <w:rsid w:val="00CD6114"/>
    <w:rsid w:val="00CD729F"/>
    <w:rsid w:val="00CE6B6F"/>
    <w:rsid w:val="00CF32D1"/>
    <w:rsid w:val="00CF39E1"/>
    <w:rsid w:val="00CF6D55"/>
    <w:rsid w:val="00D0324D"/>
    <w:rsid w:val="00D0349D"/>
    <w:rsid w:val="00D14F07"/>
    <w:rsid w:val="00D2083B"/>
    <w:rsid w:val="00D25FB6"/>
    <w:rsid w:val="00D274C9"/>
    <w:rsid w:val="00D2769E"/>
    <w:rsid w:val="00D316F3"/>
    <w:rsid w:val="00D35559"/>
    <w:rsid w:val="00D35ABA"/>
    <w:rsid w:val="00D35E9B"/>
    <w:rsid w:val="00D407F7"/>
    <w:rsid w:val="00D43E21"/>
    <w:rsid w:val="00D43FE2"/>
    <w:rsid w:val="00D4598B"/>
    <w:rsid w:val="00D46CE4"/>
    <w:rsid w:val="00D4767B"/>
    <w:rsid w:val="00D55C01"/>
    <w:rsid w:val="00D55FB8"/>
    <w:rsid w:val="00D5742B"/>
    <w:rsid w:val="00D632CA"/>
    <w:rsid w:val="00D656C5"/>
    <w:rsid w:val="00D6614A"/>
    <w:rsid w:val="00D720E3"/>
    <w:rsid w:val="00D72AA2"/>
    <w:rsid w:val="00D74F50"/>
    <w:rsid w:val="00D75B08"/>
    <w:rsid w:val="00D8194A"/>
    <w:rsid w:val="00D81CEF"/>
    <w:rsid w:val="00D834EC"/>
    <w:rsid w:val="00D83FAF"/>
    <w:rsid w:val="00D8408E"/>
    <w:rsid w:val="00D850BC"/>
    <w:rsid w:val="00D858EB"/>
    <w:rsid w:val="00D914F0"/>
    <w:rsid w:val="00DA07E1"/>
    <w:rsid w:val="00DA26C2"/>
    <w:rsid w:val="00DA5916"/>
    <w:rsid w:val="00DD537F"/>
    <w:rsid w:val="00DE056B"/>
    <w:rsid w:val="00DE3B99"/>
    <w:rsid w:val="00DF0802"/>
    <w:rsid w:val="00DF175A"/>
    <w:rsid w:val="00DF5853"/>
    <w:rsid w:val="00E01A45"/>
    <w:rsid w:val="00E02BB5"/>
    <w:rsid w:val="00E02C0C"/>
    <w:rsid w:val="00E044F5"/>
    <w:rsid w:val="00E05EF6"/>
    <w:rsid w:val="00E105BA"/>
    <w:rsid w:val="00E1391C"/>
    <w:rsid w:val="00E16451"/>
    <w:rsid w:val="00E16A1E"/>
    <w:rsid w:val="00E17471"/>
    <w:rsid w:val="00E23F94"/>
    <w:rsid w:val="00E31DB2"/>
    <w:rsid w:val="00E43BDB"/>
    <w:rsid w:val="00E44B49"/>
    <w:rsid w:val="00E45626"/>
    <w:rsid w:val="00E50C50"/>
    <w:rsid w:val="00E563EE"/>
    <w:rsid w:val="00E61D34"/>
    <w:rsid w:val="00E63289"/>
    <w:rsid w:val="00E7041E"/>
    <w:rsid w:val="00E72B6B"/>
    <w:rsid w:val="00E73795"/>
    <w:rsid w:val="00E76BB6"/>
    <w:rsid w:val="00E8298B"/>
    <w:rsid w:val="00E84F03"/>
    <w:rsid w:val="00E8528B"/>
    <w:rsid w:val="00E87D92"/>
    <w:rsid w:val="00E91CAC"/>
    <w:rsid w:val="00E94C78"/>
    <w:rsid w:val="00E96A95"/>
    <w:rsid w:val="00EA0793"/>
    <w:rsid w:val="00EA31CB"/>
    <w:rsid w:val="00EA396D"/>
    <w:rsid w:val="00EA3ED0"/>
    <w:rsid w:val="00EB0B39"/>
    <w:rsid w:val="00EB1284"/>
    <w:rsid w:val="00EB35DA"/>
    <w:rsid w:val="00EB5C63"/>
    <w:rsid w:val="00EB77AB"/>
    <w:rsid w:val="00EB7BEA"/>
    <w:rsid w:val="00EC0C0E"/>
    <w:rsid w:val="00EC1FE6"/>
    <w:rsid w:val="00EC473F"/>
    <w:rsid w:val="00EC4A1C"/>
    <w:rsid w:val="00EC4F8A"/>
    <w:rsid w:val="00EC76CE"/>
    <w:rsid w:val="00ED453E"/>
    <w:rsid w:val="00ED5ED8"/>
    <w:rsid w:val="00EE059E"/>
    <w:rsid w:val="00EE7A23"/>
    <w:rsid w:val="00EF00E0"/>
    <w:rsid w:val="00EF1BED"/>
    <w:rsid w:val="00EF554F"/>
    <w:rsid w:val="00EF6B59"/>
    <w:rsid w:val="00F02ACD"/>
    <w:rsid w:val="00F06942"/>
    <w:rsid w:val="00F07B69"/>
    <w:rsid w:val="00F25017"/>
    <w:rsid w:val="00F2760C"/>
    <w:rsid w:val="00F31B39"/>
    <w:rsid w:val="00F32E9C"/>
    <w:rsid w:val="00F3441D"/>
    <w:rsid w:val="00F406AD"/>
    <w:rsid w:val="00F4345C"/>
    <w:rsid w:val="00F4748C"/>
    <w:rsid w:val="00F5094B"/>
    <w:rsid w:val="00F52C6F"/>
    <w:rsid w:val="00F542AE"/>
    <w:rsid w:val="00F57A63"/>
    <w:rsid w:val="00F66810"/>
    <w:rsid w:val="00F678E0"/>
    <w:rsid w:val="00F73068"/>
    <w:rsid w:val="00F75385"/>
    <w:rsid w:val="00F75539"/>
    <w:rsid w:val="00F76B56"/>
    <w:rsid w:val="00F809C0"/>
    <w:rsid w:val="00F81AF6"/>
    <w:rsid w:val="00F84B49"/>
    <w:rsid w:val="00F84F88"/>
    <w:rsid w:val="00F8607A"/>
    <w:rsid w:val="00F900C1"/>
    <w:rsid w:val="00F951DC"/>
    <w:rsid w:val="00F95578"/>
    <w:rsid w:val="00FA1181"/>
    <w:rsid w:val="00FA1647"/>
    <w:rsid w:val="00FA67AF"/>
    <w:rsid w:val="00FB258D"/>
    <w:rsid w:val="00FB52DC"/>
    <w:rsid w:val="00FC37B9"/>
    <w:rsid w:val="00FC3C0D"/>
    <w:rsid w:val="00FC503B"/>
    <w:rsid w:val="00FC6785"/>
    <w:rsid w:val="00FD4527"/>
    <w:rsid w:val="00FD6C7A"/>
    <w:rsid w:val="00FE3652"/>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7E0E"/>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AC451B"/>
    <w:rPr>
      <w:rFonts w:ascii="Times New Roman" w:hAnsi="Times New Roman"/>
      <w:b/>
      <w:sz w:val="22"/>
      <w:bdr w:val="none" w:sz="0" w:space="0" w:color="auto"/>
      <w:shd w:val="solid" w:color="FFFF00" w:fill="auto"/>
    </w:rPr>
  </w:style>
  <w:style w:type="character" w:customStyle="1" w:styleId="71">
    <w:name w:val="Стиль7"/>
    <w:basedOn w:val="a0"/>
    <w:uiPriority w:val="1"/>
    <w:rsid w:val="00AC451B"/>
    <w:rPr>
      <w:rFonts w:ascii="Times New Roman" w:hAnsi="Times New Roman"/>
      <w:sz w:val="22"/>
      <w:bdr w:val="none" w:sz="0" w:space="0" w:color="auto"/>
      <w:shd w:val="solid" w:color="FFFF00" w:fill="auto"/>
    </w:rPr>
  </w:style>
  <w:style w:type="character" w:customStyle="1" w:styleId="FontStyle19">
    <w:name w:val="Font Style19"/>
    <w:basedOn w:val="a0"/>
    <w:uiPriority w:val="99"/>
    <w:rsid w:val="00601EFC"/>
    <w:rPr>
      <w:rFonts w:ascii="Times New Roman" w:hAnsi="Times New Roman" w:cs="Times New Roman"/>
      <w:b/>
      <w:bCs/>
      <w:sz w:val="22"/>
      <w:szCs w:val="22"/>
    </w:rPr>
  </w:style>
  <w:style w:type="character" w:customStyle="1" w:styleId="longcopy">
    <w:name w:val="long_copy"/>
    <w:basedOn w:val="a0"/>
    <w:rsid w:val="00A0278E"/>
  </w:style>
  <w:style w:type="character" w:customStyle="1" w:styleId="81">
    <w:name w:val="Стиль8"/>
    <w:basedOn w:val="a0"/>
    <w:uiPriority w:val="1"/>
    <w:rsid w:val="001E72DD"/>
    <w:rPr>
      <w:rFonts w:ascii="Times New Roman" w:hAnsi="Times New Roman"/>
      <w:b/>
      <w:sz w:val="22"/>
      <w:bdr w:val="none" w:sz="0" w:space="0" w:color="auto"/>
      <w:shd w:val="solid" w:color="FFFF00" w:fill="auto"/>
    </w:rPr>
  </w:style>
  <w:style w:type="character" w:customStyle="1" w:styleId="UnresolvedMention">
    <w:name w:val="Unresolved Mention"/>
    <w:basedOn w:val="a0"/>
    <w:uiPriority w:val="99"/>
    <w:semiHidden/>
    <w:unhideWhenUsed/>
    <w:rsid w:val="005530A7"/>
    <w:rPr>
      <w:color w:val="605E5C"/>
      <w:shd w:val="clear" w:color="auto" w:fill="E1DFDD"/>
    </w:rPr>
  </w:style>
  <w:style w:type="character" w:customStyle="1" w:styleId="field-item">
    <w:name w:val="field-item"/>
    <w:basedOn w:val="a0"/>
    <w:rsid w:val="00AE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8067">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38136769">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1363161">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22290786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43822329">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558320842">
      <w:bodyDiv w:val="1"/>
      <w:marLeft w:val="0"/>
      <w:marRight w:val="0"/>
      <w:marTop w:val="0"/>
      <w:marBottom w:val="0"/>
      <w:divBdr>
        <w:top w:val="none" w:sz="0" w:space="0" w:color="auto"/>
        <w:left w:val="none" w:sz="0" w:space="0" w:color="auto"/>
        <w:bottom w:val="none" w:sz="0" w:space="0" w:color="auto"/>
        <w:right w:val="none" w:sz="0" w:space="0" w:color="auto"/>
      </w:divBdr>
    </w:div>
    <w:div w:id="1591818305">
      <w:bodyDiv w:val="1"/>
      <w:marLeft w:val="0"/>
      <w:marRight w:val="0"/>
      <w:marTop w:val="0"/>
      <w:marBottom w:val="0"/>
      <w:divBdr>
        <w:top w:val="none" w:sz="0" w:space="0" w:color="auto"/>
        <w:left w:val="none" w:sz="0" w:space="0" w:color="auto"/>
        <w:bottom w:val="none" w:sz="0" w:space="0" w:color="auto"/>
        <w:right w:val="none" w:sz="0" w:space="0" w:color="auto"/>
      </w:divBdr>
    </w:div>
    <w:div w:id="162276026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63509138">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07840923">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2005039016">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tende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r-tender.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9AA6BECDE1F4D9F95CD59E05B7BCB62"/>
        <w:category>
          <w:name w:val="Общие"/>
          <w:gallery w:val="placeholder"/>
        </w:category>
        <w:types>
          <w:type w:val="bbPlcHdr"/>
        </w:types>
        <w:behaviors>
          <w:behavior w:val="content"/>
        </w:behaviors>
        <w:guid w:val="{330B1878-4B21-4CC6-AFA1-3096189B11F4}"/>
      </w:docPartPr>
      <w:docPartBody>
        <w:p w:rsidR="000C4AD5" w:rsidRDefault="00D672FD" w:rsidP="00D672FD">
          <w:pPr>
            <w:pStyle w:val="19AA6BECDE1F4D9F95CD59E05B7BCB622"/>
          </w:pPr>
          <w:r w:rsidRPr="00615596">
            <w:rPr>
              <w:rStyle w:val="a3"/>
            </w:rPr>
            <w:t>Выберите элемент.</w:t>
          </w:r>
        </w:p>
      </w:docPartBody>
    </w:docPart>
    <w:docPart>
      <w:docPartPr>
        <w:name w:val="F968CE1C0A404FE58F223587D47CEEEA"/>
        <w:category>
          <w:name w:val="Общие"/>
          <w:gallery w:val="placeholder"/>
        </w:category>
        <w:types>
          <w:type w:val="bbPlcHdr"/>
        </w:types>
        <w:behaviors>
          <w:behavior w:val="content"/>
        </w:behaviors>
        <w:guid w:val="{31287F38-29D3-46E3-8B43-C2A104B87C66}"/>
      </w:docPartPr>
      <w:docPartBody>
        <w:p w:rsidR="00C82BC2" w:rsidRDefault="001F1E90" w:rsidP="001F1E90">
          <w:pPr>
            <w:pStyle w:val="F968CE1C0A404FE58F223587D47CEEEA"/>
          </w:pPr>
          <w:r w:rsidRPr="00BF5CF1">
            <w:rPr>
              <w:rStyle w:val="a3"/>
              <w:rFonts w:ascii="Times New Roman" w:hAnsi="Times New Roman"/>
            </w:rPr>
            <w:t>Место для ввода даты.</w:t>
          </w:r>
        </w:p>
      </w:docPartBody>
    </w:docPart>
    <w:docPart>
      <w:docPartPr>
        <w:name w:val="57D4C29D9EA14BD19419D4E44CC94022"/>
        <w:category>
          <w:name w:val="Общие"/>
          <w:gallery w:val="placeholder"/>
        </w:category>
        <w:types>
          <w:type w:val="bbPlcHdr"/>
        </w:types>
        <w:behaviors>
          <w:behavior w:val="content"/>
        </w:behaviors>
        <w:guid w:val="{4835FFFB-6253-42E0-B8D5-30168AF1C517}"/>
      </w:docPartPr>
      <w:docPartBody>
        <w:p w:rsidR="001D2043" w:rsidRDefault="00447F36" w:rsidP="00447F36">
          <w:pPr>
            <w:pStyle w:val="57D4C29D9EA14BD19419D4E44CC94022"/>
          </w:pPr>
          <w:r w:rsidRPr="00BF5CF1">
            <w:rPr>
              <w:rStyle w:val="a3"/>
              <w:rFonts w:ascii="Times New Roman" w:hAnsi="Times New Roman"/>
            </w:rPr>
            <w:t>Место для ввода даты.</w:t>
          </w:r>
        </w:p>
      </w:docPartBody>
    </w:docPart>
    <w:docPart>
      <w:docPartPr>
        <w:name w:val="CE96CFC087774E9D84A94D8AD813B0F5"/>
        <w:category>
          <w:name w:val="Общие"/>
          <w:gallery w:val="placeholder"/>
        </w:category>
        <w:types>
          <w:type w:val="bbPlcHdr"/>
        </w:types>
        <w:behaviors>
          <w:behavior w:val="content"/>
        </w:behaviors>
        <w:guid w:val="{1B30B477-6C6A-4032-9085-7D52E9EFC0ED}"/>
      </w:docPartPr>
      <w:docPartBody>
        <w:p w:rsidR="001D2043" w:rsidRDefault="00447F36" w:rsidP="00447F36">
          <w:pPr>
            <w:pStyle w:val="CE96CFC087774E9D84A94D8AD813B0F5"/>
          </w:pPr>
          <w:r w:rsidRPr="00BF5CF1">
            <w:rPr>
              <w:rStyle w:val="a3"/>
              <w:rFonts w:ascii="Times New Roman" w:hAnsi="Times New Roman"/>
            </w:rPr>
            <w:t>Место для ввода даты.</w:t>
          </w:r>
        </w:p>
      </w:docPartBody>
    </w:docPart>
    <w:docPart>
      <w:docPartPr>
        <w:name w:val="780366C22A1F4DF09DF26D8140A5E127"/>
        <w:category>
          <w:name w:val="Общие"/>
          <w:gallery w:val="placeholder"/>
        </w:category>
        <w:types>
          <w:type w:val="bbPlcHdr"/>
        </w:types>
        <w:behaviors>
          <w:behavior w:val="content"/>
        </w:behaviors>
        <w:guid w:val="{07610754-DE2C-46E9-BB7E-90178773DCE5}"/>
      </w:docPartPr>
      <w:docPartBody>
        <w:p w:rsidR="001D2043" w:rsidRDefault="00447F36" w:rsidP="00447F36">
          <w:pPr>
            <w:pStyle w:val="780366C22A1F4DF09DF26D8140A5E127"/>
          </w:pPr>
          <w:r w:rsidRPr="00BF5CF1">
            <w:rPr>
              <w:rStyle w:val="a3"/>
              <w:rFonts w:ascii="Times New Roman" w:hAnsi="Times New Roman"/>
            </w:rPr>
            <w:t>Место для ввода даты.</w:t>
          </w:r>
        </w:p>
      </w:docPartBody>
    </w:docPart>
    <w:docPart>
      <w:docPartPr>
        <w:name w:val="F47F2A4EEBD0489C8203906785F0AC57"/>
        <w:category>
          <w:name w:val="Общие"/>
          <w:gallery w:val="placeholder"/>
        </w:category>
        <w:types>
          <w:type w:val="bbPlcHdr"/>
        </w:types>
        <w:behaviors>
          <w:behavior w:val="content"/>
        </w:behaviors>
        <w:guid w:val="{CA90EBFB-465B-4D1F-961A-272E8624C30D}"/>
      </w:docPartPr>
      <w:docPartBody>
        <w:p w:rsidR="00356CA3" w:rsidRDefault="00882C8A" w:rsidP="00882C8A">
          <w:pPr>
            <w:pStyle w:val="F47F2A4EEBD0489C8203906785F0AC57"/>
          </w:pPr>
          <w:r w:rsidRPr="00D55FB8">
            <w:rPr>
              <w:rStyle w:val="a3"/>
              <w:rFonts w:ascii="Times New Roman" w:hAnsi="Times New Roman" w:cs="Times New Roman"/>
              <w:b/>
              <w:bCs/>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24D8"/>
    <w:rsid w:val="0000700A"/>
    <w:rsid w:val="00041160"/>
    <w:rsid w:val="00047C39"/>
    <w:rsid w:val="000553F1"/>
    <w:rsid w:val="00056A9F"/>
    <w:rsid w:val="00074D3A"/>
    <w:rsid w:val="000857EF"/>
    <w:rsid w:val="000B0C04"/>
    <w:rsid w:val="000C4AD5"/>
    <w:rsid w:val="000C7236"/>
    <w:rsid w:val="000E49AF"/>
    <w:rsid w:val="000F101E"/>
    <w:rsid w:val="00133E13"/>
    <w:rsid w:val="00143C01"/>
    <w:rsid w:val="0015062D"/>
    <w:rsid w:val="0016030C"/>
    <w:rsid w:val="00182584"/>
    <w:rsid w:val="00196376"/>
    <w:rsid w:val="001B12E4"/>
    <w:rsid w:val="001B1F71"/>
    <w:rsid w:val="001D2043"/>
    <w:rsid w:val="001E2E94"/>
    <w:rsid w:val="001F1E90"/>
    <w:rsid w:val="0020152A"/>
    <w:rsid w:val="002027E8"/>
    <w:rsid w:val="00227952"/>
    <w:rsid w:val="002634B9"/>
    <w:rsid w:val="00273668"/>
    <w:rsid w:val="00274A39"/>
    <w:rsid w:val="002C16BE"/>
    <w:rsid w:val="0030538D"/>
    <w:rsid w:val="00305431"/>
    <w:rsid w:val="003226F5"/>
    <w:rsid w:val="0033533A"/>
    <w:rsid w:val="00354C8F"/>
    <w:rsid w:val="00356CA3"/>
    <w:rsid w:val="003646EE"/>
    <w:rsid w:val="003C60E5"/>
    <w:rsid w:val="003F5EE8"/>
    <w:rsid w:val="003F792C"/>
    <w:rsid w:val="00404C07"/>
    <w:rsid w:val="00410138"/>
    <w:rsid w:val="004108A0"/>
    <w:rsid w:val="004139A7"/>
    <w:rsid w:val="00433235"/>
    <w:rsid w:val="00442A84"/>
    <w:rsid w:val="00447F36"/>
    <w:rsid w:val="004513CA"/>
    <w:rsid w:val="004573E3"/>
    <w:rsid w:val="00460955"/>
    <w:rsid w:val="004C3707"/>
    <w:rsid w:val="00505DCE"/>
    <w:rsid w:val="00520195"/>
    <w:rsid w:val="00520A51"/>
    <w:rsid w:val="00535AB8"/>
    <w:rsid w:val="00540E2C"/>
    <w:rsid w:val="00574488"/>
    <w:rsid w:val="0058011D"/>
    <w:rsid w:val="005B5CE6"/>
    <w:rsid w:val="005C083B"/>
    <w:rsid w:val="005C7065"/>
    <w:rsid w:val="005E2E9B"/>
    <w:rsid w:val="00615A73"/>
    <w:rsid w:val="006343DE"/>
    <w:rsid w:val="00647ABB"/>
    <w:rsid w:val="00663008"/>
    <w:rsid w:val="006668A1"/>
    <w:rsid w:val="00697D87"/>
    <w:rsid w:val="006B4EB9"/>
    <w:rsid w:val="006D4112"/>
    <w:rsid w:val="006E25F5"/>
    <w:rsid w:val="006F4A7F"/>
    <w:rsid w:val="00711D78"/>
    <w:rsid w:val="00722539"/>
    <w:rsid w:val="0073269A"/>
    <w:rsid w:val="007473FB"/>
    <w:rsid w:val="007669A6"/>
    <w:rsid w:val="0077483C"/>
    <w:rsid w:val="007C7E17"/>
    <w:rsid w:val="007E059C"/>
    <w:rsid w:val="007F20C5"/>
    <w:rsid w:val="0083278B"/>
    <w:rsid w:val="00851BFF"/>
    <w:rsid w:val="00876224"/>
    <w:rsid w:val="00882C8A"/>
    <w:rsid w:val="008A700E"/>
    <w:rsid w:val="008C16E7"/>
    <w:rsid w:val="008D6CDA"/>
    <w:rsid w:val="008E79C9"/>
    <w:rsid w:val="00920B90"/>
    <w:rsid w:val="0094088B"/>
    <w:rsid w:val="00944F10"/>
    <w:rsid w:val="00945B58"/>
    <w:rsid w:val="00970069"/>
    <w:rsid w:val="0097049B"/>
    <w:rsid w:val="009805FA"/>
    <w:rsid w:val="00981396"/>
    <w:rsid w:val="009929BA"/>
    <w:rsid w:val="00A0353C"/>
    <w:rsid w:val="00A0587A"/>
    <w:rsid w:val="00A20EE6"/>
    <w:rsid w:val="00A2405F"/>
    <w:rsid w:val="00A416E4"/>
    <w:rsid w:val="00A44470"/>
    <w:rsid w:val="00A45387"/>
    <w:rsid w:val="00A552DD"/>
    <w:rsid w:val="00AA3E25"/>
    <w:rsid w:val="00AA47E3"/>
    <w:rsid w:val="00AA5E84"/>
    <w:rsid w:val="00AE34B0"/>
    <w:rsid w:val="00AF561B"/>
    <w:rsid w:val="00B248C4"/>
    <w:rsid w:val="00B517A9"/>
    <w:rsid w:val="00B574BB"/>
    <w:rsid w:val="00B95559"/>
    <w:rsid w:val="00BF119F"/>
    <w:rsid w:val="00BF3B2F"/>
    <w:rsid w:val="00BF6C80"/>
    <w:rsid w:val="00C06FB2"/>
    <w:rsid w:val="00C37B34"/>
    <w:rsid w:val="00C52B38"/>
    <w:rsid w:val="00C54790"/>
    <w:rsid w:val="00C60014"/>
    <w:rsid w:val="00C61670"/>
    <w:rsid w:val="00C82BC2"/>
    <w:rsid w:val="00CE14EB"/>
    <w:rsid w:val="00CF1448"/>
    <w:rsid w:val="00CF3FD3"/>
    <w:rsid w:val="00D10079"/>
    <w:rsid w:val="00D35559"/>
    <w:rsid w:val="00D632CA"/>
    <w:rsid w:val="00D672FD"/>
    <w:rsid w:val="00D81CEF"/>
    <w:rsid w:val="00D8408E"/>
    <w:rsid w:val="00D90469"/>
    <w:rsid w:val="00D92C2D"/>
    <w:rsid w:val="00DF6E1F"/>
    <w:rsid w:val="00E044F5"/>
    <w:rsid w:val="00E4028D"/>
    <w:rsid w:val="00E45C6E"/>
    <w:rsid w:val="00E7579D"/>
    <w:rsid w:val="00E75C5D"/>
    <w:rsid w:val="00E822B9"/>
    <w:rsid w:val="00E94BF2"/>
    <w:rsid w:val="00EA149B"/>
    <w:rsid w:val="00EB35DA"/>
    <w:rsid w:val="00EB7177"/>
    <w:rsid w:val="00EB7B2D"/>
    <w:rsid w:val="00EB7BEA"/>
    <w:rsid w:val="00ED130E"/>
    <w:rsid w:val="00F11D66"/>
    <w:rsid w:val="00F2451C"/>
    <w:rsid w:val="00F2643E"/>
    <w:rsid w:val="00F32E9C"/>
    <w:rsid w:val="00F356BB"/>
    <w:rsid w:val="00F64115"/>
    <w:rsid w:val="00F76B56"/>
    <w:rsid w:val="00F966FD"/>
    <w:rsid w:val="00FE181B"/>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2C8A"/>
    <w:rPr>
      <w:color w:val="808080"/>
    </w:rPr>
  </w:style>
  <w:style w:type="paragraph" w:customStyle="1" w:styleId="19AA6BECDE1F4D9F95CD59E05B7BCB622">
    <w:name w:val="19AA6BECDE1F4D9F95CD59E05B7BCB622"/>
    <w:rsid w:val="00D672FD"/>
    <w:rPr>
      <w:rFonts w:eastAsiaTheme="minorHAnsi"/>
      <w:lang w:eastAsia="en-US"/>
    </w:rPr>
  </w:style>
  <w:style w:type="paragraph" w:customStyle="1" w:styleId="F968CE1C0A404FE58F223587D47CEEEA">
    <w:name w:val="F968CE1C0A404FE58F223587D47CEEEA"/>
    <w:rsid w:val="001F1E90"/>
    <w:pPr>
      <w:spacing w:line="278" w:lineRule="auto"/>
    </w:pPr>
    <w:rPr>
      <w:kern w:val="2"/>
      <w:sz w:val="24"/>
      <w:szCs w:val="24"/>
      <w14:ligatures w14:val="standardContextual"/>
    </w:rPr>
  </w:style>
  <w:style w:type="paragraph" w:customStyle="1" w:styleId="57D4C29D9EA14BD19419D4E44CC94022">
    <w:name w:val="57D4C29D9EA14BD19419D4E44CC94022"/>
    <w:rsid w:val="00447F36"/>
    <w:pPr>
      <w:spacing w:line="278" w:lineRule="auto"/>
    </w:pPr>
    <w:rPr>
      <w:kern w:val="2"/>
      <w:sz w:val="24"/>
      <w:szCs w:val="24"/>
      <w14:ligatures w14:val="standardContextual"/>
    </w:rPr>
  </w:style>
  <w:style w:type="paragraph" w:customStyle="1" w:styleId="CE96CFC087774E9D84A94D8AD813B0F5">
    <w:name w:val="CE96CFC087774E9D84A94D8AD813B0F5"/>
    <w:rsid w:val="00447F36"/>
    <w:pPr>
      <w:spacing w:line="278" w:lineRule="auto"/>
    </w:pPr>
    <w:rPr>
      <w:kern w:val="2"/>
      <w:sz w:val="24"/>
      <w:szCs w:val="24"/>
      <w14:ligatures w14:val="standardContextual"/>
    </w:rPr>
  </w:style>
  <w:style w:type="paragraph" w:customStyle="1" w:styleId="780366C22A1F4DF09DF26D8140A5E127">
    <w:name w:val="780366C22A1F4DF09DF26D8140A5E127"/>
    <w:rsid w:val="00447F36"/>
    <w:pPr>
      <w:spacing w:line="278" w:lineRule="auto"/>
    </w:pPr>
    <w:rPr>
      <w:kern w:val="2"/>
      <w:sz w:val="24"/>
      <w:szCs w:val="24"/>
      <w14:ligatures w14:val="standardContextual"/>
    </w:rPr>
  </w:style>
  <w:style w:type="paragraph" w:customStyle="1" w:styleId="F47F2A4EEBD0489C8203906785F0AC57">
    <w:name w:val="F47F2A4EEBD0489C8203906785F0AC57"/>
    <w:rsid w:val="00882C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68998-4DFB-4347-821B-820C66FDE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5725</Words>
  <Characters>32635</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Vanka 24</dc:creator>
  <cp:keywords/>
  <dc:description/>
  <cp:lastModifiedBy>Галина</cp:lastModifiedBy>
  <cp:revision>5</cp:revision>
  <dcterms:created xsi:type="dcterms:W3CDTF">2026-09-25T10:07:00Z</dcterms:created>
  <dcterms:modified xsi:type="dcterms:W3CDTF">2026-09-30T07:53:00Z</dcterms:modified>
</cp:coreProperties>
</file>